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1A35B1" w14:textId="77777777" w:rsidR="00E50C87" w:rsidRDefault="00E50C87" w:rsidP="0075644A">
      <w:pPr>
        <w:jc w:val="both"/>
      </w:pPr>
    </w:p>
    <w:p w14:paraId="588A917B" w14:textId="77777777" w:rsidR="002D4AAB" w:rsidRPr="00377B96" w:rsidRDefault="002D4AAB" w:rsidP="00377B96">
      <w:pPr>
        <w:jc w:val="center"/>
        <w:rPr>
          <w:b/>
          <w:sz w:val="32"/>
          <w:szCs w:val="32"/>
        </w:rPr>
      </w:pPr>
    </w:p>
    <w:p w14:paraId="1A0432FE" w14:textId="3B8E15C6" w:rsidR="002D4AAB" w:rsidRPr="00412E96" w:rsidRDefault="002D4AAB" w:rsidP="00377B96">
      <w:pPr>
        <w:jc w:val="center"/>
        <w:rPr>
          <w:b/>
          <w:sz w:val="32"/>
          <w:szCs w:val="32"/>
          <w:lang w:val="ru-RU"/>
        </w:rPr>
      </w:pPr>
      <w:r w:rsidRPr="00412E96">
        <w:rPr>
          <w:b/>
          <w:sz w:val="32"/>
          <w:szCs w:val="32"/>
          <w:lang w:val="en-US"/>
        </w:rPr>
        <w:t>UR</w:t>
      </w:r>
      <w:r w:rsidRPr="00412E96">
        <w:rPr>
          <w:b/>
          <w:sz w:val="32"/>
          <w:szCs w:val="32"/>
          <w:lang w:val="ru-RU"/>
        </w:rPr>
        <w:t xml:space="preserve">-10 </w:t>
      </w:r>
      <w:r w:rsidRPr="00412E96">
        <w:rPr>
          <w:b/>
          <w:sz w:val="32"/>
          <w:szCs w:val="32"/>
          <w:lang w:val="en-US"/>
        </w:rPr>
        <w:t>SPACEMETER</w:t>
      </w:r>
      <w:r w:rsidRPr="00412E96">
        <w:rPr>
          <w:b/>
          <w:sz w:val="32"/>
          <w:szCs w:val="32"/>
          <w:lang w:val="ru-RU"/>
        </w:rPr>
        <w:t xml:space="preserve"> </w:t>
      </w:r>
      <w:proofErr w:type="gramStart"/>
      <w:r w:rsidR="00DD11FD" w:rsidRPr="00412E96">
        <w:rPr>
          <w:b/>
          <w:i/>
          <w:sz w:val="32"/>
          <w:szCs w:val="32"/>
          <w:lang w:val="en-US"/>
        </w:rPr>
        <w:t>BLUE</w:t>
      </w:r>
      <w:r w:rsidR="00412E96" w:rsidRPr="00412E96">
        <w:rPr>
          <w:b/>
          <w:i/>
          <w:sz w:val="32"/>
          <w:szCs w:val="32"/>
          <w:lang w:val="ru-RU"/>
        </w:rPr>
        <w:t xml:space="preserve"> </w:t>
      </w:r>
      <w:r w:rsidR="00375429" w:rsidRPr="00412E96">
        <w:rPr>
          <w:b/>
          <w:i/>
          <w:sz w:val="32"/>
          <w:szCs w:val="32"/>
          <w:lang w:val="ru-RU"/>
        </w:rPr>
        <w:t>:</w:t>
      </w:r>
      <w:proofErr w:type="gramEnd"/>
      <w:r w:rsidR="00375429" w:rsidRPr="00412E96">
        <w:rPr>
          <w:b/>
          <w:i/>
          <w:sz w:val="32"/>
          <w:szCs w:val="32"/>
          <w:lang w:val="ru-RU"/>
        </w:rPr>
        <w:t xml:space="preserve"> </w:t>
      </w:r>
      <w:r w:rsidR="00375429">
        <w:rPr>
          <w:b/>
          <w:i/>
          <w:sz w:val="32"/>
          <w:szCs w:val="32"/>
          <w:lang w:val="ru-RU"/>
        </w:rPr>
        <w:t>ФИНАЛЬНАЯ</w:t>
      </w:r>
      <w:r w:rsidR="00375429" w:rsidRPr="00412E96">
        <w:rPr>
          <w:b/>
          <w:i/>
          <w:sz w:val="32"/>
          <w:szCs w:val="32"/>
          <w:lang w:val="ru-RU"/>
        </w:rPr>
        <w:t xml:space="preserve"> </w:t>
      </w:r>
      <w:r w:rsidR="00375429">
        <w:rPr>
          <w:b/>
          <w:i/>
          <w:sz w:val="32"/>
          <w:szCs w:val="32"/>
          <w:lang w:val="ru-RU"/>
        </w:rPr>
        <w:t>СЕРИЯ</w:t>
      </w:r>
    </w:p>
    <w:p w14:paraId="2E2506ED" w14:textId="77777777" w:rsidR="002D4AAB" w:rsidRPr="00412E96" w:rsidRDefault="002D4AAB" w:rsidP="0075644A">
      <w:pPr>
        <w:jc w:val="both"/>
        <w:rPr>
          <w:lang w:val="ru-RU"/>
        </w:rPr>
      </w:pPr>
    </w:p>
    <w:p w14:paraId="5D8784F8" w14:textId="77777777" w:rsidR="002D4AAB" w:rsidRPr="00412E96" w:rsidRDefault="002D4AAB" w:rsidP="0075644A">
      <w:pPr>
        <w:jc w:val="both"/>
        <w:rPr>
          <w:lang w:val="ru-RU"/>
        </w:rPr>
      </w:pPr>
    </w:p>
    <w:p w14:paraId="3304F3E3" w14:textId="77777777" w:rsidR="002D4AAB" w:rsidRPr="00412E96" w:rsidRDefault="002D4AAB" w:rsidP="0075644A">
      <w:pPr>
        <w:jc w:val="both"/>
        <w:rPr>
          <w:lang w:val="ru-RU"/>
        </w:rPr>
      </w:pPr>
    </w:p>
    <w:p w14:paraId="68953821" w14:textId="4933438E" w:rsidR="00375429" w:rsidRPr="00820CD4" w:rsidRDefault="00375429" w:rsidP="00375429">
      <w:pPr>
        <w:jc w:val="both"/>
        <w:rPr>
          <w:lang w:val="ru-RU"/>
        </w:rPr>
      </w:pPr>
      <w:r>
        <w:rPr>
          <w:lang w:val="ru-RU"/>
        </w:rPr>
        <w:t>Женева</w:t>
      </w:r>
      <w:r w:rsidRPr="00820CD4">
        <w:rPr>
          <w:lang w:val="ru-RU"/>
        </w:rPr>
        <w:t xml:space="preserve"> –</w:t>
      </w:r>
      <w:r w:rsidR="00412E96" w:rsidRPr="00412E96">
        <w:rPr>
          <w:lang w:val="ru-RU"/>
        </w:rPr>
        <w:t xml:space="preserve"> </w:t>
      </w:r>
      <w:r>
        <w:rPr>
          <w:lang w:val="ru-RU"/>
        </w:rPr>
        <w:t>мая</w:t>
      </w:r>
      <w:r w:rsidRPr="00820CD4">
        <w:rPr>
          <w:lang w:val="ru-RU"/>
        </w:rPr>
        <w:t xml:space="preserve"> 2026 </w:t>
      </w:r>
      <w:r>
        <w:rPr>
          <w:lang w:val="ru-RU"/>
        </w:rPr>
        <w:t>года</w:t>
      </w:r>
      <w:r w:rsidRPr="00820CD4">
        <w:rPr>
          <w:lang w:val="ru-RU"/>
        </w:rPr>
        <w:t>.</w:t>
      </w:r>
    </w:p>
    <w:p w14:paraId="733D546D" w14:textId="3DB89A7A" w:rsidR="00377B96" w:rsidRDefault="00375429" w:rsidP="00375429">
      <w:pPr>
        <w:jc w:val="both"/>
        <w:rPr>
          <w:lang w:val="ru-RU"/>
        </w:rPr>
      </w:pPr>
      <w:r>
        <w:rPr>
          <w:lang w:val="ru-RU"/>
        </w:rPr>
        <w:t>Любая идея</w:t>
      </w:r>
      <w:r w:rsidRPr="00246780">
        <w:rPr>
          <w:lang w:val="ru-RU"/>
        </w:rPr>
        <w:t xml:space="preserve"> </w:t>
      </w:r>
      <w:r>
        <w:rPr>
          <w:lang w:val="ru-RU"/>
        </w:rPr>
        <w:t>несёт</w:t>
      </w:r>
      <w:r w:rsidRPr="00246780">
        <w:rPr>
          <w:lang w:val="ru-RU"/>
        </w:rPr>
        <w:t xml:space="preserve"> </w:t>
      </w:r>
      <w:r>
        <w:rPr>
          <w:lang w:val="ru-RU"/>
        </w:rPr>
        <w:t>в</w:t>
      </w:r>
      <w:r w:rsidRPr="00246780">
        <w:rPr>
          <w:lang w:val="ru-RU"/>
        </w:rPr>
        <w:t xml:space="preserve"> </w:t>
      </w:r>
      <w:r>
        <w:rPr>
          <w:lang w:val="ru-RU"/>
        </w:rPr>
        <w:t>себе</w:t>
      </w:r>
      <w:r w:rsidRPr="00246780">
        <w:rPr>
          <w:lang w:val="ru-RU"/>
        </w:rPr>
        <w:t xml:space="preserve"> </w:t>
      </w:r>
      <w:r>
        <w:rPr>
          <w:lang w:val="ru-RU"/>
        </w:rPr>
        <w:t>собственное</w:t>
      </w:r>
      <w:r w:rsidRPr="00246780">
        <w:rPr>
          <w:lang w:val="ru-RU"/>
        </w:rPr>
        <w:t xml:space="preserve"> </w:t>
      </w:r>
      <w:r>
        <w:rPr>
          <w:lang w:val="ru-RU"/>
        </w:rPr>
        <w:t>заключение</w:t>
      </w:r>
      <w:r w:rsidRPr="00246780">
        <w:rPr>
          <w:lang w:val="ru-RU"/>
        </w:rPr>
        <w:t xml:space="preserve">. </w:t>
      </w:r>
      <w:r>
        <w:rPr>
          <w:lang w:val="ru-RU"/>
        </w:rPr>
        <w:t>Выпустив финальную серию</w:t>
      </w:r>
      <w:r w:rsidRPr="00BE2036">
        <w:rPr>
          <w:lang w:val="ru-RU"/>
        </w:rPr>
        <w:t xml:space="preserve"> </w:t>
      </w:r>
      <w:r>
        <w:rPr>
          <w:lang w:val="ru-RU"/>
        </w:rPr>
        <w:t>из</w:t>
      </w:r>
      <w:r w:rsidRPr="00BE2036">
        <w:rPr>
          <w:lang w:val="ru-RU"/>
        </w:rPr>
        <w:t xml:space="preserve"> 25 </w:t>
      </w:r>
      <w:r>
        <w:rPr>
          <w:lang w:val="ru-RU"/>
        </w:rPr>
        <w:t>экземпляров</w:t>
      </w:r>
      <w:r w:rsidRPr="00BE2036">
        <w:rPr>
          <w:lang w:val="ru-RU"/>
        </w:rPr>
        <w:t xml:space="preserve"> </w:t>
      </w:r>
      <w:r>
        <w:rPr>
          <w:lang w:val="ru-RU"/>
        </w:rPr>
        <w:t>модели</w:t>
      </w:r>
      <w:r w:rsidRPr="00BE2036">
        <w:rPr>
          <w:lang w:val="ru-RU"/>
        </w:rPr>
        <w:t xml:space="preserve"> </w:t>
      </w:r>
      <w:r>
        <w:t>UR</w:t>
      </w:r>
      <w:r w:rsidRPr="00BE2036">
        <w:rPr>
          <w:lang w:val="ru-RU"/>
        </w:rPr>
        <w:t xml:space="preserve">-10 </w:t>
      </w:r>
      <w:proofErr w:type="spellStart"/>
      <w:r>
        <w:t>SpaceMeter</w:t>
      </w:r>
      <w:proofErr w:type="spellEnd"/>
      <w:r w:rsidRPr="00BE2036">
        <w:rPr>
          <w:lang w:val="ru-RU"/>
        </w:rPr>
        <w:t xml:space="preserve"> </w:t>
      </w:r>
      <w:r w:rsidRPr="006915F9">
        <w:rPr>
          <w:i/>
        </w:rPr>
        <w:t>Blue</w:t>
      </w:r>
      <w:r w:rsidRPr="00BE2036">
        <w:rPr>
          <w:lang w:val="ru-RU"/>
        </w:rPr>
        <w:t xml:space="preserve">, </w:t>
      </w:r>
      <w:r>
        <w:t>URWERK</w:t>
      </w:r>
      <w:r w:rsidRPr="00BE2036">
        <w:rPr>
          <w:lang w:val="ru-RU"/>
        </w:rPr>
        <w:t xml:space="preserve"> </w:t>
      </w:r>
      <w:r>
        <w:rPr>
          <w:lang w:val="ru-RU"/>
        </w:rPr>
        <w:t>не заканчивает главу</w:t>
      </w:r>
      <w:r w:rsidRPr="00BE2036">
        <w:rPr>
          <w:lang w:val="ru-RU"/>
        </w:rPr>
        <w:t>:</w:t>
      </w:r>
      <w:r>
        <w:rPr>
          <w:lang w:val="ru-RU"/>
        </w:rPr>
        <w:t xml:space="preserve"> он скрепляет её </w:t>
      </w:r>
      <w:bookmarkStart w:id="0" w:name="_GoBack"/>
      <w:bookmarkEnd w:id="0"/>
      <w:r>
        <w:rPr>
          <w:lang w:val="ru-RU"/>
        </w:rPr>
        <w:t>печатью</w:t>
      </w:r>
      <w:r w:rsidRPr="00BE2036">
        <w:rPr>
          <w:lang w:val="ru-RU"/>
        </w:rPr>
        <w:t>.</w:t>
      </w:r>
      <w:r>
        <w:rPr>
          <w:lang w:val="ru-RU"/>
        </w:rPr>
        <w:t xml:space="preserve"> Это кульминация</w:t>
      </w:r>
      <w:r w:rsidRPr="00051958">
        <w:rPr>
          <w:lang w:val="ru-RU"/>
        </w:rPr>
        <w:t xml:space="preserve"> </w:t>
      </w:r>
      <w:r>
        <w:rPr>
          <w:lang w:val="ru-RU"/>
        </w:rPr>
        <w:t>часовой</w:t>
      </w:r>
      <w:r w:rsidRPr="00051958">
        <w:rPr>
          <w:lang w:val="ru-RU"/>
        </w:rPr>
        <w:t xml:space="preserve"> </w:t>
      </w:r>
      <w:r>
        <w:rPr>
          <w:lang w:val="ru-RU"/>
        </w:rPr>
        <w:t>мысли</w:t>
      </w:r>
      <w:r w:rsidRPr="00051958">
        <w:rPr>
          <w:lang w:val="ru-RU"/>
        </w:rPr>
        <w:t xml:space="preserve">, </w:t>
      </w:r>
      <w:r>
        <w:rPr>
          <w:lang w:val="ru-RU"/>
        </w:rPr>
        <w:t>где</w:t>
      </w:r>
      <w:r w:rsidRPr="00051958">
        <w:rPr>
          <w:lang w:val="ru-RU"/>
        </w:rPr>
        <w:t xml:space="preserve"> </w:t>
      </w:r>
      <w:r>
        <w:rPr>
          <w:lang w:val="ru-RU"/>
        </w:rPr>
        <w:t>время не просто</w:t>
      </w:r>
      <w:r w:rsidRPr="00051958">
        <w:rPr>
          <w:lang w:val="ru-RU"/>
        </w:rPr>
        <w:t xml:space="preserve"> </w:t>
      </w:r>
      <w:r>
        <w:rPr>
          <w:lang w:val="ru-RU"/>
        </w:rPr>
        <w:t>измеряется</w:t>
      </w:r>
      <w:r w:rsidRPr="00051958">
        <w:rPr>
          <w:lang w:val="ru-RU"/>
        </w:rPr>
        <w:t>,</w:t>
      </w:r>
      <w:r>
        <w:rPr>
          <w:lang w:val="ru-RU"/>
        </w:rPr>
        <w:t xml:space="preserve"> а сливается с пространством</w:t>
      </w:r>
      <w:r w:rsidR="002D4AAB" w:rsidRPr="00375429">
        <w:rPr>
          <w:lang w:val="ru-RU"/>
        </w:rPr>
        <w:t>.</w:t>
      </w:r>
    </w:p>
    <w:p w14:paraId="6E0B0B65" w14:textId="38C100B4" w:rsidR="00D03770" w:rsidRDefault="00D03770" w:rsidP="00375429">
      <w:pPr>
        <w:jc w:val="both"/>
        <w:rPr>
          <w:lang w:val="ru-RU"/>
        </w:rPr>
      </w:pPr>
    </w:p>
    <w:p w14:paraId="5F44B927" w14:textId="77777777" w:rsidR="00D03770" w:rsidRPr="00375429" w:rsidRDefault="00D03770" w:rsidP="00375429">
      <w:pPr>
        <w:jc w:val="both"/>
        <w:rPr>
          <w:lang w:val="ru-RU"/>
        </w:rPr>
      </w:pPr>
    </w:p>
    <w:p w14:paraId="12DCE052" w14:textId="77777777" w:rsidR="002D4AAB" w:rsidRDefault="00377B96" w:rsidP="00377B96">
      <w:pPr>
        <w:jc w:val="center"/>
      </w:pPr>
      <w:r>
        <w:rPr>
          <w:noProof/>
        </w:rPr>
        <w:drawing>
          <wp:inline distT="0" distB="0" distL="0" distR="0" wp14:anchorId="5640FFEC" wp14:editId="029F8B88">
            <wp:extent cx="3265231" cy="435292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0026_Urwerk_UR-10_SDT-Bleu_V1_W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819" cy="436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6740B" w14:textId="77777777" w:rsidR="002D4AAB" w:rsidRDefault="002D4AAB" w:rsidP="0075644A">
      <w:pPr>
        <w:jc w:val="both"/>
      </w:pPr>
    </w:p>
    <w:p w14:paraId="2CEEA410" w14:textId="790EB490" w:rsidR="002D4AAB" w:rsidRPr="00375429" w:rsidRDefault="00375429" w:rsidP="0075644A">
      <w:pPr>
        <w:jc w:val="both"/>
        <w:rPr>
          <w:lang w:val="ru-RU"/>
        </w:rPr>
      </w:pPr>
      <w:r>
        <w:t>UR</w:t>
      </w:r>
      <w:r w:rsidRPr="007545ED">
        <w:rPr>
          <w:lang w:val="ru-RU"/>
        </w:rPr>
        <w:t xml:space="preserve">-10 </w:t>
      </w:r>
      <w:proofErr w:type="spellStart"/>
      <w:r>
        <w:t>SpaceMeter</w:t>
      </w:r>
      <w:proofErr w:type="spellEnd"/>
      <w:r w:rsidRPr="007545ED">
        <w:rPr>
          <w:lang w:val="ru-RU"/>
        </w:rPr>
        <w:t xml:space="preserve"> </w:t>
      </w:r>
      <w:r>
        <w:rPr>
          <w:lang w:val="ru-RU"/>
        </w:rPr>
        <w:t>от</w:t>
      </w:r>
      <w:r w:rsidRPr="007545ED">
        <w:rPr>
          <w:lang w:val="ru-RU"/>
        </w:rPr>
        <w:t xml:space="preserve"> </w:t>
      </w:r>
      <w:r>
        <w:t>URWERK</w:t>
      </w:r>
      <w:r w:rsidRPr="007545ED">
        <w:rPr>
          <w:lang w:val="ru-RU"/>
        </w:rPr>
        <w:t xml:space="preserve"> </w:t>
      </w:r>
      <w:r>
        <w:rPr>
          <w:lang w:val="ru-RU"/>
        </w:rPr>
        <w:t>никогда</w:t>
      </w:r>
      <w:r w:rsidRPr="007545ED">
        <w:rPr>
          <w:lang w:val="ru-RU"/>
        </w:rPr>
        <w:t xml:space="preserve"> </w:t>
      </w:r>
      <w:r>
        <w:rPr>
          <w:lang w:val="ru-RU"/>
        </w:rPr>
        <w:t>не</w:t>
      </w:r>
      <w:r w:rsidRPr="007545ED">
        <w:rPr>
          <w:lang w:val="ru-RU"/>
        </w:rPr>
        <w:t xml:space="preserve"> </w:t>
      </w:r>
      <w:r>
        <w:rPr>
          <w:lang w:val="ru-RU"/>
        </w:rPr>
        <w:t>были</w:t>
      </w:r>
      <w:r w:rsidRPr="007545ED">
        <w:rPr>
          <w:lang w:val="ru-RU"/>
        </w:rPr>
        <w:t xml:space="preserve"> </w:t>
      </w:r>
      <w:r>
        <w:rPr>
          <w:lang w:val="ru-RU"/>
        </w:rPr>
        <w:t>часами</w:t>
      </w:r>
      <w:r w:rsidRPr="007545ED">
        <w:rPr>
          <w:lang w:val="ru-RU"/>
        </w:rPr>
        <w:t xml:space="preserve"> </w:t>
      </w:r>
      <w:r>
        <w:rPr>
          <w:lang w:val="ru-RU"/>
        </w:rPr>
        <w:t>в</w:t>
      </w:r>
      <w:r w:rsidRPr="007545ED">
        <w:rPr>
          <w:lang w:val="ru-RU"/>
        </w:rPr>
        <w:t xml:space="preserve"> </w:t>
      </w:r>
      <w:r>
        <w:rPr>
          <w:lang w:val="ru-RU"/>
        </w:rPr>
        <w:t>привычном</w:t>
      </w:r>
      <w:r w:rsidRPr="007545ED">
        <w:rPr>
          <w:lang w:val="ru-RU"/>
        </w:rPr>
        <w:t xml:space="preserve"> </w:t>
      </w:r>
      <w:r>
        <w:rPr>
          <w:lang w:val="ru-RU"/>
        </w:rPr>
        <w:t>смысле</w:t>
      </w:r>
      <w:r w:rsidRPr="007545ED">
        <w:rPr>
          <w:lang w:val="ru-RU"/>
        </w:rPr>
        <w:t xml:space="preserve"> </w:t>
      </w:r>
      <w:r>
        <w:rPr>
          <w:lang w:val="ru-RU"/>
        </w:rPr>
        <w:t>слова</w:t>
      </w:r>
      <w:r w:rsidRPr="007545ED">
        <w:rPr>
          <w:lang w:val="ru-RU"/>
        </w:rPr>
        <w:t xml:space="preserve">. </w:t>
      </w:r>
      <w:r>
        <w:rPr>
          <w:lang w:val="ru-RU"/>
        </w:rPr>
        <w:t xml:space="preserve">Это </w:t>
      </w:r>
      <w:r w:rsidR="00FF0375">
        <w:rPr>
          <w:lang w:val="ru-RU"/>
        </w:rPr>
        <w:t>–</w:t>
      </w:r>
      <w:r>
        <w:rPr>
          <w:lang w:val="ru-RU"/>
        </w:rPr>
        <w:t xml:space="preserve"> измерительный прибор</w:t>
      </w:r>
      <w:r w:rsidRPr="007545ED">
        <w:rPr>
          <w:lang w:val="ru-RU"/>
        </w:rPr>
        <w:t xml:space="preserve"> </w:t>
      </w:r>
      <w:r>
        <w:rPr>
          <w:lang w:val="ru-RU"/>
        </w:rPr>
        <w:t>космического</w:t>
      </w:r>
      <w:r w:rsidRPr="007545ED">
        <w:rPr>
          <w:lang w:val="ru-RU"/>
        </w:rPr>
        <w:t xml:space="preserve"> </w:t>
      </w:r>
      <w:r>
        <w:rPr>
          <w:lang w:val="ru-RU"/>
        </w:rPr>
        <w:t>сознания;</w:t>
      </w:r>
      <w:r w:rsidRPr="007545ED">
        <w:rPr>
          <w:lang w:val="ru-RU"/>
        </w:rPr>
        <w:t xml:space="preserve"> </w:t>
      </w:r>
      <w:r>
        <w:rPr>
          <w:lang w:val="ru-RU"/>
        </w:rPr>
        <w:t>механический</w:t>
      </w:r>
      <w:r w:rsidRPr="007545ED">
        <w:rPr>
          <w:lang w:val="ru-RU"/>
        </w:rPr>
        <w:t xml:space="preserve"> </w:t>
      </w:r>
      <w:r>
        <w:rPr>
          <w:lang w:val="ru-RU"/>
        </w:rPr>
        <w:t>объект</w:t>
      </w:r>
      <w:r w:rsidRPr="007545ED">
        <w:rPr>
          <w:lang w:val="ru-RU"/>
        </w:rPr>
        <w:t xml:space="preserve">, </w:t>
      </w:r>
      <w:r>
        <w:rPr>
          <w:lang w:val="ru-RU"/>
        </w:rPr>
        <w:t>напоминающий</w:t>
      </w:r>
      <w:r w:rsidRPr="007545ED">
        <w:rPr>
          <w:lang w:val="ru-RU"/>
        </w:rPr>
        <w:t xml:space="preserve">, </w:t>
      </w:r>
      <w:r>
        <w:rPr>
          <w:lang w:val="ru-RU"/>
        </w:rPr>
        <w:t>что</w:t>
      </w:r>
      <w:r w:rsidRPr="007545ED">
        <w:rPr>
          <w:lang w:val="ru-RU"/>
        </w:rPr>
        <w:t xml:space="preserve"> </w:t>
      </w:r>
      <w:r>
        <w:rPr>
          <w:lang w:val="ru-RU"/>
        </w:rPr>
        <w:t>Земля</w:t>
      </w:r>
      <w:r w:rsidRPr="007545ED">
        <w:rPr>
          <w:lang w:val="ru-RU"/>
        </w:rPr>
        <w:t xml:space="preserve"> </w:t>
      </w:r>
      <w:r>
        <w:rPr>
          <w:lang w:val="ru-RU"/>
        </w:rPr>
        <w:t>не</w:t>
      </w:r>
      <w:r w:rsidRPr="007545ED">
        <w:rPr>
          <w:lang w:val="ru-RU"/>
        </w:rPr>
        <w:t xml:space="preserve"> </w:t>
      </w:r>
      <w:r>
        <w:rPr>
          <w:lang w:val="ru-RU"/>
        </w:rPr>
        <w:t>только</w:t>
      </w:r>
      <w:r w:rsidRPr="007545ED">
        <w:rPr>
          <w:lang w:val="ru-RU"/>
        </w:rPr>
        <w:t xml:space="preserve"> </w:t>
      </w:r>
      <w:r>
        <w:rPr>
          <w:lang w:val="ru-RU"/>
        </w:rPr>
        <w:t>задаёт</w:t>
      </w:r>
      <w:r w:rsidRPr="007545ED">
        <w:rPr>
          <w:lang w:val="ru-RU"/>
        </w:rPr>
        <w:t xml:space="preserve"> </w:t>
      </w:r>
      <w:r>
        <w:rPr>
          <w:lang w:val="ru-RU"/>
        </w:rPr>
        <w:t>ритм нашей жизни, у неё есть собственный темп: вращения вокруг своей оси, обращения вокруг Солнца</w:t>
      </w:r>
      <w:r w:rsidRPr="007545ED">
        <w:rPr>
          <w:lang w:val="ru-RU"/>
        </w:rPr>
        <w:t xml:space="preserve">, </w:t>
      </w:r>
      <w:r>
        <w:rPr>
          <w:lang w:val="ru-RU"/>
        </w:rPr>
        <w:t xml:space="preserve">полёта сквозь космос. </w:t>
      </w:r>
      <w:r>
        <w:t>UR</w:t>
      </w:r>
      <w:r w:rsidRPr="00820CD4">
        <w:rPr>
          <w:lang w:val="ru-RU"/>
        </w:rPr>
        <w:t xml:space="preserve">-10 </w:t>
      </w:r>
      <w:proofErr w:type="spellStart"/>
      <w:r>
        <w:t>SpaceMeter</w:t>
      </w:r>
      <w:proofErr w:type="spellEnd"/>
      <w:r w:rsidRPr="00820CD4">
        <w:rPr>
          <w:lang w:val="ru-RU"/>
        </w:rPr>
        <w:t xml:space="preserve"> </w:t>
      </w:r>
      <w:r>
        <w:rPr>
          <w:lang w:val="ru-RU"/>
        </w:rPr>
        <w:t>стремится</w:t>
      </w:r>
      <w:r w:rsidRPr="00820CD4">
        <w:rPr>
          <w:lang w:val="ru-RU"/>
        </w:rPr>
        <w:t xml:space="preserve"> </w:t>
      </w:r>
      <w:r>
        <w:rPr>
          <w:lang w:val="ru-RU"/>
        </w:rPr>
        <w:t>выявить её малейшую</w:t>
      </w:r>
      <w:r w:rsidRPr="00820CD4">
        <w:rPr>
          <w:lang w:val="ru-RU"/>
        </w:rPr>
        <w:t xml:space="preserve"> </w:t>
      </w:r>
      <w:r>
        <w:rPr>
          <w:lang w:val="ru-RU"/>
        </w:rPr>
        <w:t>вибрацию</w:t>
      </w:r>
      <w:r w:rsidRPr="00820CD4">
        <w:rPr>
          <w:lang w:val="ru-RU"/>
        </w:rPr>
        <w:t xml:space="preserve">. </w:t>
      </w:r>
      <w:r>
        <w:rPr>
          <w:lang w:val="ru-RU"/>
        </w:rPr>
        <w:t>Эта модель</w:t>
      </w:r>
      <w:r w:rsidRPr="00A34556">
        <w:rPr>
          <w:lang w:val="ru-RU"/>
        </w:rPr>
        <w:t xml:space="preserve"> </w:t>
      </w:r>
      <w:r>
        <w:rPr>
          <w:lang w:val="ru-RU"/>
        </w:rPr>
        <w:t>связывает</w:t>
      </w:r>
      <w:r w:rsidRPr="00A34556">
        <w:rPr>
          <w:lang w:val="ru-RU"/>
        </w:rPr>
        <w:t xml:space="preserve"> </w:t>
      </w:r>
      <w:r>
        <w:rPr>
          <w:lang w:val="ru-RU"/>
        </w:rPr>
        <w:t>время</w:t>
      </w:r>
      <w:r w:rsidRPr="00A34556">
        <w:rPr>
          <w:lang w:val="ru-RU"/>
        </w:rPr>
        <w:t xml:space="preserve"> </w:t>
      </w:r>
      <w:r>
        <w:rPr>
          <w:lang w:val="ru-RU"/>
        </w:rPr>
        <w:t>с</w:t>
      </w:r>
      <w:r w:rsidRPr="00A34556">
        <w:rPr>
          <w:lang w:val="ru-RU"/>
        </w:rPr>
        <w:t xml:space="preserve"> </w:t>
      </w:r>
      <w:r>
        <w:rPr>
          <w:lang w:val="ru-RU"/>
        </w:rPr>
        <w:t>невидимым</w:t>
      </w:r>
      <w:r w:rsidRPr="00A34556">
        <w:rPr>
          <w:lang w:val="ru-RU"/>
        </w:rPr>
        <w:t xml:space="preserve"> </w:t>
      </w:r>
      <w:r>
        <w:rPr>
          <w:lang w:val="ru-RU"/>
        </w:rPr>
        <w:t>движением</w:t>
      </w:r>
      <w:r w:rsidRPr="00A34556">
        <w:rPr>
          <w:lang w:val="ru-RU"/>
        </w:rPr>
        <w:t xml:space="preserve">, </w:t>
      </w:r>
      <w:r>
        <w:rPr>
          <w:lang w:val="ru-RU"/>
        </w:rPr>
        <w:t>которое</w:t>
      </w:r>
      <w:r w:rsidRPr="00A34556">
        <w:rPr>
          <w:lang w:val="ru-RU"/>
        </w:rPr>
        <w:t xml:space="preserve"> </w:t>
      </w:r>
      <w:r>
        <w:rPr>
          <w:lang w:val="ru-RU"/>
        </w:rPr>
        <w:t>поддерживает</w:t>
      </w:r>
      <w:r w:rsidRPr="00A34556">
        <w:rPr>
          <w:lang w:val="ru-RU"/>
        </w:rPr>
        <w:t xml:space="preserve"> </w:t>
      </w:r>
      <w:r>
        <w:rPr>
          <w:lang w:val="ru-RU"/>
        </w:rPr>
        <w:t>человеческое</w:t>
      </w:r>
      <w:r w:rsidRPr="00A34556">
        <w:rPr>
          <w:lang w:val="ru-RU"/>
        </w:rPr>
        <w:t xml:space="preserve"> </w:t>
      </w:r>
      <w:r>
        <w:rPr>
          <w:lang w:val="ru-RU"/>
        </w:rPr>
        <w:t>существование</w:t>
      </w:r>
      <w:r w:rsidRPr="00A34556">
        <w:rPr>
          <w:lang w:val="ru-RU"/>
        </w:rPr>
        <w:t>.</w:t>
      </w:r>
      <w:r>
        <w:rPr>
          <w:lang w:val="ru-RU"/>
        </w:rPr>
        <w:t xml:space="preserve"> Она</w:t>
      </w:r>
      <w:r w:rsidRPr="00A34556">
        <w:rPr>
          <w:lang w:val="ru-RU"/>
        </w:rPr>
        <w:t xml:space="preserve"> </w:t>
      </w:r>
      <w:r>
        <w:rPr>
          <w:lang w:val="ru-RU"/>
        </w:rPr>
        <w:t>даёт</w:t>
      </w:r>
      <w:r w:rsidRPr="00A34556">
        <w:rPr>
          <w:lang w:val="ru-RU"/>
        </w:rPr>
        <w:t xml:space="preserve"> </w:t>
      </w:r>
      <w:r>
        <w:rPr>
          <w:lang w:val="ru-RU"/>
        </w:rPr>
        <w:t>возможность</w:t>
      </w:r>
      <w:r w:rsidRPr="00A34556">
        <w:rPr>
          <w:lang w:val="ru-RU"/>
        </w:rPr>
        <w:t xml:space="preserve"> </w:t>
      </w:r>
      <w:r>
        <w:rPr>
          <w:lang w:val="ru-RU"/>
        </w:rPr>
        <w:t>носить</w:t>
      </w:r>
      <w:r w:rsidRPr="00A34556">
        <w:rPr>
          <w:lang w:val="ru-RU"/>
        </w:rPr>
        <w:t xml:space="preserve"> </w:t>
      </w:r>
      <w:r>
        <w:rPr>
          <w:lang w:val="ru-RU"/>
        </w:rPr>
        <w:t>на</w:t>
      </w:r>
      <w:r w:rsidRPr="00A34556">
        <w:rPr>
          <w:lang w:val="ru-RU"/>
        </w:rPr>
        <w:t xml:space="preserve"> </w:t>
      </w:r>
      <w:r>
        <w:rPr>
          <w:lang w:val="ru-RU"/>
        </w:rPr>
        <w:t>запястье</w:t>
      </w:r>
      <w:r w:rsidRPr="00A34556">
        <w:rPr>
          <w:lang w:val="ru-RU"/>
        </w:rPr>
        <w:t xml:space="preserve"> </w:t>
      </w:r>
      <w:r>
        <w:rPr>
          <w:lang w:val="ru-RU"/>
        </w:rPr>
        <w:t>не</w:t>
      </w:r>
      <w:r w:rsidRPr="00A34556">
        <w:rPr>
          <w:lang w:val="ru-RU"/>
        </w:rPr>
        <w:t xml:space="preserve"> </w:t>
      </w:r>
      <w:r>
        <w:rPr>
          <w:lang w:val="ru-RU"/>
        </w:rPr>
        <w:t>просто устройство</w:t>
      </w:r>
      <w:r w:rsidRPr="00A34556">
        <w:rPr>
          <w:lang w:val="ru-RU"/>
        </w:rPr>
        <w:t xml:space="preserve">, </w:t>
      </w:r>
      <w:r>
        <w:rPr>
          <w:lang w:val="ru-RU"/>
        </w:rPr>
        <w:t>указывающее</w:t>
      </w:r>
      <w:r w:rsidRPr="00A34556">
        <w:rPr>
          <w:lang w:val="ru-RU"/>
        </w:rPr>
        <w:t xml:space="preserve"> </w:t>
      </w:r>
      <w:r>
        <w:rPr>
          <w:lang w:val="ru-RU"/>
        </w:rPr>
        <w:t>время</w:t>
      </w:r>
      <w:r w:rsidRPr="00A34556">
        <w:rPr>
          <w:lang w:val="ru-RU"/>
        </w:rPr>
        <w:t xml:space="preserve"> </w:t>
      </w:r>
      <w:r>
        <w:rPr>
          <w:lang w:val="ru-RU"/>
        </w:rPr>
        <w:t>мира</w:t>
      </w:r>
      <w:r w:rsidRPr="00A34556">
        <w:rPr>
          <w:lang w:val="ru-RU"/>
        </w:rPr>
        <w:t xml:space="preserve">, </w:t>
      </w:r>
      <w:r>
        <w:rPr>
          <w:lang w:val="ru-RU"/>
        </w:rPr>
        <w:t>но</w:t>
      </w:r>
      <w:r w:rsidRPr="00A34556">
        <w:rPr>
          <w:lang w:val="ru-RU"/>
        </w:rPr>
        <w:t xml:space="preserve"> </w:t>
      </w:r>
      <w:r>
        <w:rPr>
          <w:lang w:val="ru-RU"/>
        </w:rPr>
        <w:t>сам</w:t>
      </w:r>
      <w:r w:rsidRPr="00A34556">
        <w:rPr>
          <w:lang w:val="ru-RU"/>
        </w:rPr>
        <w:t xml:space="preserve"> </w:t>
      </w:r>
      <w:r>
        <w:rPr>
          <w:lang w:val="ru-RU"/>
        </w:rPr>
        <w:t>мир</w:t>
      </w:r>
      <w:r w:rsidRPr="00A34556">
        <w:rPr>
          <w:lang w:val="ru-RU"/>
        </w:rPr>
        <w:t xml:space="preserve"> </w:t>
      </w:r>
      <w:r>
        <w:rPr>
          <w:lang w:val="ru-RU"/>
        </w:rPr>
        <w:t>в</w:t>
      </w:r>
      <w:r w:rsidRPr="00A34556">
        <w:rPr>
          <w:lang w:val="ru-RU"/>
        </w:rPr>
        <w:t xml:space="preserve"> </w:t>
      </w:r>
      <w:r>
        <w:rPr>
          <w:lang w:val="ru-RU"/>
        </w:rPr>
        <w:t>его</w:t>
      </w:r>
      <w:r w:rsidRPr="00A34556">
        <w:rPr>
          <w:lang w:val="ru-RU"/>
        </w:rPr>
        <w:t xml:space="preserve"> </w:t>
      </w:r>
      <w:r>
        <w:rPr>
          <w:lang w:val="ru-RU"/>
        </w:rPr>
        <w:t xml:space="preserve">реальном движении </w:t>
      </w:r>
      <w:r w:rsidR="00FF0375">
        <w:rPr>
          <w:lang w:val="ru-RU"/>
        </w:rPr>
        <w:t>–</w:t>
      </w:r>
      <w:r>
        <w:rPr>
          <w:lang w:val="ru-RU"/>
        </w:rPr>
        <w:t xml:space="preserve"> секунда за секундой, километр за километром</w:t>
      </w:r>
      <w:r w:rsidR="002D4AAB" w:rsidRPr="00375429">
        <w:rPr>
          <w:lang w:val="ru-RU"/>
        </w:rPr>
        <w:t>.</w:t>
      </w:r>
    </w:p>
    <w:p w14:paraId="5A18BA06" w14:textId="77777777" w:rsidR="002D4AAB" w:rsidRPr="00375429" w:rsidRDefault="002D4AAB" w:rsidP="0075644A">
      <w:pPr>
        <w:jc w:val="both"/>
        <w:rPr>
          <w:lang w:val="ru-RU"/>
        </w:rPr>
      </w:pPr>
    </w:p>
    <w:p w14:paraId="01A56B93" w14:textId="77777777" w:rsidR="002D4AAB" w:rsidRPr="00375429" w:rsidRDefault="002D4AAB" w:rsidP="0075644A">
      <w:pPr>
        <w:jc w:val="both"/>
        <w:rPr>
          <w:lang w:val="ru-RU"/>
        </w:rPr>
      </w:pPr>
    </w:p>
    <w:p w14:paraId="421C8F63" w14:textId="77777777" w:rsidR="002D4AAB" w:rsidRPr="00375429" w:rsidRDefault="002D4AAB" w:rsidP="0075644A">
      <w:pPr>
        <w:jc w:val="both"/>
        <w:rPr>
          <w:lang w:val="ru-RU"/>
        </w:rPr>
      </w:pPr>
    </w:p>
    <w:p w14:paraId="41419E4E" w14:textId="1AAF3BC5" w:rsidR="002D4AAB" w:rsidRPr="00375429" w:rsidRDefault="00375429" w:rsidP="0075644A">
      <w:pPr>
        <w:jc w:val="both"/>
        <w:rPr>
          <w:lang w:val="ru-RU"/>
        </w:rPr>
      </w:pPr>
      <w:r>
        <w:rPr>
          <w:lang w:val="ru-RU"/>
        </w:rPr>
        <w:t>КРУГЛЫЙ</w:t>
      </w:r>
      <w:r w:rsidRPr="00820CD4">
        <w:rPr>
          <w:lang w:val="ru-RU"/>
        </w:rPr>
        <w:t xml:space="preserve"> </w:t>
      </w:r>
      <w:r>
        <w:rPr>
          <w:lang w:val="ru-RU"/>
        </w:rPr>
        <w:t>ЦИФЕРБЛАТ –</w:t>
      </w:r>
      <w:r w:rsidRPr="00820CD4">
        <w:rPr>
          <w:lang w:val="ru-RU"/>
        </w:rPr>
        <w:t xml:space="preserve"> </w:t>
      </w:r>
      <w:r>
        <w:rPr>
          <w:lang w:val="ru-RU"/>
        </w:rPr>
        <w:t>ИДЕЯ</w:t>
      </w:r>
      <w:r w:rsidRPr="00820CD4">
        <w:rPr>
          <w:lang w:val="ru-RU"/>
        </w:rPr>
        <w:t xml:space="preserve"> </w:t>
      </w:r>
      <w:r>
        <w:t>URWERK</w:t>
      </w:r>
    </w:p>
    <w:p w14:paraId="0D62F4D3" w14:textId="18CEB648" w:rsidR="002D4AAB" w:rsidRPr="00375429" w:rsidRDefault="00375429" w:rsidP="0075644A">
      <w:pPr>
        <w:jc w:val="both"/>
        <w:rPr>
          <w:lang w:val="ru-RU"/>
        </w:rPr>
      </w:pPr>
      <w:r>
        <w:rPr>
          <w:lang w:val="ru-RU"/>
        </w:rPr>
        <w:t xml:space="preserve">Модель </w:t>
      </w:r>
      <w:r>
        <w:t>UR</w:t>
      </w:r>
      <w:r w:rsidRPr="009A3F9B">
        <w:rPr>
          <w:lang w:val="ru-RU"/>
        </w:rPr>
        <w:t xml:space="preserve">-10 </w:t>
      </w:r>
      <w:proofErr w:type="spellStart"/>
      <w:r>
        <w:t>SpaceMeter</w:t>
      </w:r>
      <w:proofErr w:type="spellEnd"/>
      <w:r w:rsidRPr="009A3F9B">
        <w:rPr>
          <w:lang w:val="ru-RU"/>
        </w:rPr>
        <w:t xml:space="preserve"> </w:t>
      </w:r>
      <w:r>
        <w:rPr>
          <w:lang w:val="ru-RU"/>
        </w:rPr>
        <w:t>занимает</w:t>
      </w:r>
      <w:r w:rsidRPr="009A3F9B">
        <w:rPr>
          <w:lang w:val="ru-RU"/>
        </w:rPr>
        <w:t xml:space="preserve"> </w:t>
      </w:r>
      <w:r>
        <w:rPr>
          <w:lang w:val="ru-RU"/>
        </w:rPr>
        <w:t>особое</w:t>
      </w:r>
      <w:r w:rsidRPr="009A3F9B">
        <w:rPr>
          <w:lang w:val="ru-RU"/>
        </w:rPr>
        <w:t xml:space="preserve"> </w:t>
      </w:r>
      <w:r>
        <w:rPr>
          <w:lang w:val="ru-RU"/>
        </w:rPr>
        <w:t>место</w:t>
      </w:r>
      <w:r w:rsidRPr="009A3F9B">
        <w:rPr>
          <w:lang w:val="ru-RU"/>
        </w:rPr>
        <w:t xml:space="preserve"> </w:t>
      </w:r>
      <w:r>
        <w:rPr>
          <w:lang w:val="ru-RU"/>
        </w:rPr>
        <w:t>в</w:t>
      </w:r>
      <w:r w:rsidRPr="009A3F9B">
        <w:rPr>
          <w:lang w:val="ru-RU"/>
        </w:rPr>
        <w:t xml:space="preserve"> </w:t>
      </w:r>
      <w:r>
        <w:rPr>
          <w:lang w:val="ru-RU"/>
        </w:rPr>
        <w:t xml:space="preserve">истории </w:t>
      </w:r>
      <w:r>
        <w:t>URWERK</w:t>
      </w:r>
      <w:r w:rsidRPr="009A3F9B">
        <w:rPr>
          <w:lang w:val="ru-RU"/>
        </w:rPr>
        <w:t xml:space="preserve">. </w:t>
      </w:r>
      <w:r>
        <w:rPr>
          <w:lang w:val="ru-RU"/>
        </w:rPr>
        <w:t>Её</w:t>
      </w:r>
      <w:r w:rsidRPr="009A3F9B">
        <w:rPr>
          <w:lang w:val="ru-RU"/>
        </w:rPr>
        <w:t xml:space="preserve"> </w:t>
      </w:r>
      <w:r>
        <w:rPr>
          <w:lang w:val="ru-RU"/>
        </w:rPr>
        <w:t>круглый</w:t>
      </w:r>
      <w:r w:rsidRPr="009A3F9B">
        <w:rPr>
          <w:lang w:val="ru-RU"/>
        </w:rPr>
        <w:t xml:space="preserve"> </w:t>
      </w:r>
      <w:r>
        <w:rPr>
          <w:lang w:val="ru-RU"/>
        </w:rPr>
        <w:t>циферблат</w:t>
      </w:r>
      <w:r w:rsidRPr="009A3F9B">
        <w:rPr>
          <w:lang w:val="ru-RU"/>
        </w:rPr>
        <w:t xml:space="preserve"> </w:t>
      </w:r>
      <w:r>
        <w:rPr>
          <w:lang w:val="ru-RU"/>
        </w:rPr>
        <w:t>на</w:t>
      </w:r>
      <w:r w:rsidRPr="009A3F9B">
        <w:rPr>
          <w:lang w:val="ru-RU"/>
        </w:rPr>
        <w:t xml:space="preserve"> </w:t>
      </w:r>
      <w:r>
        <w:rPr>
          <w:lang w:val="ru-RU"/>
        </w:rPr>
        <w:t>первый</w:t>
      </w:r>
      <w:r w:rsidRPr="009A3F9B">
        <w:rPr>
          <w:lang w:val="ru-RU"/>
        </w:rPr>
        <w:t xml:space="preserve"> </w:t>
      </w:r>
      <w:r>
        <w:rPr>
          <w:lang w:val="ru-RU"/>
        </w:rPr>
        <w:t>взгляд</w:t>
      </w:r>
      <w:r w:rsidRPr="009A3F9B">
        <w:rPr>
          <w:lang w:val="ru-RU"/>
        </w:rPr>
        <w:t xml:space="preserve"> </w:t>
      </w:r>
      <w:r>
        <w:rPr>
          <w:lang w:val="ru-RU"/>
        </w:rPr>
        <w:t>придаёт часам чуть ли не классический облик, но</w:t>
      </w:r>
      <w:r w:rsidRPr="009A3F9B">
        <w:rPr>
          <w:lang w:val="ru-RU"/>
        </w:rPr>
        <w:t xml:space="preserve"> </w:t>
      </w:r>
      <w:r>
        <w:rPr>
          <w:lang w:val="ru-RU"/>
        </w:rPr>
        <w:t>именно</w:t>
      </w:r>
      <w:r w:rsidRPr="009A3F9B">
        <w:rPr>
          <w:lang w:val="ru-RU"/>
        </w:rPr>
        <w:t xml:space="preserve"> </w:t>
      </w:r>
      <w:r>
        <w:rPr>
          <w:lang w:val="ru-RU"/>
        </w:rPr>
        <w:t>в</w:t>
      </w:r>
      <w:r w:rsidRPr="009A3F9B">
        <w:rPr>
          <w:lang w:val="ru-RU"/>
        </w:rPr>
        <w:t xml:space="preserve"> </w:t>
      </w:r>
      <w:r>
        <w:rPr>
          <w:lang w:val="ru-RU"/>
        </w:rPr>
        <w:t>этом</w:t>
      </w:r>
      <w:r w:rsidRPr="009A3F9B">
        <w:rPr>
          <w:lang w:val="ru-RU"/>
        </w:rPr>
        <w:t xml:space="preserve"> </w:t>
      </w:r>
      <w:r w:rsidR="00FF0375">
        <w:rPr>
          <w:lang w:val="ru-RU"/>
        </w:rPr>
        <w:t>–</w:t>
      </w:r>
      <w:r>
        <w:rPr>
          <w:lang w:val="ru-RU"/>
        </w:rPr>
        <w:t xml:space="preserve"> отход от шаблона. На</w:t>
      </w:r>
      <w:r w:rsidRPr="005F7022">
        <w:rPr>
          <w:lang w:val="ru-RU"/>
        </w:rPr>
        <w:t xml:space="preserve"> </w:t>
      </w:r>
      <w:r>
        <w:rPr>
          <w:lang w:val="ru-RU"/>
        </w:rPr>
        <w:t>мгновение</w:t>
      </w:r>
      <w:r w:rsidRPr="005F7022">
        <w:rPr>
          <w:lang w:val="ru-RU"/>
        </w:rPr>
        <w:t xml:space="preserve"> </w:t>
      </w:r>
      <w:r>
        <w:rPr>
          <w:lang w:val="ru-RU"/>
        </w:rPr>
        <w:t>привычная форма</w:t>
      </w:r>
      <w:r w:rsidRPr="005F7022">
        <w:rPr>
          <w:lang w:val="ru-RU"/>
        </w:rPr>
        <w:t xml:space="preserve"> </w:t>
      </w:r>
      <w:r>
        <w:rPr>
          <w:lang w:val="ru-RU"/>
        </w:rPr>
        <w:t>обнадёживает</w:t>
      </w:r>
      <w:r w:rsidRPr="005F7022">
        <w:rPr>
          <w:lang w:val="ru-RU"/>
        </w:rPr>
        <w:t xml:space="preserve">, </w:t>
      </w:r>
      <w:r>
        <w:rPr>
          <w:lang w:val="ru-RU"/>
        </w:rPr>
        <w:t>но</w:t>
      </w:r>
      <w:r w:rsidRPr="005F7022">
        <w:rPr>
          <w:lang w:val="ru-RU"/>
        </w:rPr>
        <w:t xml:space="preserve"> </w:t>
      </w:r>
      <w:r>
        <w:rPr>
          <w:lang w:val="ru-RU"/>
        </w:rPr>
        <w:t>функциональность</w:t>
      </w:r>
      <w:r w:rsidRPr="005F7022">
        <w:rPr>
          <w:lang w:val="ru-RU"/>
        </w:rPr>
        <w:t xml:space="preserve"> </w:t>
      </w:r>
      <w:r>
        <w:rPr>
          <w:lang w:val="ru-RU"/>
        </w:rPr>
        <w:t>тут</w:t>
      </w:r>
      <w:r w:rsidRPr="005F7022">
        <w:rPr>
          <w:lang w:val="ru-RU"/>
        </w:rPr>
        <w:t xml:space="preserve"> </w:t>
      </w:r>
      <w:r>
        <w:rPr>
          <w:lang w:val="ru-RU"/>
        </w:rPr>
        <w:t>же</w:t>
      </w:r>
      <w:r w:rsidRPr="005F7022">
        <w:rPr>
          <w:lang w:val="ru-RU"/>
        </w:rPr>
        <w:t xml:space="preserve"> </w:t>
      </w:r>
      <w:r>
        <w:rPr>
          <w:lang w:val="ru-RU"/>
        </w:rPr>
        <w:t>приковывает</w:t>
      </w:r>
      <w:r w:rsidRPr="005F7022">
        <w:rPr>
          <w:lang w:val="ru-RU"/>
        </w:rPr>
        <w:t xml:space="preserve"> </w:t>
      </w:r>
      <w:r>
        <w:rPr>
          <w:lang w:val="ru-RU"/>
        </w:rPr>
        <w:t>внимание</w:t>
      </w:r>
      <w:r w:rsidRPr="005F7022">
        <w:rPr>
          <w:lang w:val="ru-RU"/>
        </w:rPr>
        <w:t xml:space="preserve">, </w:t>
      </w:r>
      <w:r>
        <w:rPr>
          <w:lang w:val="ru-RU"/>
        </w:rPr>
        <w:t>поскольку</w:t>
      </w:r>
      <w:r w:rsidRPr="005F7022">
        <w:rPr>
          <w:lang w:val="ru-RU"/>
        </w:rPr>
        <w:t xml:space="preserve"> </w:t>
      </w:r>
      <w:r>
        <w:t>UR</w:t>
      </w:r>
      <w:r w:rsidRPr="005F7022">
        <w:rPr>
          <w:lang w:val="ru-RU"/>
        </w:rPr>
        <w:t>-10</w:t>
      </w:r>
      <w:r>
        <w:rPr>
          <w:lang w:val="ru-RU"/>
        </w:rPr>
        <w:t xml:space="preserve"> соткана из контрастов: это одновременно наиболее и наименее характерные для </w:t>
      </w:r>
      <w:r>
        <w:t>URWERK</w:t>
      </w:r>
      <w:r w:rsidRPr="005F7022">
        <w:rPr>
          <w:lang w:val="ru-RU"/>
        </w:rPr>
        <w:t xml:space="preserve"> </w:t>
      </w:r>
      <w:r>
        <w:rPr>
          <w:lang w:val="ru-RU"/>
        </w:rPr>
        <w:t>часы среди всех коллекций: самые обезоруживающее с виду и самые верные духу часового дома</w:t>
      </w:r>
      <w:r w:rsidR="002D4AAB" w:rsidRPr="00375429">
        <w:rPr>
          <w:lang w:val="ru-RU"/>
        </w:rPr>
        <w:t>.</w:t>
      </w:r>
    </w:p>
    <w:p w14:paraId="2856F801" w14:textId="77777777" w:rsidR="0011758D" w:rsidRPr="00375429" w:rsidRDefault="0011758D" w:rsidP="0075644A">
      <w:pPr>
        <w:jc w:val="both"/>
        <w:rPr>
          <w:lang w:val="ru-RU"/>
        </w:rPr>
      </w:pPr>
    </w:p>
    <w:p w14:paraId="2B74FE6E" w14:textId="77777777" w:rsidR="00173A71" w:rsidRPr="00375429" w:rsidRDefault="00173A71" w:rsidP="0075644A">
      <w:pPr>
        <w:jc w:val="both"/>
        <w:rPr>
          <w:lang w:val="ru-RU"/>
        </w:rPr>
      </w:pPr>
    </w:p>
    <w:p w14:paraId="4251810D" w14:textId="77777777" w:rsidR="00173A71" w:rsidRPr="00375429" w:rsidRDefault="00173A71" w:rsidP="0075644A">
      <w:pPr>
        <w:jc w:val="both"/>
        <w:rPr>
          <w:lang w:val="ru-RU"/>
        </w:rPr>
      </w:pPr>
    </w:p>
    <w:p w14:paraId="4EFFE27A" w14:textId="29A01082" w:rsidR="00375429" w:rsidRPr="00732133" w:rsidRDefault="00375429" w:rsidP="00375429">
      <w:pPr>
        <w:jc w:val="both"/>
        <w:rPr>
          <w:lang w:val="ru-RU"/>
        </w:rPr>
      </w:pPr>
      <w:r>
        <w:rPr>
          <w:lang w:val="ru-RU"/>
        </w:rPr>
        <w:t>Благодаря</w:t>
      </w:r>
      <w:r w:rsidRPr="00732133">
        <w:rPr>
          <w:lang w:val="ru-RU"/>
        </w:rPr>
        <w:t xml:space="preserve"> </w:t>
      </w:r>
      <w:r>
        <w:rPr>
          <w:lang w:val="ru-RU"/>
        </w:rPr>
        <w:t xml:space="preserve">основному циферблату, где выделяются три дополнительных, модель </w:t>
      </w:r>
      <w:r>
        <w:t>UR</w:t>
      </w:r>
      <w:r w:rsidRPr="00732133">
        <w:rPr>
          <w:lang w:val="ru-RU"/>
        </w:rPr>
        <w:t>-10</w:t>
      </w:r>
      <w:r>
        <w:rPr>
          <w:lang w:val="ru-RU"/>
        </w:rPr>
        <w:t xml:space="preserve"> становится устройством для измерения расстояний, которые наша планета проходит в пространстве-времени</w:t>
      </w:r>
      <w:r w:rsidRPr="00732133">
        <w:rPr>
          <w:lang w:val="ru-RU"/>
        </w:rPr>
        <w:t>:</w:t>
      </w:r>
    </w:p>
    <w:p w14:paraId="49A04F6A" w14:textId="448882FD" w:rsidR="00375429" w:rsidRPr="00732133" w:rsidRDefault="00375429" w:rsidP="00375429">
      <w:pPr>
        <w:jc w:val="both"/>
        <w:rPr>
          <w:lang w:val="ru-RU"/>
        </w:rPr>
      </w:pPr>
      <w:r>
        <w:rPr>
          <w:lang w:val="ru-RU"/>
        </w:rPr>
        <w:t>На отметке</w:t>
      </w:r>
      <w:r w:rsidRPr="00732133">
        <w:rPr>
          <w:lang w:val="ru-RU"/>
        </w:rPr>
        <w:t xml:space="preserve"> </w:t>
      </w:r>
      <w:r>
        <w:rPr>
          <w:lang w:val="ru-RU"/>
        </w:rPr>
        <w:t>«</w:t>
      </w:r>
      <w:r w:rsidRPr="00732133">
        <w:rPr>
          <w:lang w:val="ru-RU"/>
        </w:rPr>
        <w:t xml:space="preserve">2 </w:t>
      </w:r>
      <w:r>
        <w:rPr>
          <w:lang w:val="ru-RU"/>
        </w:rPr>
        <w:t>часа»</w:t>
      </w:r>
      <w:r w:rsidRPr="00732133">
        <w:rPr>
          <w:lang w:val="ru-RU"/>
        </w:rPr>
        <w:t xml:space="preserve"> – </w:t>
      </w:r>
      <w:r>
        <w:rPr>
          <w:lang w:val="ru-RU"/>
        </w:rPr>
        <w:t>это</w:t>
      </w:r>
      <w:r w:rsidRPr="00732133">
        <w:rPr>
          <w:lang w:val="ru-RU"/>
        </w:rPr>
        <w:t xml:space="preserve"> </w:t>
      </w:r>
      <w:r>
        <w:rPr>
          <w:lang w:val="ru-RU"/>
        </w:rPr>
        <w:t>счётчик</w:t>
      </w:r>
      <w:r w:rsidRPr="00732133">
        <w:rPr>
          <w:lang w:val="ru-RU"/>
        </w:rPr>
        <w:t xml:space="preserve"> </w:t>
      </w:r>
      <w:r>
        <w:t>EARTH</w:t>
      </w:r>
      <w:r w:rsidRPr="00732133">
        <w:rPr>
          <w:lang w:val="ru-RU"/>
        </w:rPr>
        <w:t xml:space="preserve">, </w:t>
      </w:r>
      <w:r>
        <w:rPr>
          <w:lang w:val="ru-RU"/>
        </w:rPr>
        <w:t>отмеряющий</w:t>
      </w:r>
      <w:r w:rsidRPr="00732133">
        <w:rPr>
          <w:lang w:val="ru-RU"/>
        </w:rPr>
        <w:t xml:space="preserve"> </w:t>
      </w:r>
      <w:r>
        <w:rPr>
          <w:lang w:val="ru-RU"/>
        </w:rPr>
        <w:t>каждые</w:t>
      </w:r>
      <w:r w:rsidRPr="00732133">
        <w:rPr>
          <w:lang w:val="ru-RU"/>
        </w:rPr>
        <w:t xml:space="preserve"> 10 </w:t>
      </w:r>
      <w:r>
        <w:rPr>
          <w:lang w:val="ru-RU"/>
        </w:rPr>
        <w:t>километров</w:t>
      </w:r>
      <w:r w:rsidRPr="00732133">
        <w:rPr>
          <w:lang w:val="ru-RU"/>
        </w:rPr>
        <w:t xml:space="preserve">, </w:t>
      </w:r>
      <w:r>
        <w:rPr>
          <w:lang w:val="ru-RU"/>
        </w:rPr>
        <w:t xml:space="preserve">пройденные точкой на поверхности Земли при ежедневном вращении, масштаб деления </w:t>
      </w:r>
      <w:r w:rsidR="00FF0375">
        <w:rPr>
          <w:lang w:val="ru-RU"/>
        </w:rPr>
        <w:t>–</w:t>
      </w:r>
      <w:r>
        <w:rPr>
          <w:lang w:val="ru-RU"/>
        </w:rPr>
        <w:t xml:space="preserve"> </w:t>
      </w:r>
      <w:r w:rsidRPr="00732133">
        <w:rPr>
          <w:lang w:val="ru-RU"/>
        </w:rPr>
        <w:t>500</w:t>
      </w:r>
      <w:r>
        <w:rPr>
          <w:lang w:val="ru-RU"/>
        </w:rPr>
        <w:t xml:space="preserve"> метров</w:t>
      </w:r>
      <w:r w:rsidRPr="00732133">
        <w:rPr>
          <w:lang w:val="ru-RU"/>
        </w:rPr>
        <w:t>.</w:t>
      </w:r>
    </w:p>
    <w:p w14:paraId="26138155" w14:textId="77777777" w:rsidR="00375429" w:rsidRPr="00D73B19" w:rsidRDefault="00375429" w:rsidP="00375429">
      <w:pPr>
        <w:jc w:val="both"/>
        <w:rPr>
          <w:lang w:val="ru-RU"/>
        </w:rPr>
      </w:pPr>
      <w:r>
        <w:rPr>
          <w:lang w:val="ru-RU"/>
        </w:rPr>
        <w:t>На</w:t>
      </w:r>
      <w:r w:rsidRPr="00D73B19">
        <w:rPr>
          <w:lang w:val="ru-RU"/>
        </w:rPr>
        <w:t xml:space="preserve"> </w:t>
      </w:r>
      <w:r>
        <w:rPr>
          <w:lang w:val="ru-RU"/>
        </w:rPr>
        <w:t>отметке</w:t>
      </w:r>
      <w:r w:rsidRPr="00D73B19">
        <w:rPr>
          <w:lang w:val="ru-RU"/>
        </w:rPr>
        <w:t xml:space="preserve"> </w:t>
      </w:r>
      <w:r>
        <w:rPr>
          <w:lang w:val="ru-RU"/>
        </w:rPr>
        <w:t>«</w:t>
      </w:r>
      <w:r w:rsidRPr="00D73B19">
        <w:rPr>
          <w:lang w:val="ru-RU"/>
        </w:rPr>
        <w:t xml:space="preserve">4 </w:t>
      </w:r>
      <w:r>
        <w:rPr>
          <w:lang w:val="ru-RU"/>
        </w:rPr>
        <w:t>часа»</w:t>
      </w:r>
      <w:r w:rsidRPr="00D73B19">
        <w:rPr>
          <w:lang w:val="ru-RU"/>
        </w:rPr>
        <w:t xml:space="preserve"> – </w:t>
      </w:r>
      <w:r>
        <w:rPr>
          <w:lang w:val="ru-RU"/>
        </w:rPr>
        <w:t>счётчик</w:t>
      </w:r>
      <w:r w:rsidRPr="00D73B19">
        <w:rPr>
          <w:lang w:val="ru-RU"/>
        </w:rPr>
        <w:t xml:space="preserve"> </w:t>
      </w:r>
      <w:r>
        <w:t>SUN</w:t>
      </w:r>
      <w:r w:rsidRPr="00D73B19">
        <w:rPr>
          <w:lang w:val="ru-RU"/>
        </w:rPr>
        <w:t>, фиксиру</w:t>
      </w:r>
      <w:r>
        <w:rPr>
          <w:lang w:val="ru-RU"/>
        </w:rPr>
        <w:t>ющий</w:t>
      </w:r>
      <w:r w:rsidRPr="00D73B19">
        <w:rPr>
          <w:lang w:val="ru-RU"/>
        </w:rPr>
        <w:t xml:space="preserve"> с шагом 20 км кажд</w:t>
      </w:r>
      <w:r>
        <w:rPr>
          <w:lang w:val="ru-RU"/>
        </w:rPr>
        <w:t xml:space="preserve">ую тысячу </w:t>
      </w:r>
      <w:r w:rsidRPr="00D73B19">
        <w:rPr>
          <w:lang w:val="ru-RU"/>
        </w:rPr>
        <w:t>к</w:t>
      </w:r>
      <w:r>
        <w:rPr>
          <w:lang w:val="ru-RU"/>
        </w:rPr>
        <w:t>илометров</w:t>
      </w:r>
      <w:r w:rsidRPr="00D73B19">
        <w:rPr>
          <w:lang w:val="ru-RU"/>
        </w:rPr>
        <w:t>, пройденн</w:t>
      </w:r>
      <w:r>
        <w:rPr>
          <w:lang w:val="ru-RU"/>
        </w:rPr>
        <w:t>ую</w:t>
      </w:r>
      <w:r w:rsidRPr="00D73B19">
        <w:rPr>
          <w:lang w:val="ru-RU"/>
        </w:rPr>
        <w:t xml:space="preserve"> Земл</w:t>
      </w:r>
      <w:r>
        <w:rPr>
          <w:lang w:val="ru-RU"/>
        </w:rPr>
        <w:t>ё</w:t>
      </w:r>
      <w:r w:rsidRPr="00D73B19">
        <w:rPr>
          <w:lang w:val="ru-RU"/>
        </w:rPr>
        <w:t>й по орбите вокруг Солнца.</w:t>
      </w:r>
    </w:p>
    <w:p w14:paraId="7477A554" w14:textId="6A1672EF" w:rsidR="00903EFE" w:rsidRPr="00375429" w:rsidRDefault="00375429" w:rsidP="0075644A">
      <w:pPr>
        <w:jc w:val="both"/>
        <w:rPr>
          <w:lang w:val="ru-RU"/>
        </w:rPr>
      </w:pPr>
      <w:r>
        <w:rPr>
          <w:lang w:val="ru-RU"/>
        </w:rPr>
        <w:t>На</w:t>
      </w:r>
      <w:r w:rsidRPr="00D73B19">
        <w:rPr>
          <w:lang w:val="ru-RU"/>
        </w:rPr>
        <w:t xml:space="preserve"> </w:t>
      </w:r>
      <w:r>
        <w:rPr>
          <w:lang w:val="ru-RU"/>
        </w:rPr>
        <w:t xml:space="preserve">отметке </w:t>
      </w:r>
      <w:r w:rsidRPr="00D73B19">
        <w:rPr>
          <w:lang w:val="ru-RU"/>
        </w:rPr>
        <w:t xml:space="preserve">«9 часов» </w:t>
      </w:r>
      <w:r w:rsidRPr="00732133">
        <w:rPr>
          <w:lang w:val="ru-RU"/>
        </w:rPr>
        <w:t>–</w:t>
      </w:r>
      <w:r>
        <w:rPr>
          <w:lang w:val="ru-RU"/>
        </w:rPr>
        <w:t xml:space="preserve"> </w:t>
      </w:r>
      <w:r w:rsidRPr="00D73B19">
        <w:rPr>
          <w:lang w:val="ru-RU"/>
        </w:rPr>
        <w:t>сч</w:t>
      </w:r>
      <w:r>
        <w:rPr>
          <w:lang w:val="ru-RU"/>
        </w:rPr>
        <w:t>ё</w:t>
      </w:r>
      <w:r w:rsidRPr="00D73B19">
        <w:rPr>
          <w:lang w:val="ru-RU"/>
        </w:rPr>
        <w:t xml:space="preserve">тчик </w:t>
      </w:r>
      <w:r>
        <w:t>ORBIT</w:t>
      </w:r>
      <w:r w:rsidRPr="00D73B19">
        <w:rPr>
          <w:lang w:val="ru-RU"/>
        </w:rPr>
        <w:t xml:space="preserve"> объединяет обе траектории, отображая 1000 км вращения Земли и 64 000 км обращения вокруг Солнца на двух синхронизированных шкалах</w:t>
      </w:r>
      <w:r w:rsidR="0011758D" w:rsidRPr="00375429">
        <w:rPr>
          <w:lang w:val="ru-RU"/>
        </w:rPr>
        <w:t>.</w:t>
      </w:r>
    </w:p>
    <w:p w14:paraId="2D0E7031" w14:textId="77777777" w:rsidR="001E7CE5" w:rsidRDefault="00217F9C" w:rsidP="00217F9C">
      <w:pPr>
        <w:jc w:val="center"/>
      </w:pPr>
      <w:r>
        <w:rPr>
          <w:noProof/>
        </w:rPr>
        <w:drawing>
          <wp:inline distT="0" distB="0" distL="0" distR="0" wp14:anchorId="1A7DC6AE" wp14:editId="663BC193">
            <wp:extent cx="2620735" cy="2620735"/>
            <wp:effectExtent l="0" t="0" r="8255" b="825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dran_UR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1240" cy="263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2D834" w14:textId="41147321" w:rsidR="0011758D" w:rsidRPr="00375429" w:rsidRDefault="00375429" w:rsidP="0011758D">
      <w:pPr>
        <w:jc w:val="both"/>
        <w:rPr>
          <w:lang w:val="ru-RU"/>
        </w:rPr>
      </w:pPr>
      <w:r>
        <w:rPr>
          <w:lang w:val="ru-RU"/>
        </w:rPr>
        <w:t>Модель</w:t>
      </w:r>
      <w:r w:rsidRPr="00496F62">
        <w:rPr>
          <w:lang w:val="ru-RU"/>
        </w:rPr>
        <w:t xml:space="preserve"> </w:t>
      </w:r>
      <w:r>
        <w:t>UR</w:t>
      </w:r>
      <w:r w:rsidRPr="00496F62">
        <w:rPr>
          <w:lang w:val="ru-RU"/>
        </w:rPr>
        <w:t xml:space="preserve">-10 </w:t>
      </w:r>
      <w:r>
        <w:rPr>
          <w:lang w:val="ru-RU"/>
        </w:rPr>
        <w:t>не</w:t>
      </w:r>
      <w:r w:rsidRPr="00496F62">
        <w:rPr>
          <w:lang w:val="ru-RU"/>
        </w:rPr>
        <w:t xml:space="preserve"> </w:t>
      </w:r>
      <w:r>
        <w:rPr>
          <w:lang w:val="ru-RU"/>
        </w:rPr>
        <w:t>довольствуется</w:t>
      </w:r>
      <w:r w:rsidRPr="00496F62">
        <w:rPr>
          <w:lang w:val="ru-RU"/>
        </w:rPr>
        <w:t xml:space="preserve"> </w:t>
      </w:r>
      <w:r>
        <w:rPr>
          <w:lang w:val="ru-RU"/>
        </w:rPr>
        <w:t>указанием</w:t>
      </w:r>
      <w:r w:rsidRPr="00496F62">
        <w:rPr>
          <w:lang w:val="ru-RU"/>
        </w:rPr>
        <w:t xml:space="preserve"> </w:t>
      </w:r>
      <w:r>
        <w:rPr>
          <w:lang w:val="ru-RU"/>
        </w:rPr>
        <w:t>часов</w:t>
      </w:r>
      <w:r w:rsidRPr="00496F62">
        <w:rPr>
          <w:lang w:val="ru-RU"/>
        </w:rPr>
        <w:t xml:space="preserve"> </w:t>
      </w:r>
      <w:r>
        <w:rPr>
          <w:lang w:val="ru-RU"/>
        </w:rPr>
        <w:t>и</w:t>
      </w:r>
      <w:r w:rsidRPr="00496F62">
        <w:rPr>
          <w:lang w:val="ru-RU"/>
        </w:rPr>
        <w:t xml:space="preserve"> </w:t>
      </w:r>
      <w:r>
        <w:rPr>
          <w:lang w:val="ru-RU"/>
        </w:rPr>
        <w:t>минут</w:t>
      </w:r>
      <w:r w:rsidRPr="00496F62">
        <w:rPr>
          <w:lang w:val="ru-RU"/>
        </w:rPr>
        <w:t xml:space="preserve">. </w:t>
      </w:r>
      <w:r>
        <w:rPr>
          <w:lang w:val="ru-RU"/>
        </w:rPr>
        <w:t>Она выражает определённое представление о мире: часы превращаются в систему для отображения движения Земли</w:t>
      </w:r>
      <w:r w:rsidRPr="00496F62">
        <w:rPr>
          <w:lang w:val="ru-RU"/>
        </w:rPr>
        <w:t xml:space="preserve">. </w:t>
      </w:r>
      <w:r>
        <w:rPr>
          <w:lang w:val="ru-RU"/>
        </w:rPr>
        <w:t>Считывать</w:t>
      </w:r>
      <w:r w:rsidRPr="00496F62">
        <w:rPr>
          <w:lang w:val="ru-RU"/>
        </w:rPr>
        <w:t xml:space="preserve"> </w:t>
      </w:r>
      <w:r>
        <w:rPr>
          <w:lang w:val="ru-RU"/>
        </w:rPr>
        <w:t>время</w:t>
      </w:r>
      <w:r w:rsidRPr="00496F62">
        <w:rPr>
          <w:lang w:val="ru-RU"/>
        </w:rPr>
        <w:t xml:space="preserve"> </w:t>
      </w:r>
      <w:r>
        <w:rPr>
          <w:lang w:val="ru-RU"/>
        </w:rPr>
        <w:t>становится</w:t>
      </w:r>
      <w:r w:rsidRPr="00496F62">
        <w:rPr>
          <w:lang w:val="ru-RU"/>
        </w:rPr>
        <w:t xml:space="preserve"> </w:t>
      </w:r>
      <w:r>
        <w:rPr>
          <w:lang w:val="ru-RU"/>
        </w:rPr>
        <w:t>второстепенным</w:t>
      </w:r>
      <w:r w:rsidRPr="00496F62">
        <w:rPr>
          <w:lang w:val="ru-RU"/>
        </w:rPr>
        <w:t xml:space="preserve">: </w:t>
      </w:r>
      <w:r>
        <w:rPr>
          <w:lang w:val="ru-RU"/>
        </w:rPr>
        <w:t>владелец</w:t>
      </w:r>
      <w:r w:rsidRPr="00496F62">
        <w:rPr>
          <w:lang w:val="ru-RU"/>
        </w:rPr>
        <w:t xml:space="preserve"> </w:t>
      </w:r>
      <w:r>
        <w:t>UR</w:t>
      </w:r>
      <w:r w:rsidRPr="00496F62">
        <w:rPr>
          <w:lang w:val="ru-RU"/>
        </w:rPr>
        <w:t xml:space="preserve">-10 </w:t>
      </w:r>
      <w:r>
        <w:rPr>
          <w:lang w:val="ru-RU"/>
        </w:rPr>
        <w:t>не просто оказывается</w:t>
      </w:r>
      <w:r w:rsidRPr="00496F62">
        <w:rPr>
          <w:lang w:val="ru-RU"/>
        </w:rPr>
        <w:t xml:space="preserve"> </w:t>
      </w:r>
      <w:r>
        <w:rPr>
          <w:lang w:val="ru-RU"/>
        </w:rPr>
        <w:t>перед последовательностью мгновений</w:t>
      </w:r>
      <w:r w:rsidRPr="00496F62">
        <w:rPr>
          <w:lang w:val="ru-RU"/>
        </w:rPr>
        <w:t xml:space="preserve">, </w:t>
      </w:r>
      <w:r>
        <w:rPr>
          <w:lang w:val="ru-RU"/>
        </w:rPr>
        <w:t>он вовлечён в общемировое движение</w:t>
      </w:r>
      <w:r w:rsidRPr="00496F62">
        <w:rPr>
          <w:lang w:val="ru-RU"/>
        </w:rPr>
        <w:t xml:space="preserve">. </w:t>
      </w:r>
      <w:r>
        <w:rPr>
          <w:lang w:val="ru-RU"/>
        </w:rPr>
        <w:t>Часы</w:t>
      </w:r>
      <w:r w:rsidRPr="00104869">
        <w:rPr>
          <w:lang w:val="ru-RU"/>
        </w:rPr>
        <w:t xml:space="preserve"> </w:t>
      </w:r>
      <w:r>
        <w:rPr>
          <w:lang w:val="ru-RU"/>
        </w:rPr>
        <w:t>не только показывают</w:t>
      </w:r>
      <w:r w:rsidRPr="00104869">
        <w:rPr>
          <w:lang w:val="ru-RU"/>
        </w:rPr>
        <w:t xml:space="preserve"> «</w:t>
      </w:r>
      <w:r>
        <w:rPr>
          <w:lang w:val="ru-RU"/>
        </w:rPr>
        <w:t>Сейчас</w:t>
      </w:r>
      <w:r w:rsidRPr="00104869">
        <w:rPr>
          <w:lang w:val="ru-RU"/>
        </w:rPr>
        <w:t xml:space="preserve"> 10</w:t>
      </w:r>
      <w:r>
        <w:rPr>
          <w:lang w:val="ru-RU"/>
        </w:rPr>
        <w:t>.00</w:t>
      </w:r>
      <w:r w:rsidRPr="00104869">
        <w:rPr>
          <w:lang w:val="ru-RU"/>
        </w:rPr>
        <w:t xml:space="preserve">», </w:t>
      </w:r>
      <w:r>
        <w:rPr>
          <w:lang w:val="ru-RU"/>
        </w:rPr>
        <w:t>они</w:t>
      </w:r>
      <w:r w:rsidRPr="00104869">
        <w:rPr>
          <w:lang w:val="ru-RU"/>
        </w:rPr>
        <w:t xml:space="preserve"> </w:t>
      </w:r>
      <w:r>
        <w:rPr>
          <w:lang w:val="ru-RU"/>
        </w:rPr>
        <w:t>уточняют</w:t>
      </w:r>
      <w:r w:rsidRPr="00104869">
        <w:rPr>
          <w:lang w:val="ru-RU"/>
        </w:rPr>
        <w:t>: «</w:t>
      </w:r>
      <w:r>
        <w:rPr>
          <w:lang w:val="ru-RU"/>
        </w:rPr>
        <w:t>Вот ваше местонахождение в великой мировой механике».</w:t>
      </w:r>
    </w:p>
    <w:p w14:paraId="085CF28C" w14:textId="77777777" w:rsidR="0011758D" w:rsidRPr="00375429" w:rsidRDefault="0011758D" w:rsidP="0011758D">
      <w:pPr>
        <w:jc w:val="both"/>
        <w:rPr>
          <w:lang w:val="ru-RU"/>
        </w:rPr>
      </w:pPr>
    </w:p>
    <w:p w14:paraId="70D1AC6A" w14:textId="77777777" w:rsidR="0011758D" w:rsidRPr="00375429" w:rsidRDefault="0011758D" w:rsidP="0011758D">
      <w:pPr>
        <w:jc w:val="both"/>
        <w:rPr>
          <w:lang w:val="ru-RU"/>
        </w:rPr>
      </w:pPr>
    </w:p>
    <w:p w14:paraId="6FBD813E" w14:textId="6E72533D" w:rsidR="002D4AAB" w:rsidRPr="00375429" w:rsidRDefault="00375429" w:rsidP="0075644A">
      <w:pPr>
        <w:jc w:val="both"/>
        <w:rPr>
          <w:lang w:val="ru-RU"/>
        </w:rPr>
      </w:pPr>
      <w:r>
        <w:rPr>
          <w:lang w:val="ru-RU"/>
        </w:rPr>
        <w:t>По</w:t>
      </w:r>
      <w:r w:rsidRPr="003D5D80">
        <w:rPr>
          <w:lang w:val="ru-RU"/>
        </w:rPr>
        <w:t xml:space="preserve"> </w:t>
      </w:r>
      <w:r>
        <w:rPr>
          <w:lang w:val="ru-RU"/>
        </w:rPr>
        <w:t>словам</w:t>
      </w:r>
      <w:r w:rsidRPr="003D5D80">
        <w:rPr>
          <w:lang w:val="ru-RU"/>
        </w:rPr>
        <w:t xml:space="preserve"> </w:t>
      </w:r>
      <w:r>
        <w:rPr>
          <w:lang w:val="ru-RU"/>
        </w:rPr>
        <w:t>Мартина</w:t>
      </w:r>
      <w:r w:rsidRPr="003D5D80">
        <w:rPr>
          <w:lang w:val="ru-RU"/>
        </w:rPr>
        <w:t xml:space="preserve"> </w:t>
      </w:r>
      <w:r>
        <w:rPr>
          <w:lang w:val="ru-RU"/>
        </w:rPr>
        <w:t>Фрая</w:t>
      </w:r>
      <w:r w:rsidRPr="003D5D80">
        <w:rPr>
          <w:lang w:val="ru-RU"/>
        </w:rPr>
        <w:t xml:space="preserve">, </w:t>
      </w:r>
      <w:r>
        <w:rPr>
          <w:lang w:val="ru-RU"/>
        </w:rPr>
        <w:t>сооснователя</w:t>
      </w:r>
      <w:r w:rsidRPr="003D5D80">
        <w:rPr>
          <w:lang w:val="ru-RU"/>
        </w:rPr>
        <w:t xml:space="preserve"> </w:t>
      </w:r>
      <w:r>
        <w:t>URWERK</w:t>
      </w:r>
      <w:r>
        <w:rPr>
          <w:lang w:val="ru-RU"/>
        </w:rPr>
        <w:t xml:space="preserve"> и креативного директора</w:t>
      </w:r>
      <w:r w:rsidRPr="003D5D80">
        <w:rPr>
          <w:lang w:val="ru-RU"/>
        </w:rPr>
        <w:t>:</w:t>
      </w:r>
      <w:r>
        <w:rPr>
          <w:lang w:val="ru-RU"/>
        </w:rPr>
        <w:t xml:space="preserve"> «Время не то, что мы наблюдаем. Это то, в чём мы живём. Создавая</w:t>
      </w:r>
      <w:r w:rsidRPr="00954656">
        <w:rPr>
          <w:lang w:val="ru-RU"/>
        </w:rPr>
        <w:t xml:space="preserve"> </w:t>
      </w:r>
      <w:r>
        <w:t>UR</w:t>
      </w:r>
      <w:r w:rsidRPr="00954656">
        <w:rPr>
          <w:lang w:val="ru-RU"/>
        </w:rPr>
        <w:t xml:space="preserve">-10, </w:t>
      </w:r>
      <w:r>
        <w:rPr>
          <w:lang w:val="ru-RU"/>
        </w:rPr>
        <w:t>мы</w:t>
      </w:r>
      <w:r w:rsidRPr="00954656">
        <w:rPr>
          <w:lang w:val="ru-RU"/>
        </w:rPr>
        <w:t xml:space="preserve"> </w:t>
      </w:r>
      <w:r>
        <w:rPr>
          <w:lang w:val="ru-RU"/>
        </w:rPr>
        <w:t>хотели</w:t>
      </w:r>
      <w:r w:rsidRPr="00954656">
        <w:rPr>
          <w:lang w:val="ru-RU"/>
        </w:rPr>
        <w:t xml:space="preserve"> </w:t>
      </w:r>
      <w:r>
        <w:rPr>
          <w:lang w:val="ru-RU"/>
        </w:rPr>
        <w:t>раздвинуть</w:t>
      </w:r>
      <w:r w:rsidRPr="00954656">
        <w:rPr>
          <w:lang w:val="ru-RU"/>
        </w:rPr>
        <w:t xml:space="preserve"> </w:t>
      </w:r>
      <w:r>
        <w:rPr>
          <w:lang w:val="ru-RU"/>
        </w:rPr>
        <w:t>рамки</w:t>
      </w:r>
      <w:r w:rsidRPr="00954656">
        <w:rPr>
          <w:lang w:val="ru-RU"/>
        </w:rPr>
        <w:t xml:space="preserve"> </w:t>
      </w:r>
      <w:r>
        <w:rPr>
          <w:lang w:val="ru-RU"/>
        </w:rPr>
        <w:t>и</w:t>
      </w:r>
      <w:r w:rsidRPr="00954656">
        <w:rPr>
          <w:lang w:val="ru-RU"/>
        </w:rPr>
        <w:t xml:space="preserve"> </w:t>
      </w:r>
      <w:r>
        <w:rPr>
          <w:lang w:val="ru-RU"/>
        </w:rPr>
        <w:t>напомнить</w:t>
      </w:r>
      <w:r w:rsidRPr="00954656">
        <w:rPr>
          <w:lang w:val="ru-RU"/>
        </w:rPr>
        <w:t xml:space="preserve">, </w:t>
      </w:r>
      <w:r>
        <w:rPr>
          <w:lang w:val="ru-RU"/>
        </w:rPr>
        <w:t>что</w:t>
      </w:r>
      <w:r w:rsidRPr="00954656">
        <w:rPr>
          <w:lang w:val="ru-RU"/>
        </w:rPr>
        <w:t xml:space="preserve"> </w:t>
      </w:r>
      <w:r>
        <w:rPr>
          <w:lang w:val="ru-RU"/>
        </w:rPr>
        <w:t xml:space="preserve">мы </w:t>
      </w:r>
      <w:r w:rsidR="00FF0375">
        <w:rPr>
          <w:lang w:val="ru-RU"/>
        </w:rPr>
        <w:t>–</w:t>
      </w:r>
      <w:r>
        <w:rPr>
          <w:lang w:val="ru-RU"/>
        </w:rPr>
        <w:t xml:space="preserve"> обитатели</w:t>
      </w:r>
      <w:r w:rsidRPr="00954656">
        <w:rPr>
          <w:lang w:val="ru-RU"/>
        </w:rPr>
        <w:t xml:space="preserve"> </w:t>
      </w:r>
      <w:r>
        <w:rPr>
          <w:lang w:val="ru-RU"/>
        </w:rPr>
        <w:t>небесного тела, которое находится в постоянном движении. Эта</w:t>
      </w:r>
      <w:r w:rsidRPr="001A1F4C">
        <w:rPr>
          <w:lang w:val="ru-RU"/>
        </w:rPr>
        <w:t xml:space="preserve"> </w:t>
      </w:r>
      <w:r>
        <w:rPr>
          <w:lang w:val="ru-RU"/>
        </w:rPr>
        <w:t>заключительная</w:t>
      </w:r>
      <w:r w:rsidRPr="001A1F4C">
        <w:rPr>
          <w:lang w:val="ru-RU"/>
        </w:rPr>
        <w:t xml:space="preserve"> </w:t>
      </w:r>
      <w:r>
        <w:rPr>
          <w:lang w:val="ru-RU"/>
        </w:rPr>
        <w:t>голубая</w:t>
      </w:r>
      <w:r w:rsidRPr="001A1F4C">
        <w:rPr>
          <w:lang w:val="ru-RU"/>
        </w:rPr>
        <w:t xml:space="preserve"> </w:t>
      </w:r>
      <w:r>
        <w:rPr>
          <w:lang w:val="ru-RU"/>
        </w:rPr>
        <w:t>серия</w:t>
      </w:r>
      <w:r w:rsidRPr="001A1F4C">
        <w:rPr>
          <w:lang w:val="ru-RU"/>
        </w:rPr>
        <w:t xml:space="preserve"> </w:t>
      </w:r>
      <w:r>
        <w:rPr>
          <w:lang w:val="ru-RU"/>
        </w:rPr>
        <w:t>показалась</w:t>
      </w:r>
      <w:r w:rsidRPr="001A1F4C">
        <w:rPr>
          <w:lang w:val="ru-RU"/>
        </w:rPr>
        <w:t xml:space="preserve"> </w:t>
      </w:r>
      <w:r>
        <w:rPr>
          <w:lang w:val="ru-RU"/>
        </w:rPr>
        <w:t>нам</w:t>
      </w:r>
      <w:r w:rsidRPr="001A1F4C">
        <w:rPr>
          <w:lang w:val="ru-RU"/>
        </w:rPr>
        <w:t xml:space="preserve"> </w:t>
      </w:r>
      <w:r>
        <w:rPr>
          <w:lang w:val="ru-RU"/>
        </w:rPr>
        <w:t>самым</w:t>
      </w:r>
      <w:r w:rsidRPr="001A1F4C">
        <w:rPr>
          <w:lang w:val="ru-RU"/>
        </w:rPr>
        <w:t xml:space="preserve"> </w:t>
      </w:r>
      <w:r>
        <w:rPr>
          <w:lang w:val="ru-RU"/>
        </w:rPr>
        <w:t>верным</w:t>
      </w:r>
      <w:r w:rsidRPr="001A1F4C">
        <w:rPr>
          <w:lang w:val="ru-RU"/>
        </w:rPr>
        <w:t xml:space="preserve"> </w:t>
      </w:r>
      <w:r>
        <w:rPr>
          <w:lang w:val="ru-RU"/>
        </w:rPr>
        <w:t>выбором</w:t>
      </w:r>
      <w:r w:rsidRPr="001A1F4C">
        <w:rPr>
          <w:lang w:val="ru-RU"/>
        </w:rPr>
        <w:t>,</w:t>
      </w:r>
      <w:r>
        <w:rPr>
          <w:lang w:val="ru-RU"/>
        </w:rPr>
        <w:t xml:space="preserve"> потому что она естественным образом возвращает модель в её родную стихию – Космос».</w:t>
      </w:r>
    </w:p>
    <w:p w14:paraId="54141B5D" w14:textId="77777777" w:rsidR="00377B96" w:rsidRPr="00375429" w:rsidRDefault="00377B96" w:rsidP="0075644A">
      <w:pPr>
        <w:jc w:val="both"/>
        <w:rPr>
          <w:lang w:val="ru-RU"/>
        </w:rPr>
      </w:pPr>
    </w:p>
    <w:p w14:paraId="226A91BC" w14:textId="77777777" w:rsidR="002D4AAB" w:rsidRPr="00375429" w:rsidRDefault="002D4AAB" w:rsidP="0075644A">
      <w:pPr>
        <w:jc w:val="both"/>
        <w:rPr>
          <w:lang w:val="ru-RU"/>
        </w:rPr>
      </w:pPr>
    </w:p>
    <w:p w14:paraId="6D658FB1" w14:textId="77777777" w:rsidR="00173A71" w:rsidRPr="00375429" w:rsidRDefault="00173A71" w:rsidP="0075644A">
      <w:pPr>
        <w:jc w:val="both"/>
        <w:rPr>
          <w:lang w:val="ru-RU"/>
        </w:rPr>
      </w:pPr>
    </w:p>
    <w:p w14:paraId="65F26425" w14:textId="0AB7D225" w:rsidR="002D4AAB" w:rsidRPr="00375429" w:rsidRDefault="00375429" w:rsidP="0075644A">
      <w:pPr>
        <w:jc w:val="both"/>
        <w:rPr>
          <w:lang w:val="ru-RU"/>
        </w:rPr>
      </w:pPr>
      <w:r>
        <w:rPr>
          <w:lang w:val="ru-RU"/>
        </w:rPr>
        <w:t>НА ЗАДНЕЙ КРЫШКЕ – ЗЕМЛЯ</w:t>
      </w:r>
    </w:p>
    <w:p w14:paraId="4869FF80" w14:textId="7E4595C3" w:rsidR="002D4AAB" w:rsidRPr="00642D14" w:rsidRDefault="00375429" w:rsidP="0075644A">
      <w:pPr>
        <w:jc w:val="both"/>
        <w:rPr>
          <w:lang w:val="ru-RU"/>
        </w:rPr>
      </w:pPr>
      <w:r>
        <w:rPr>
          <w:lang w:val="ru-RU"/>
        </w:rPr>
        <w:t>На</w:t>
      </w:r>
      <w:r w:rsidRPr="001A1F4C">
        <w:rPr>
          <w:lang w:val="ru-RU"/>
        </w:rPr>
        <w:t xml:space="preserve"> </w:t>
      </w:r>
      <w:r>
        <w:rPr>
          <w:lang w:val="ru-RU"/>
        </w:rPr>
        <w:t>задней</w:t>
      </w:r>
      <w:r w:rsidRPr="001A1F4C">
        <w:rPr>
          <w:lang w:val="ru-RU"/>
        </w:rPr>
        <w:t xml:space="preserve"> </w:t>
      </w:r>
      <w:r>
        <w:rPr>
          <w:lang w:val="ru-RU"/>
        </w:rPr>
        <w:t>крышке</w:t>
      </w:r>
      <w:r w:rsidRPr="001A1F4C">
        <w:rPr>
          <w:lang w:val="ru-RU"/>
        </w:rPr>
        <w:t xml:space="preserve"> </w:t>
      </w:r>
      <w:r>
        <w:rPr>
          <w:lang w:val="ru-RU"/>
        </w:rPr>
        <w:t>корпуса</w:t>
      </w:r>
      <w:r w:rsidRPr="001A1F4C">
        <w:rPr>
          <w:lang w:val="ru-RU"/>
        </w:rPr>
        <w:t xml:space="preserve"> </w:t>
      </w:r>
      <w:r>
        <w:rPr>
          <w:lang w:val="ru-RU"/>
        </w:rPr>
        <w:t>периферическая</w:t>
      </w:r>
      <w:r w:rsidRPr="001A1F4C">
        <w:rPr>
          <w:lang w:val="ru-RU"/>
        </w:rPr>
        <w:t xml:space="preserve"> </w:t>
      </w:r>
      <w:r>
        <w:rPr>
          <w:lang w:val="ru-RU"/>
        </w:rPr>
        <w:t>стрелка</w:t>
      </w:r>
      <w:r w:rsidRPr="001A1F4C">
        <w:rPr>
          <w:lang w:val="ru-RU"/>
        </w:rPr>
        <w:t xml:space="preserve"> </w:t>
      </w:r>
      <w:r>
        <w:rPr>
          <w:lang w:val="ru-RU"/>
        </w:rPr>
        <w:t>проходит</w:t>
      </w:r>
      <w:r w:rsidRPr="001A1F4C">
        <w:rPr>
          <w:lang w:val="ru-RU"/>
        </w:rPr>
        <w:t xml:space="preserve"> </w:t>
      </w:r>
      <w:r>
        <w:rPr>
          <w:lang w:val="ru-RU"/>
        </w:rPr>
        <w:t>круг</w:t>
      </w:r>
      <w:r w:rsidRPr="001A1F4C">
        <w:rPr>
          <w:lang w:val="ru-RU"/>
        </w:rPr>
        <w:t xml:space="preserve"> </w:t>
      </w:r>
      <w:r>
        <w:rPr>
          <w:lang w:val="ru-RU"/>
        </w:rPr>
        <w:t>по</w:t>
      </w:r>
      <w:r w:rsidRPr="001A1F4C">
        <w:rPr>
          <w:lang w:val="ru-RU"/>
        </w:rPr>
        <w:t xml:space="preserve"> </w:t>
      </w:r>
      <w:r>
        <w:rPr>
          <w:lang w:val="ru-RU"/>
        </w:rPr>
        <w:t>часовой</w:t>
      </w:r>
      <w:r w:rsidRPr="001A1F4C">
        <w:rPr>
          <w:lang w:val="ru-RU"/>
        </w:rPr>
        <w:t xml:space="preserve"> </w:t>
      </w:r>
      <w:r>
        <w:rPr>
          <w:lang w:val="ru-RU"/>
        </w:rPr>
        <w:t>шкале с 24-мя делениями, отсылая к полному обороту Земли</w:t>
      </w:r>
      <w:r w:rsidRPr="001A1F4C">
        <w:rPr>
          <w:lang w:val="ru-RU"/>
        </w:rPr>
        <w:t xml:space="preserve">. </w:t>
      </w:r>
      <w:r>
        <w:rPr>
          <w:lang w:val="ru-RU"/>
        </w:rPr>
        <w:t>На</w:t>
      </w:r>
      <w:r w:rsidRPr="001A1F4C">
        <w:rPr>
          <w:lang w:val="ru-RU"/>
        </w:rPr>
        <w:t xml:space="preserve"> </w:t>
      </w:r>
      <w:r>
        <w:rPr>
          <w:lang w:val="ru-RU"/>
        </w:rPr>
        <w:t>самой</w:t>
      </w:r>
      <w:r w:rsidRPr="001A1F4C">
        <w:rPr>
          <w:lang w:val="ru-RU"/>
        </w:rPr>
        <w:t xml:space="preserve"> </w:t>
      </w:r>
      <w:r>
        <w:rPr>
          <w:lang w:val="ru-RU"/>
        </w:rPr>
        <w:t>крышке</w:t>
      </w:r>
      <w:r w:rsidRPr="001A1F4C">
        <w:rPr>
          <w:lang w:val="ru-RU"/>
        </w:rPr>
        <w:t xml:space="preserve"> </w:t>
      </w:r>
      <w:r>
        <w:rPr>
          <w:lang w:val="ru-RU"/>
        </w:rPr>
        <w:t>выгравированы</w:t>
      </w:r>
      <w:r w:rsidRPr="001A1F4C">
        <w:rPr>
          <w:lang w:val="ru-RU"/>
        </w:rPr>
        <w:t xml:space="preserve"> </w:t>
      </w:r>
      <w:r>
        <w:rPr>
          <w:lang w:val="ru-RU"/>
        </w:rPr>
        <w:t>пиктограммы</w:t>
      </w:r>
      <w:r w:rsidRPr="001A1F4C">
        <w:rPr>
          <w:lang w:val="ru-RU"/>
        </w:rPr>
        <w:t xml:space="preserve"> «</w:t>
      </w:r>
      <w:r>
        <w:rPr>
          <w:lang w:val="ru-RU"/>
        </w:rPr>
        <w:t>Земля</w:t>
      </w:r>
      <w:r w:rsidRPr="001A1F4C">
        <w:rPr>
          <w:lang w:val="ru-RU"/>
        </w:rPr>
        <w:t xml:space="preserve">» </w:t>
      </w:r>
      <w:r>
        <w:rPr>
          <w:lang w:val="ru-RU"/>
        </w:rPr>
        <w:t>для</w:t>
      </w:r>
      <w:r w:rsidRPr="001A1F4C">
        <w:rPr>
          <w:lang w:val="ru-RU"/>
        </w:rPr>
        <w:t xml:space="preserve"> </w:t>
      </w:r>
      <w:r>
        <w:rPr>
          <w:lang w:val="ru-RU"/>
        </w:rPr>
        <w:t>вращения</w:t>
      </w:r>
      <w:r w:rsidRPr="001A1F4C">
        <w:rPr>
          <w:lang w:val="ru-RU"/>
        </w:rPr>
        <w:t xml:space="preserve"> </w:t>
      </w:r>
      <w:r>
        <w:rPr>
          <w:lang w:val="ru-RU"/>
        </w:rPr>
        <w:t>и</w:t>
      </w:r>
      <w:r w:rsidRPr="001A1F4C">
        <w:rPr>
          <w:lang w:val="ru-RU"/>
        </w:rPr>
        <w:t xml:space="preserve"> «</w:t>
      </w:r>
      <w:r>
        <w:rPr>
          <w:lang w:val="ru-RU"/>
        </w:rPr>
        <w:t>Солнце</w:t>
      </w:r>
      <w:r w:rsidRPr="001A1F4C">
        <w:rPr>
          <w:lang w:val="ru-RU"/>
        </w:rPr>
        <w:t xml:space="preserve">» </w:t>
      </w:r>
      <w:r>
        <w:rPr>
          <w:lang w:val="ru-RU"/>
        </w:rPr>
        <w:t>для</w:t>
      </w:r>
      <w:r w:rsidRPr="001A1F4C">
        <w:rPr>
          <w:lang w:val="ru-RU"/>
        </w:rPr>
        <w:t xml:space="preserve"> </w:t>
      </w:r>
      <w:r>
        <w:rPr>
          <w:lang w:val="ru-RU"/>
        </w:rPr>
        <w:t>обращения</w:t>
      </w:r>
      <w:r w:rsidRPr="001A1F4C">
        <w:rPr>
          <w:lang w:val="ru-RU"/>
        </w:rPr>
        <w:t xml:space="preserve">: </w:t>
      </w:r>
      <w:r>
        <w:rPr>
          <w:lang w:val="ru-RU"/>
        </w:rPr>
        <w:t xml:space="preserve">причём вращение читается по часовой стрелке, а обращение </w:t>
      </w:r>
      <w:r w:rsidR="00FF0375">
        <w:rPr>
          <w:lang w:val="ru-RU"/>
        </w:rPr>
        <w:t>–</w:t>
      </w:r>
      <w:r>
        <w:rPr>
          <w:lang w:val="ru-RU"/>
        </w:rPr>
        <w:t xml:space="preserve"> против. Так</w:t>
      </w:r>
      <w:r w:rsidRPr="002A60B0">
        <w:rPr>
          <w:lang w:val="ru-RU"/>
        </w:rPr>
        <w:t xml:space="preserve"> </w:t>
      </w:r>
      <w:r>
        <w:rPr>
          <w:lang w:val="ru-RU"/>
        </w:rPr>
        <w:t>задняя</w:t>
      </w:r>
      <w:r w:rsidRPr="002A60B0">
        <w:rPr>
          <w:lang w:val="ru-RU"/>
        </w:rPr>
        <w:t xml:space="preserve"> </w:t>
      </w:r>
      <w:r>
        <w:rPr>
          <w:lang w:val="ru-RU"/>
        </w:rPr>
        <w:t>крышка</w:t>
      </w:r>
      <w:r w:rsidRPr="002A60B0">
        <w:rPr>
          <w:lang w:val="ru-RU"/>
        </w:rPr>
        <w:t xml:space="preserve"> </w:t>
      </w:r>
      <w:r>
        <w:t>UR</w:t>
      </w:r>
      <w:r w:rsidRPr="002A60B0">
        <w:rPr>
          <w:lang w:val="ru-RU"/>
        </w:rPr>
        <w:t xml:space="preserve">-10 </w:t>
      </w:r>
      <w:proofErr w:type="spellStart"/>
      <w:r>
        <w:t>SpaceMeter</w:t>
      </w:r>
      <w:proofErr w:type="spellEnd"/>
      <w:r w:rsidRPr="002A60B0">
        <w:rPr>
          <w:lang w:val="ru-RU"/>
        </w:rPr>
        <w:t xml:space="preserve"> </w:t>
      </w:r>
      <w:r>
        <w:rPr>
          <w:lang w:val="ru-RU"/>
        </w:rPr>
        <w:t>превращается</w:t>
      </w:r>
      <w:r w:rsidRPr="002A60B0">
        <w:rPr>
          <w:lang w:val="ru-RU"/>
        </w:rPr>
        <w:t xml:space="preserve"> </w:t>
      </w:r>
      <w:r>
        <w:rPr>
          <w:lang w:val="ru-RU"/>
        </w:rPr>
        <w:t>в</w:t>
      </w:r>
      <w:r w:rsidRPr="002A60B0">
        <w:rPr>
          <w:lang w:val="ru-RU"/>
        </w:rPr>
        <w:t xml:space="preserve"> </w:t>
      </w:r>
      <w:r>
        <w:rPr>
          <w:lang w:val="ru-RU"/>
        </w:rPr>
        <w:t>портативную</w:t>
      </w:r>
      <w:r w:rsidRPr="002A60B0">
        <w:rPr>
          <w:lang w:val="ru-RU"/>
        </w:rPr>
        <w:t xml:space="preserve"> </w:t>
      </w:r>
      <w:r>
        <w:rPr>
          <w:lang w:val="ru-RU"/>
        </w:rPr>
        <w:t>космографию в суточном масштабе</w:t>
      </w:r>
      <w:r w:rsidRPr="002A60B0">
        <w:rPr>
          <w:lang w:val="ru-RU"/>
        </w:rPr>
        <w:t xml:space="preserve">. </w:t>
      </w:r>
      <w:r>
        <w:rPr>
          <w:lang w:val="ru-RU"/>
        </w:rPr>
        <w:t xml:space="preserve">Указатели способствуют </w:t>
      </w:r>
      <w:r w:rsidRPr="00642D14">
        <w:rPr>
          <w:lang w:val="ru-RU"/>
        </w:rPr>
        <w:t>разом</w:t>
      </w:r>
      <w:r>
        <w:rPr>
          <w:lang w:val="ru-RU"/>
        </w:rPr>
        <w:t xml:space="preserve"> </w:t>
      </w:r>
      <w:r w:rsidRPr="002A60B0">
        <w:rPr>
          <w:lang w:val="ru-RU"/>
        </w:rPr>
        <w:t>поэтическому и строгому прочтению</w:t>
      </w:r>
      <w:r>
        <w:rPr>
          <w:lang w:val="ru-RU"/>
        </w:rPr>
        <w:t>: д</w:t>
      </w:r>
      <w:r w:rsidRPr="002A60B0">
        <w:rPr>
          <w:lang w:val="ru-RU"/>
        </w:rPr>
        <w:t>ве фундаментальные динамики</w:t>
      </w:r>
      <w:r>
        <w:rPr>
          <w:lang w:val="ru-RU"/>
        </w:rPr>
        <w:t>, д</w:t>
      </w:r>
      <w:r w:rsidRPr="002A60B0">
        <w:rPr>
          <w:lang w:val="ru-RU"/>
        </w:rPr>
        <w:t>ве временные шкалы</w:t>
      </w:r>
      <w:r>
        <w:rPr>
          <w:lang w:val="ru-RU"/>
        </w:rPr>
        <w:t xml:space="preserve">, две </w:t>
      </w:r>
      <w:r w:rsidRPr="002A60B0">
        <w:rPr>
          <w:lang w:val="ru-RU"/>
        </w:rPr>
        <w:t>воплощ</w:t>
      </w:r>
      <w:r w:rsidR="00B8161B">
        <w:rPr>
          <w:lang w:val="ru-RU"/>
        </w:rPr>
        <w:t>ё</w:t>
      </w:r>
      <w:r w:rsidRPr="002A60B0">
        <w:rPr>
          <w:lang w:val="ru-RU"/>
        </w:rPr>
        <w:t>нные в часовой механике</w:t>
      </w:r>
      <w:r>
        <w:rPr>
          <w:lang w:val="ru-RU"/>
        </w:rPr>
        <w:t xml:space="preserve"> </w:t>
      </w:r>
      <w:r w:rsidRPr="002A60B0">
        <w:rPr>
          <w:lang w:val="ru-RU"/>
        </w:rPr>
        <w:t>физические реальности</w:t>
      </w:r>
      <w:r w:rsidR="002D4AAB" w:rsidRPr="00642D14">
        <w:rPr>
          <w:lang w:val="ru-RU"/>
        </w:rPr>
        <w:t>.</w:t>
      </w:r>
    </w:p>
    <w:p w14:paraId="257B9BC2" w14:textId="77777777" w:rsidR="002D4AAB" w:rsidRPr="00642D14" w:rsidRDefault="002D4AAB" w:rsidP="0075644A">
      <w:pPr>
        <w:jc w:val="both"/>
        <w:rPr>
          <w:lang w:val="ru-RU"/>
        </w:rPr>
      </w:pPr>
    </w:p>
    <w:p w14:paraId="1213152E" w14:textId="77777777" w:rsidR="002D4AAB" w:rsidRPr="00642D14" w:rsidRDefault="002D4AAB" w:rsidP="0075644A">
      <w:pPr>
        <w:jc w:val="both"/>
        <w:rPr>
          <w:lang w:val="ru-RU"/>
        </w:rPr>
      </w:pPr>
    </w:p>
    <w:p w14:paraId="012045EE" w14:textId="77777777" w:rsidR="0011758D" w:rsidRDefault="00173A71" w:rsidP="00173A71">
      <w:pPr>
        <w:jc w:val="center"/>
      </w:pPr>
      <w:r>
        <w:rPr>
          <w:noProof/>
        </w:rPr>
        <w:drawing>
          <wp:inline distT="0" distB="0" distL="0" distR="0" wp14:anchorId="1D7DFF5E" wp14:editId="05BA8042">
            <wp:extent cx="3599727" cy="3542665"/>
            <wp:effectExtent l="0" t="0" r="1270" b="63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0026_Urwerk_UR-10_Dos-Bleu_V1_W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16575" r="2" b="9602"/>
                    <a:stretch/>
                  </pic:blipFill>
                  <pic:spPr bwMode="auto">
                    <a:xfrm>
                      <a:off x="0" y="0"/>
                      <a:ext cx="3600000" cy="3542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276220" w14:textId="77777777" w:rsidR="0011758D" w:rsidRDefault="0011758D" w:rsidP="0075644A">
      <w:pPr>
        <w:jc w:val="both"/>
      </w:pPr>
    </w:p>
    <w:p w14:paraId="57EC34F9" w14:textId="77777777" w:rsidR="0011758D" w:rsidRDefault="0011758D" w:rsidP="0075644A">
      <w:pPr>
        <w:jc w:val="both"/>
      </w:pPr>
    </w:p>
    <w:p w14:paraId="1BB92779" w14:textId="77777777" w:rsidR="0011758D" w:rsidRDefault="0011758D" w:rsidP="0075644A">
      <w:pPr>
        <w:jc w:val="both"/>
      </w:pPr>
    </w:p>
    <w:p w14:paraId="292C1FD4" w14:textId="77777777" w:rsidR="0011758D" w:rsidRDefault="0011758D" w:rsidP="0075644A">
      <w:pPr>
        <w:jc w:val="both"/>
      </w:pPr>
    </w:p>
    <w:p w14:paraId="1CCDDDD0" w14:textId="77777777" w:rsidR="002D4AAB" w:rsidRDefault="002D4AAB" w:rsidP="0075644A">
      <w:pPr>
        <w:jc w:val="both"/>
      </w:pPr>
    </w:p>
    <w:p w14:paraId="79C43AB9" w14:textId="7F231A46" w:rsidR="002D4AAB" w:rsidRPr="00642D14" w:rsidRDefault="00642D14" w:rsidP="0075644A">
      <w:pPr>
        <w:jc w:val="both"/>
        <w:rPr>
          <w:lang w:val="ru-RU"/>
        </w:rPr>
      </w:pPr>
      <w:r>
        <w:rPr>
          <w:lang w:val="ru-RU"/>
        </w:rPr>
        <w:t>ПЕРЕОСМЫСЛЕННОЕ</w:t>
      </w:r>
      <w:r w:rsidRPr="00820CD4">
        <w:rPr>
          <w:lang w:val="ru-RU"/>
        </w:rPr>
        <w:t xml:space="preserve"> </w:t>
      </w:r>
      <w:r>
        <w:rPr>
          <w:lang w:val="ru-RU"/>
        </w:rPr>
        <w:t>НАСЛЕДИЕ</w:t>
      </w:r>
    </w:p>
    <w:p w14:paraId="780DD1ED" w14:textId="12487B53" w:rsidR="002D4AAB" w:rsidRPr="00642D14" w:rsidRDefault="00642D14" w:rsidP="0075644A">
      <w:pPr>
        <w:jc w:val="both"/>
        <w:rPr>
          <w:lang w:val="ru-RU"/>
        </w:rPr>
      </w:pPr>
      <w:r>
        <w:rPr>
          <w:lang w:val="ru-RU"/>
        </w:rPr>
        <w:t>Этот</w:t>
      </w:r>
      <w:r w:rsidRPr="0086135E">
        <w:rPr>
          <w:lang w:val="ru-RU"/>
        </w:rPr>
        <w:t xml:space="preserve"> </w:t>
      </w:r>
      <w:r>
        <w:rPr>
          <w:lang w:val="ru-RU"/>
        </w:rPr>
        <w:t>подход</w:t>
      </w:r>
      <w:r w:rsidRPr="0086135E">
        <w:rPr>
          <w:lang w:val="ru-RU"/>
        </w:rPr>
        <w:t xml:space="preserve"> </w:t>
      </w:r>
      <w:r>
        <w:rPr>
          <w:lang w:val="ru-RU"/>
        </w:rPr>
        <w:t>по-</w:t>
      </w:r>
      <w:r w:rsidRPr="0086135E">
        <w:rPr>
          <w:lang w:val="ru-RU"/>
        </w:rPr>
        <w:t>особ</w:t>
      </w:r>
      <w:r>
        <w:rPr>
          <w:lang w:val="ru-RU"/>
        </w:rPr>
        <w:t>ому перекликается с</w:t>
      </w:r>
      <w:r w:rsidRPr="0086135E">
        <w:rPr>
          <w:lang w:val="ru-RU"/>
        </w:rPr>
        <w:t xml:space="preserve"> леж</w:t>
      </w:r>
      <w:r>
        <w:rPr>
          <w:lang w:val="ru-RU"/>
        </w:rPr>
        <w:t>ащим</w:t>
      </w:r>
      <w:r w:rsidRPr="0086135E">
        <w:rPr>
          <w:lang w:val="ru-RU"/>
        </w:rPr>
        <w:t xml:space="preserve"> в основе проекта</w:t>
      </w:r>
      <w:r w:rsidRPr="00913047">
        <w:rPr>
          <w:lang w:val="ru-RU"/>
        </w:rPr>
        <w:t xml:space="preserve"> </w:t>
      </w:r>
      <w:r w:rsidRPr="0086135E">
        <w:rPr>
          <w:lang w:val="ru-RU"/>
        </w:rPr>
        <w:t>интеллектуальн</w:t>
      </w:r>
      <w:r>
        <w:rPr>
          <w:lang w:val="ru-RU"/>
        </w:rPr>
        <w:t>ым</w:t>
      </w:r>
      <w:r w:rsidRPr="0086135E">
        <w:rPr>
          <w:lang w:val="ru-RU"/>
        </w:rPr>
        <w:t xml:space="preserve"> наследи</w:t>
      </w:r>
      <w:r>
        <w:rPr>
          <w:lang w:val="ru-RU"/>
        </w:rPr>
        <w:t>ем</w:t>
      </w:r>
      <w:r w:rsidRPr="0086135E">
        <w:rPr>
          <w:lang w:val="ru-RU"/>
        </w:rPr>
        <w:t xml:space="preserve">. Модель </w:t>
      </w:r>
      <w:r w:rsidRPr="0086135E">
        <w:rPr>
          <w:lang w:val="fr-FR"/>
        </w:rPr>
        <w:t>UR</w:t>
      </w:r>
      <w:r w:rsidRPr="0086135E">
        <w:rPr>
          <w:lang w:val="ru-RU"/>
        </w:rPr>
        <w:t xml:space="preserve">-10 вписывается </w:t>
      </w:r>
      <w:r>
        <w:rPr>
          <w:lang w:val="ru-RU"/>
        </w:rPr>
        <w:t>в</w:t>
      </w:r>
      <w:r w:rsidRPr="0086135E">
        <w:rPr>
          <w:lang w:val="ru-RU"/>
        </w:rPr>
        <w:t xml:space="preserve"> </w:t>
      </w:r>
      <w:r>
        <w:rPr>
          <w:lang w:val="ru-RU"/>
        </w:rPr>
        <w:t>традицию</w:t>
      </w:r>
      <w:r w:rsidRPr="0086135E">
        <w:rPr>
          <w:lang w:val="ru-RU"/>
        </w:rPr>
        <w:t xml:space="preserve"> </w:t>
      </w:r>
      <w:r>
        <w:rPr>
          <w:lang w:val="ru-RU"/>
        </w:rPr>
        <w:t>измерительных</w:t>
      </w:r>
      <w:r w:rsidRPr="0086135E">
        <w:rPr>
          <w:lang w:val="ru-RU"/>
        </w:rPr>
        <w:t xml:space="preserve"> </w:t>
      </w:r>
      <w:r>
        <w:rPr>
          <w:lang w:val="ru-RU"/>
        </w:rPr>
        <w:t>приборов</w:t>
      </w:r>
      <w:r w:rsidRPr="0086135E">
        <w:rPr>
          <w:lang w:val="ru-RU"/>
        </w:rPr>
        <w:t xml:space="preserve"> </w:t>
      </w:r>
      <w:r>
        <w:rPr>
          <w:lang w:val="ru-RU"/>
        </w:rPr>
        <w:t>мастеров</w:t>
      </w:r>
      <w:r w:rsidRPr="0086135E">
        <w:rPr>
          <w:lang w:val="ru-RU"/>
        </w:rPr>
        <w:t xml:space="preserve"> </w:t>
      </w:r>
      <w:r>
        <w:rPr>
          <w:lang w:val="ru-RU"/>
        </w:rPr>
        <w:t>прошлого</w:t>
      </w:r>
      <w:r w:rsidRPr="0086135E">
        <w:rPr>
          <w:lang w:val="ru-RU"/>
        </w:rPr>
        <w:t xml:space="preserve">, </w:t>
      </w:r>
      <w:r>
        <w:rPr>
          <w:lang w:val="ru-RU"/>
        </w:rPr>
        <w:t>как</w:t>
      </w:r>
      <w:r w:rsidRPr="0086135E">
        <w:rPr>
          <w:lang w:val="ru-RU"/>
        </w:rPr>
        <w:t xml:space="preserve"> </w:t>
      </w:r>
      <w:r>
        <w:rPr>
          <w:lang w:val="ru-RU"/>
        </w:rPr>
        <w:t>и</w:t>
      </w:r>
      <w:r w:rsidRPr="0086135E">
        <w:rPr>
          <w:lang w:val="ru-RU"/>
        </w:rPr>
        <w:t xml:space="preserve"> </w:t>
      </w:r>
      <w:r>
        <w:rPr>
          <w:lang w:val="ru-RU"/>
        </w:rPr>
        <w:t>отца</w:t>
      </w:r>
      <w:r w:rsidRPr="0086135E">
        <w:rPr>
          <w:lang w:val="ru-RU"/>
        </w:rPr>
        <w:t xml:space="preserve"> </w:t>
      </w:r>
      <w:r w:rsidRPr="00793D37">
        <w:rPr>
          <w:lang w:val="ru-RU"/>
        </w:rPr>
        <w:t>Феликса Баумгартнера</w:t>
      </w:r>
      <w:r w:rsidR="00793D37" w:rsidRPr="00793D37">
        <w:rPr>
          <w:lang w:val="ru-RU"/>
        </w:rPr>
        <w:t xml:space="preserve">, </w:t>
      </w:r>
      <w:r w:rsidRPr="00793D37">
        <w:rPr>
          <w:lang w:val="ru-RU"/>
        </w:rPr>
        <w:t>Жерара,</w:t>
      </w:r>
      <w:r w:rsidRPr="0086135E">
        <w:rPr>
          <w:lang w:val="ru-RU"/>
        </w:rPr>
        <w:t xml:space="preserve"> </w:t>
      </w:r>
      <w:r>
        <w:rPr>
          <w:lang w:val="ru-RU"/>
        </w:rPr>
        <w:t>реставратора старинных маятниковых часов, который обнаружил и восстановил загадочный маятник Густава Сандоза с тремя астрономическими циферблатами</w:t>
      </w:r>
      <w:r w:rsidRPr="0086135E">
        <w:rPr>
          <w:lang w:val="ru-RU"/>
        </w:rPr>
        <w:t xml:space="preserve">. </w:t>
      </w:r>
      <w:r>
        <w:rPr>
          <w:lang w:val="ru-RU"/>
        </w:rPr>
        <w:t>Именно</w:t>
      </w:r>
      <w:r w:rsidRPr="00742A1F">
        <w:rPr>
          <w:lang w:val="ru-RU"/>
        </w:rPr>
        <w:t xml:space="preserve"> </w:t>
      </w:r>
      <w:r>
        <w:rPr>
          <w:lang w:val="ru-RU"/>
        </w:rPr>
        <w:t>от</w:t>
      </w:r>
      <w:r w:rsidRPr="00742A1F">
        <w:rPr>
          <w:lang w:val="ru-RU"/>
        </w:rPr>
        <w:t xml:space="preserve"> </w:t>
      </w:r>
      <w:r>
        <w:rPr>
          <w:lang w:val="ru-RU"/>
        </w:rPr>
        <w:t>этих</w:t>
      </w:r>
      <w:r w:rsidRPr="00742A1F">
        <w:rPr>
          <w:lang w:val="ru-RU"/>
        </w:rPr>
        <w:t xml:space="preserve"> </w:t>
      </w:r>
      <w:r>
        <w:rPr>
          <w:lang w:val="ru-RU"/>
        </w:rPr>
        <w:t>легендарных</w:t>
      </w:r>
      <w:r w:rsidRPr="00742A1F">
        <w:rPr>
          <w:lang w:val="ru-RU"/>
        </w:rPr>
        <w:t xml:space="preserve"> </w:t>
      </w:r>
      <w:r>
        <w:rPr>
          <w:lang w:val="ru-RU"/>
        </w:rPr>
        <w:t>маятниковых</w:t>
      </w:r>
      <w:r w:rsidRPr="00742A1F">
        <w:rPr>
          <w:lang w:val="ru-RU"/>
        </w:rPr>
        <w:t xml:space="preserve"> </w:t>
      </w:r>
      <w:r>
        <w:rPr>
          <w:lang w:val="ru-RU"/>
        </w:rPr>
        <w:t>часов</w:t>
      </w:r>
      <w:r w:rsidRPr="00742A1F">
        <w:rPr>
          <w:lang w:val="ru-RU"/>
        </w:rPr>
        <w:t xml:space="preserve">, </w:t>
      </w:r>
      <w:r>
        <w:rPr>
          <w:lang w:val="ru-RU"/>
        </w:rPr>
        <w:t xml:space="preserve">передаваемых по наследству от отца к сыну, и ведёт свой отсчёт </w:t>
      </w:r>
      <w:r>
        <w:t>UR</w:t>
      </w:r>
      <w:r w:rsidRPr="00742A1F">
        <w:rPr>
          <w:lang w:val="ru-RU"/>
        </w:rPr>
        <w:t>-10</w:t>
      </w:r>
      <w:r w:rsidR="002D4AAB" w:rsidRPr="00642D14">
        <w:rPr>
          <w:lang w:val="ru-RU"/>
        </w:rPr>
        <w:t>.</w:t>
      </w:r>
    </w:p>
    <w:p w14:paraId="576065FF" w14:textId="77777777" w:rsidR="00412E96" w:rsidRPr="00642D14" w:rsidRDefault="00412E96" w:rsidP="0075644A">
      <w:pPr>
        <w:jc w:val="both"/>
        <w:rPr>
          <w:lang w:val="ru-RU"/>
        </w:rPr>
      </w:pPr>
    </w:p>
    <w:p w14:paraId="1220839F" w14:textId="00BE6A1D" w:rsidR="002D4AAB" w:rsidRPr="00642D14" w:rsidRDefault="00642D14" w:rsidP="0075644A">
      <w:pPr>
        <w:jc w:val="both"/>
        <w:rPr>
          <w:lang w:val="ru-RU"/>
        </w:rPr>
      </w:pPr>
      <w:r>
        <w:rPr>
          <w:lang w:val="ru-RU"/>
        </w:rPr>
        <w:t>Как</w:t>
      </w:r>
      <w:r w:rsidRPr="00742A1F">
        <w:rPr>
          <w:lang w:val="ru-RU"/>
        </w:rPr>
        <w:t xml:space="preserve"> </w:t>
      </w:r>
      <w:r>
        <w:rPr>
          <w:lang w:val="ru-RU"/>
        </w:rPr>
        <w:t>и</w:t>
      </w:r>
      <w:r w:rsidRPr="00742A1F">
        <w:rPr>
          <w:lang w:val="ru-RU"/>
        </w:rPr>
        <w:t xml:space="preserve"> </w:t>
      </w:r>
      <w:r>
        <w:rPr>
          <w:lang w:val="ru-RU"/>
        </w:rPr>
        <w:t>у</w:t>
      </w:r>
      <w:r w:rsidRPr="00742A1F">
        <w:rPr>
          <w:lang w:val="ru-RU"/>
        </w:rPr>
        <w:t xml:space="preserve"> </w:t>
      </w:r>
      <w:r>
        <w:rPr>
          <w:lang w:val="ru-RU"/>
        </w:rPr>
        <w:t>всех</w:t>
      </w:r>
      <w:r w:rsidRPr="00742A1F">
        <w:rPr>
          <w:lang w:val="ru-RU"/>
        </w:rPr>
        <w:t xml:space="preserve"> </w:t>
      </w:r>
      <w:r>
        <w:rPr>
          <w:lang w:val="ru-RU"/>
        </w:rPr>
        <w:t>моделей</w:t>
      </w:r>
      <w:r w:rsidRPr="00742A1F">
        <w:rPr>
          <w:lang w:val="ru-RU"/>
        </w:rPr>
        <w:t xml:space="preserve"> </w:t>
      </w:r>
      <w:r>
        <w:t>URWERK</w:t>
      </w:r>
      <w:r w:rsidRPr="00742A1F">
        <w:rPr>
          <w:lang w:val="ru-RU"/>
        </w:rPr>
        <w:t xml:space="preserve">, </w:t>
      </w:r>
      <w:r>
        <w:rPr>
          <w:lang w:val="ru-RU"/>
        </w:rPr>
        <w:t>механика</w:t>
      </w:r>
      <w:r w:rsidRPr="00742A1F">
        <w:rPr>
          <w:lang w:val="ru-RU"/>
        </w:rPr>
        <w:t xml:space="preserve"> </w:t>
      </w:r>
      <w:r>
        <w:rPr>
          <w:lang w:val="ru-RU"/>
        </w:rPr>
        <w:t>не ограничивается декоративной функцией. Она служит определённой идее: придаёт материальность тому, что без неё осталось бы чистой абстракцией</w:t>
      </w:r>
      <w:r w:rsidR="002D4AAB" w:rsidRPr="00642D14">
        <w:rPr>
          <w:lang w:val="ru-RU"/>
        </w:rPr>
        <w:t>.</w:t>
      </w:r>
    </w:p>
    <w:p w14:paraId="046631F3" w14:textId="77777777" w:rsidR="00470A79" w:rsidRPr="00642D14" w:rsidRDefault="00470A79" w:rsidP="00173A71">
      <w:pPr>
        <w:jc w:val="both"/>
        <w:rPr>
          <w:lang w:val="ru-RU"/>
        </w:rPr>
      </w:pPr>
    </w:p>
    <w:p w14:paraId="5F96D9D1" w14:textId="77777777" w:rsidR="00470A79" w:rsidRPr="00642D14" w:rsidRDefault="00470A79" w:rsidP="00173A71">
      <w:pPr>
        <w:jc w:val="both"/>
        <w:rPr>
          <w:lang w:val="ru-RU"/>
        </w:rPr>
      </w:pPr>
    </w:p>
    <w:p w14:paraId="5F78E01E" w14:textId="47075F39" w:rsidR="00173A71" w:rsidRPr="00642D14" w:rsidRDefault="00642D14" w:rsidP="00173A71">
      <w:pPr>
        <w:jc w:val="both"/>
        <w:rPr>
          <w:lang w:val="ru-RU"/>
        </w:rPr>
      </w:pPr>
      <w:r>
        <w:rPr>
          <w:lang w:val="ru-RU"/>
        </w:rPr>
        <w:lastRenderedPageBreak/>
        <w:t>Феликс</w:t>
      </w:r>
      <w:r w:rsidRPr="006E5183">
        <w:rPr>
          <w:lang w:val="ru-RU"/>
        </w:rPr>
        <w:t xml:space="preserve"> </w:t>
      </w:r>
      <w:r>
        <w:rPr>
          <w:lang w:val="ru-RU"/>
        </w:rPr>
        <w:t>Баумгартнер</w:t>
      </w:r>
      <w:r w:rsidRPr="006E5183">
        <w:rPr>
          <w:lang w:val="ru-RU"/>
        </w:rPr>
        <w:t xml:space="preserve">, </w:t>
      </w:r>
      <w:r>
        <w:rPr>
          <w:lang w:val="ru-RU"/>
        </w:rPr>
        <w:t>сооснователь</w:t>
      </w:r>
      <w:r w:rsidRPr="006E5183">
        <w:rPr>
          <w:lang w:val="ru-RU"/>
        </w:rPr>
        <w:t xml:space="preserve"> </w:t>
      </w:r>
      <w:r>
        <w:t>URWERK</w:t>
      </w:r>
      <w:r w:rsidRPr="006E5183">
        <w:rPr>
          <w:lang w:val="ru-RU"/>
        </w:rPr>
        <w:t xml:space="preserve"> </w:t>
      </w:r>
      <w:r>
        <w:rPr>
          <w:lang w:val="ru-RU"/>
        </w:rPr>
        <w:t>и</w:t>
      </w:r>
      <w:r w:rsidRPr="006E5183">
        <w:rPr>
          <w:lang w:val="ru-RU"/>
        </w:rPr>
        <w:t xml:space="preserve"> </w:t>
      </w:r>
      <w:r>
        <w:rPr>
          <w:lang w:val="ru-RU"/>
        </w:rPr>
        <w:t>часовых дел мастер</w:t>
      </w:r>
      <w:r w:rsidRPr="006E5183">
        <w:rPr>
          <w:lang w:val="ru-RU"/>
        </w:rPr>
        <w:t xml:space="preserve">, </w:t>
      </w:r>
      <w:r>
        <w:rPr>
          <w:lang w:val="ru-RU"/>
        </w:rPr>
        <w:t>объясняет</w:t>
      </w:r>
      <w:r w:rsidRPr="006E5183">
        <w:rPr>
          <w:lang w:val="ru-RU"/>
        </w:rPr>
        <w:t>: «</w:t>
      </w:r>
      <w:r w:rsidRPr="00486AF5">
        <w:t>UR</w:t>
      </w:r>
      <w:r w:rsidRPr="006E5183">
        <w:rPr>
          <w:lang w:val="ru-RU"/>
        </w:rPr>
        <w:t xml:space="preserve">-10 </w:t>
      </w:r>
      <w:r>
        <w:rPr>
          <w:lang w:val="ru-RU"/>
        </w:rPr>
        <w:t>родилась</w:t>
      </w:r>
      <w:r w:rsidRPr="006E5183">
        <w:rPr>
          <w:lang w:val="ru-RU"/>
        </w:rPr>
        <w:t xml:space="preserve"> </w:t>
      </w:r>
      <w:r>
        <w:rPr>
          <w:lang w:val="ru-RU"/>
        </w:rPr>
        <w:t>из</w:t>
      </w:r>
      <w:r w:rsidRPr="006E5183">
        <w:rPr>
          <w:lang w:val="ru-RU"/>
        </w:rPr>
        <w:t xml:space="preserve"> </w:t>
      </w:r>
      <w:r>
        <w:rPr>
          <w:lang w:val="ru-RU"/>
        </w:rPr>
        <w:t>простого на первый взгляд, но сложного в реализации стремления</w:t>
      </w:r>
      <w:r w:rsidRPr="006E5183">
        <w:rPr>
          <w:lang w:val="ru-RU"/>
        </w:rPr>
        <w:t xml:space="preserve">: </w:t>
      </w:r>
      <w:r>
        <w:rPr>
          <w:lang w:val="ru-RU"/>
        </w:rPr>
        <w:t>восстановить связь часового искусства с физической реальностью, в которой мы живём. Измерение</w:t>
      </w:r>
      <w:r w:rsidRPr="006E5183">
        <w:rPr>
          <w:lang w:val="ru-RU"/>
        </w:rPr>
        <w:t xml:space="preserve"> </w:t>
      </w:r>
      <w:r>
        <w:rPr>
          <w:lang w:val="ru-RU"/>
        </w:rPr>
        <w:t>времени</w:t>
      </w:r>
      <w:r w:rsidRPr="006E5183">
        <w:rPr>
          <w:lang w:val="ru-RU"/>
        </w:rPr>
        <w:t xml:space="preserve">, </w:t>
      </w:r>
      <w:r>
        <w:rPr>
          <w:lang w:val="ru-RU"/>
        </w:rPr>
        <w:t>вращение</w:t>
      </w:r>
      <w:r w:rsidRPr="006E5183">
        <w:rPr>
          <w:lang w:val="ru-RU"/>
        </w:rPr>
        <w:t xml:space="preserve"> </w:t>
      </w:r>
      <w:r>
        <w:rPr>
          <w:lang w:val="ru-RU"/>
        </w:rPr>
        <w:t>Земли</w:t>
      </w:r>
      <w:r w:rsidRPr="006E5183">
        <w:rPr>
          <w:lang w:val="ru-RU"/>
        </w:rPr>
        <w:t xml:space="preserve">, </w:t>
      </w:r>
      <w:r>
        <w:rPr>
          <w:lang w:val="ru-RU"/>
        </w:rPr>
        <w:t>обращение</w:t>
      </w:r>
      <w:r w:rsidRPr="006E5183">
        <w:rPr>
          <w:lang w:val="ru-RU"/>
        </w:rPr>
        <w:t xml:space="preserve"> </w:t>
      </w:r>
      <w:r>
        <w:rPr>
          <w:lang w:val="ru-RU"/>
        </w:rPr>
        <w:t>по</w:t>
      </w:r>
      <w:r w:rsidRPr="006E5183">
        <w:rPr>
          <w:lang w:val="ru-RU"/>
        </w:rPr>
        <w:t xml:space="preserve"> </w:t>
      </w:r>
      <w:r>
        <w:rPr>
          <w:lang w:val="ru-RU"/>
        </w:rPr>
        <w:t>орбите</w:t>
      </w:r>
      <w:r w:rsidRPr="006E5183">
        <w:rPr>
          <w:lang w:val="ru-RU"/>
        </w:rPr>
        <w:t xml:space="preserve">, </w:t>
      </w:r>
      <w:r>
        <w:rPr>
          <w:lang w:val="ru-RU"/>
        </w:rPr>
        <w:t>пройденное</w:t>
      </w:r>
      <w:r w:rsidRPr="006E5183">
        <w:rPr>
          <w:lang w:val="ru-RU"/>
        </w:rPr>
        <w:t xml:space="preserve"> </w:t>
      </w:r>
      <w:r>
        <w:rPr>
          <w:lang w:val="ru-RU"/>
        </w:rPr>
        <w:t>расстояние</w:t>
      </w:r>
      <w:r w:rsidRPr="006E5183">
        <w:rPr>
          <w:lang w:val="ru-RU"/>
        </w:rPr>
        <w:t xml:space="preserve"> – </w:t>
      </w:r>
      <w:r>
        <w:rPr>
          <w:lang w:val="ru-RU"/>
        </w:rPr>
        <w:t>всё</w:t>
      </w:r>
      <w:r w:rsidRPr="006E5183">
        <w:rPr>
          <w:lang w:val="ru-RU"/>
        </w:rPr>
        <w:t xml:space="preserve"> </w:t>
      </w:r>
      <w:r>
        <w:rPr>
          <w:lang w:val="ru-RU"/>
        </w:rPr>
        <w:t>это</w:t>
      </w:r>
      <w:r w:rsidRPr="006E5183">
        <w:rPr>
          <w:lang w:val="ru-RU"/>
        </w:rPr>
        <w:t xml:space="preserve"> </w:t>
      </w:r>
      <w:r>
        <w:rPr>
          <w:lang w:val="ru-RU"/>
        </w:rPr>
        <w:t>части</w:t>
      </w:r>
      <w:r w:rsidRPr="006E5183">
        <w:rPr>
          <w:lang w:val="ru-RU"/>
        </w:rPr>
        <w:t xml:space="preserve"> </w:t>
      </w:r>
      <w:r>
        <w:rPr>
          <w:lang w:val="ru-RU"/>
        </w:rPr>
        <w:t>одной системы. Модель</w:t>
      </w:r>
      <w:r w:rsidRPr="006E5183">
        <w:rPr>
          <w:lang w:val="ru-RU"/>
        </w:rPr>
        <w:t xml:space="preserve"> </w:t>
      </w:r>
      <w:r>
        <w:t>UR</w:t>
      </w:r>
      <w:r w:rsidRPr="006E5183">
        <w:rPr>
          <w:lang w:val="ru-RU"/>
        </w:rPr>
        <w:t xml:space="preserve">-10 </w:t>
      </w:r>
      <w:r>
        <w:rPr>
          <w:lang w:val="ru-RU"/>
        </w:rPr>
        <w:t>призвана</w:t>
      </w:r>
      <w:r w:rsidRPr="006E5183">
        <w:rPr>
          <w:lang w:val="ru-RU"/>
        </w:rPr>
        <w:t xml:space="preserve"> </w:t>
      </w:r>
      <w:r>
        <w:rPr>
          <w:lang w:val="ru-RU"/>
        </w:rPr>
        <w:t>сделать</w:t>
      </w:r>
      <w:r w:rsidRPr="006E5183">
        <w:rPr>
          <w:lang w:val="ru-RU"/>
        </w:rPr>
        <w:t xml:space="preserve"> </w:t>
      </w:r>
      <w:r>
        <w:rPr>
          <w:lang w:val="ru-RU"/>
        </w:rPr>
        <w:t>указанную</w:t>
      </w:r>
      <w:r w:rsidRPr="006E5183">
        <w:rPr>
          <w:lang w:val="ru-RU"/>
        </w:rPr>
        <w:t xml:space="preserve"> </w:t>
      </w:r>
      <w:r>
        <w:rPr>
          <w:lang w:val="ru-RU"/>
        </w:rPr>
        <w:t>связь</w:t>
      </w:r>
      <w:r w:rsidRPr="006E5183">
        <w:rPr>
          <w:lang w:val="ru-RU"/>
        </w:rPr>
        <w:t xml:space="preserve"> </w:t>
      </w:r>
      <w:r>
        <w:rPr>
          <w:lang w:val="ru-RU"/>
        </w:rPr>
        <w:t xml:space="preserve">осязаемой, не утратив при этом механических характеристик. </w:t>
      </w:r>
      <w:r w:rsidR="00157E25">
        <w:rPr>
          <w:lang w:val="ru-RU"/>
        </w:rPr>
        <w:t>Нам пришлось обратиться</w:t>
      </w:r>
      <w:r w:rsidR="00157E25" w:rsidRPr="006E5183">
        <w:rPr>
          <w:lang w:val="ru-RU"/>
        </w:rPr>
        <w:t xml:space="preserve"> </w:t>
      </w:r>
      <w:r w:rsidR="00157E25">
        <w:rPr>
          <w:lang w:val="ru-RU"/>
        </w:rPr>
        <w:t>к</w:t>
      </w:r>
      <w:r w:rsidR="00066AAA" w:rsidRPr="00066AAA">
        <w:rPr>
          <w:rFonts w:cstheme="minorHAnsi"/>
          <w:lang w:val="ru-RU"/>
        </w:rPr>
        <w:t xml:space="preserve"> </w:t>
      </w:r>
      <w:r w:rsidR="00066AAA" w:rsidRPr="00066AAA">
        <w:rPr>
          <w:rFonts w:cstheme="minorHAnsi"/>
        </w:rPr>
        <w:t>Vaucher</w:t>
      </w:r>
      <w:r w:rsidR="00066AAA" w:rsidRPr="00066AAA">
        <w:rPr>
          <w:rFonts w:cstheme="minorHAnsi"/>
          <w:lang w:val="ru-RU"/>
        </w:rPr>
        <w:t xml:space="preserve"> </w:t>
      </w:r>
      <w:r w:rsidR="00066AAA" w:rsidRPr="00066AAA">
        <w:rPr>
          <w:rFonts w:cstheme="minorHAnsi"/>
        </w:rPr>
        <w:t>Manufacture</w:t>
      </w:r>
      <w:r w:rsidRPr="006E5183">
        <w:rPr>
          <w:lang w:val="ru-RU"/>
        </w:rPr>
        <w:t xml:space="preserve">, </w:t>
      </w:r>
      <w:r>
        <w:rPr>
          <w:lang w:val="ru-RU"/>
        </w:rPr>
        <w:t>чтобы</w:t>
      </w:r>
      <w:r w:rsidRPr="006E5183">
        <w:rPr>
          <w:lang w:val="ru-RU"/>
        </w:rPr>
        <w:t xml:space="preserve"> </w:t>
      </w:r>
      <w:r>
        <w:rPr>
          <w:lang w:val="ru-RU"/>
        </w:rPr>
        <w:t>разработать</w:t>
      </w:r>
      <w:r w:rsidRPr="006E5183">
        <w:rPr>
          <w:lang w:val="ru-RU"/>
        </w:rPr>
        <w:t xml:space="preserve"> </w:t>
      </w:r>
      <w:r>
        <w:rPr>
          <w:lang w:val="ru-RU"/>
        </w:rPr>
        <w:t>базовый</w:t>
      </w:r>
      <w:r w:rsidRPr="006E5183">
        <w:rPr>
          <w:lang w:val="ru-RU"/>
        </w:rPr>
        <w:t xml:space="preserve"> </w:t>
      </w:r>
      <w:r>
        <w:rPr>
          <w:lang w:val="ru-RU"/>
        </w:rPr>
        <w:t>механизм</w:t>
      </w:r>
      <w:r w:rsidRPr="006E5183">
        <w:rPr>
          <w:lang w:val="ru-RU"/>
        </w:rPr>
        <w:t xml:space="preserve">, </w:t>
      </w:r>
      <w:r>
        <w:rPr>
          <w:lang w:val="ru-RU"/>
        </w:rPr>
        <w:t>отвечающий</w:t>
      </w:r>
      <w:r w:rsidRPr="006E5183">
        <w:rPr>
          <w:lang w:val="ru-RU"/>
        </w:rPr>
        <w:t xml:space="preserve"> </w:t>
      </w:r>
      <w:r>
        <w:rPr>
          <w:lang w:val="ru-RU"/>
        </w:rPr>
        <w:t>строгим</w:t>
      </w:r>
      <w:r w:rsidRPr="006E5183">
        <w:rPr>
          <w:lang w:val="ru-RU"/>
        </w:rPr>
        <w:t xml:space="preserve"> </w:t>
      </w:r>
      <w:r>
        <w:rPr>
          <w:lang w:val="ru-RU"/>
        </w:rPr>
        <w:t>техническим и эстетическим требованиям</w:t>
      </w:r>
      <w:r w:rsidRPr="006E5183">
        <w:rPr>
          <w:lang w:val="ru-RU"/>
        </w:rPr>
        <w:t xml:space="preserve">. </w:t>
      </w:r>
      <w:r>
        <w:rPr>
          <w:lang w:val="ru-RU"/>
        </w:rPr>
        <w:t>Пять</w:t>
      </w:r>
      <w:r w:rsidRPr="00AD0947">
        <w:rPr>
          <w:lang w:val="ru-RU"/>
        </w:rPr>
        <w:t xml:space="preserve"> </w:t>
      </w:r>
      <w:r w:rsidR="00066AAA">
        <w:rPr>
          <w:lang w:val="ru-RU"/>
        </w:rPr>
        <w:t>колёс</w:t>
      </w:r>
      <w:r w:rsidRPr="00AD0947">
        <w:rPr>
          <w:lang w:val="ru-RU"/>
        </w:rPr>
        <w:t xml:space="preserve">, </w:t>
      </w:r>
      <w:r>
        <w:rPr>
          <w:lang w:val="ru-RU"/>
        </w:rPr>
        <w:t>пять</w:t>
      </w:r>
      <w:r w:rsidRPr="00AD0947">
        <w:rPr>
          <w:lang w:val="ru-RU"/>
        </w:rPr>
        <w:t xml:space="preserve"> </w:t>
      </w:r>
      <w:r>
        <w:rPr>
          <w:lang w:val="ru-RU"/>
        </w:rPr>
        <w:t>осей</w:t>
      </w:r>
      <w:r w:rsidRPr="00AD0947">
        <w:rPr>
          <w:lang w:val="ru-RU"/>
        </w:rPr>
        <w:t xml:space="preserve">, </w:t>
      </w:r>
      <w:r>
        <w:rPr>
          <w:lang w:val="ru-RU"/>
        </w:rPr>
        <w:t>огромное количество</w:t>
      </w:r>
      <w:r w:rsidRPr="00AD0947">
        <w:rPr>
          <w:lang w:val="ru-RU"/>
        </w:rPr>
        <w:t xml:space="preserve"> </w:t>
      </w:r>
      <w:r>
        <w:rPr>
          <w:lang w:val="ru-RU"/>
        </w:rPr>
        <w:t>камней</w:t>
      </w:r>
      <w:r w:rsidRPr="00AD0947">
        <w:rPr>
          <w:lang w:val="ru-RU"/>
        </w:rPr>
        <w:t xml:space="preserve">, </w:t>
      </w:r>
      <w:r>
        <w:rPr>
          <w:lang w:val="ru-RU"/>
        </w:rPr>
        <w:t>чтобы</w:t>
      </w:r>
      <w:r w:rsidRPr="00AD0947">
        <w:rPr>
          <w:lang w:val="ru-RU"/>
        </w:rPr>
        <w:t xml:space="preserve"> </w:t>
      </w:r>
      <w:r>
        <w:rPr>
          <w:lang w:val="ru-RU"/>
        </w:rPr>
        <w:t>ограничить</w:t>
      </w:r>
      <w:r w:rsidRPr="00AD0947">
        <w:rPr>
          <w:lang w:val="ru-RU"/>
        </w:rPr>
        <w:t xml:space="preserve"> </w:t>
      </w:r>
      <w:r>
        <w:rPr>
          <w:lang w:val="ru-RU"/>
        </w:rPr>
        <w:t>трение,</w:t>
      </w:r>
      <w:r w:rsidRPr="00AD0947">
        <w:rPr>
          <w:lang w:val="ru-RU"/>
        </w:rPr>
        <w:t xml:space="preserve"> </w:t>
      </w:r>
      <w:r>
        <w:rPr>
          <w:lang w:val="ru-RU"/>
        </w:rPr>
        <w:t>и</w:t>
      </w:r>
      <w:r w:rsidRPr="00AD0947">
        <w:rPr>
          <w:lang w:val="ru-RU"/>
        </w:rPr>
        <w:t xml:space="preserve"> </w:t>
      </w:r>
      <w:r>
        <w:rPr>
          <w:lang w:val="ru-RU"/>
        </w:rPr>
        <w:t>требующие</w:t>
      </w:r>
      <w:r w:rsidRPr="00AD0947">
        <w:rPr>
          <w:lang w:val="ru-RU"/>
        </w:rPr>
        <w:t xml:space="preserve"> </w:t>
      </w:r>
      <w:r>
        <w:rPr>
          <w:lang w:val="ru-RU"/>
        </w:rPr>
        <w:t>больших</w:t>
      </w:r>
      <w:r w:rsidRPr="00AD0947">
        <w:rPr>
          <w:lang w:val="ru-RU"/>
        </w:rPr>
        <w:t xml:space="preserve"> </w:t>
      </w:r>
      <w:r>
        <w:rPr>
          <w:lang w:val="ru-RU"/>
        </w:rPr>
        <w:t>временных затрат расчёты, чтобы отобразить два разных ритма в одном механизме. Мы</w:t>
      </w:r>
      <w:r w:rsidRPr="00DD3ECD">
        <w:rPr>
          <w:lang w:val="ru-RU"/>
        </w:rPr>
        <w:t xml:space="preserve"> </w:t>
      </w:r>
      <w:r>
        <w:rPr>
          <w:lang w:val="ru-RU"/>
        </w:rPr>
        <w:t>прибегли</w:t>
      </w:r>
      <w:r w:rsidRPr="00DD3ECD">
        <w:rPr>
          <w:lang w:val="ru-RU"/>
        </w:rPr>
        <w:t xml:space="preserve"> </w:t>
      </w:r>
      <w:r>
        <w:rPr>
          <w:lang w:val="ru-RU"/>
        </w:rPr>
        <w:t>к</w:t>
      </w:r>
      <w:r w:rsidRPr="00DD3ECD">
        <w:rPr>
          <w:lang w:val="ru-RU"/>
        </w:rPr>
        <w:t xml:space="preserve"> </w:t>
      </w:r>
      <w:r w:rsidR="00066AAA" w:rsidRPr="00066AAA">
        <w:rPr>
          <w:rFonts w:cstheme="minorHAnsi"/>
          <w:lang w:val="ru-RU"/>
        </w:rPr>
        <w:t>скелетонизированным кол</w:t>
      </w:r>
      <w:r w:rsidR="00157E25">
        <w:rPr>
          <w:rFonts w:cstheme="minorHAnsi"/>
          <w:lang w:val="ru-RU"/>
        </w:rPr>
        <w:t>ё</w:t>
      </w:r>
      <w:r w:rsidR="00066AAA" w:rsidRPr="00066AAA">
        <w:rPr>
          <w:rFonts w:cstheme="minorHAnsi"/>
          <w:lang w:val="ru-RU"/>
        </w:rPr>
        <w:t>сам</w:t>
      </w:r>
      <w:r w:rsidRPr="00066AAA">
        <w:rPr>
          <w:rFonts w:cstheme="minorHAnsi"/>
          <w:lang w:val="ru-RU"/>
        </w:rPr>
        <w:t xml:space="preserve"> из сплава</w:t>
      </w:r>
      <w:r w:rsidRPr="00DD3ECD">
        <w:rPr>
          <w:lang w:val="ru-RU"/>
        </w:rPr>
        <w:t xml:space="preserve"> </w:t>
      </w:r>
      <w:r w:rsidRPr="005A5FBB">
        <w:t>LIGA</w:t>
      </w:r>
      <w:r w:rsidRPr="00DD3ECD">
        <w:rPr>
          <w:lang w:val="ru-RU"/>
        </w:rPr>
        <w:t xml:space="preserve">, </w:t>
      </w:r>
      <w:r>
        <w:rPr>
          <w:lang w:val="ru-RU"/>
        </w:rPr>
        <w:t>некоторые</w:t>
      </w:r>
      <w:r w:rsidRPr="00DD3ECD">
        <w:rPr>
          <w:lang w:val="ru-RU"/>
        </w:rPr>
        <w:t xml:space="preserve"> </w:t>
      </w:r>
      <w:r>
        <w:rPr>
          <w:lang w:val="ru-RU"/>
        </w:rPr>
        <w:t>весом</w:t>
      </w:r>
      <w:r w:rsidRPr="00DD3ECD">
        <w:rPr>
          <w:lang w:val="ru-RU"/>
        </w:rPr>
        <w:t xml:space="preserve"> 0,015</w:t>
      </w:r>
      <w:r w:rsidR="00157E25">
        <w:rPr>
          <w:lang w:val="ru-RU"/>
        </w:rPr>
        <w:t xml:space="preserve"> </w:t>
      </w:r>
      <w:r>
        <w:rPr>
          <w:lang w:val="ru-RU"/>
        </w:rPr>
        <w:t>и</w:t>
      </w:r>
      <w:r w:rsidRPr="00DD3ECD">
        <w:rPr>
          <w:lang w:val="ru-RU"/>
        </w:rPr>
        <w:t xml:space="preserve"> </w:t>
      </w:r>
      <w:r>
        <w:rPr>
          <w:lang w:val="ru-RU"/>
        </w:rPr>
        <w:t>даже</w:t>
      </w:r>
      <w:r w:rsidRPr="00DD3ECD">
        <w:rPr>
          <w:lang w:val="ru-RU"/>
        </w:rPr>
        <w:t xml:space="preserve"> 0,009 </w:t>
      </w:r>
      <w:r>
        <w:rPr>
          <w:lang w:val="ru-RU"/>
        </w:rPr>
        <w:t>г</w:t>
      </w:r>
      <w:r w:rsidR="00157E25">
        <w:rPr>
          <w:lang w:val="ru-RU"/>
        </w:rPr>
        <w:t xml:space="preserve">рамма </w:t>
      </w:r>
      <w:r>
        <w:rPr>
          <w:lang w:val="ru-RU"/>
        </w:rPr>
        <w:t>(то</w:t>
      </w:r>
      <w:r w:rsidRPr="00DD3ECD">
        <w:rPr>
          <w:lang w:val="ru-RU"/>
        </w:rPr>
        <w:t xml:space="preserve"> </w:t>
      </w:r>
      <w:r>
        <w:rPr>
          <w:lang w:val="ru-RU"/>
        </w:rPr>
        <w:t>есть</w:t>
      </w:r>
      <w:r w:rsidRPr="00DD3ECD">
        <w:rPr>
          <w:lang w:val="ru-RU"/>
        </w:rPr>
        <w:t xml:space="preserve"> </w:t>
      </w:r>
      <w:r>
        <w:rPr>
          <w:lang w:val="ru-RU"/>
        </w:rPr>
        <w:t>вес</w:t>
      </w:r>
      <w:r w:rsidRPr="00DD3ECD">
        <w:rPr>
          <w:lang w:val="ru-RU"/>
        </w:rPr>
        <w:t xml:space="preserve"> </w:t>
      </w:r>
      <w:r w:rsidR="00066AAA" w:rsidRPr="00066AAA">
        <w:rPr>
          <w:rFonts w:ascii="Calibri" w:hAnsi="Calibri" w:cs="Calibri"/>
          <w:lang w:val="ru-RU"/>
        </w:rPr>
        <w:t>человеческой</w:t>
      </w:r>
      <w:r w:rsidR="00066AAA" w:rsidRPr="00EC49D5">
        <w:rPr>
          <w:rFonts w:ascii="Arial" w:hAnsi="Arial" w:cs="Arial"/>
          <w:i/>
          <w:iCs/>
          <w:lang w:val="ru-RU"/>
        </w:rPr>
        <w:t xml:space="preserve"> </w:t>
      </w:r>
      <w:r>
        <w:rPr>
          <w:lang w:val="ru-RU"/>
        </w:rPr>
        <w:t>ресницы), чтобы сократить до минимума возможную потерю энергии</w:t>
      </w:r>
      <w:r w:rsidRPr="00DD3ECD">
        <w:rPr>
          <w:lang w:val="ru-RU"/>
        </w:rPr>
        <w:t xml:space="preserve">, </w:t>
      </w:r>
      <w:r>
        <w:rPr>
          <w:lang w:val="ru-RU"/>
        </w:rPr>
        <w:t>сохранить поэтичность концепции, гарантируя при этом её прочность и точность</w:t>
      </w:r>
      <w:r w:rsidRPr="00DD3ECD">
        <w:rPr>
          <w:lang w:val="ru-RU"/>
        </w:rPr>
        <w:t>»</w:t>
      </w:r>
      <w:r>
        <w:rPr>
          <w:lang w:val="ru-RU"/>
        </w:rPr>
        <w:t>.</w:t>
      </w:r>
    </w:p>
    <w:p w14:paraId="3B3ACB8C" w14:textId="77777777" w:rsidR="00173A71" w:rsidRPr="00642D14" w:rsidRDefault="00173A71" w:rsidP="00173A71">
      <w:pPr>
        <w:jc w:val="both"/>
        <w:rPr>
          <w:lang w:val="ru-RU"/>
        </w:rPr>
      </w:pPr>
    </w:p>
    <w:p w14:paraId="11158882" w14:textId="77777777" w:rsidR="002D4AAB" w:rsidRPr="00642D14" w:rsidRDefault="002D4AAB" w:rsidP="0075644A">
      <w:pPr>
        <w:jc w:val="both"/>
        <w:rPr>
          <w:lang w:val="ru-RU"/>
        </w:rPr>
      </w:pPr>
    </w:p>
    <w:p w14:paraId="022299B4" w14:textId="639E38D1" w:rsidR="0011758D" w:rsidRPr="00642D14" w:rsidRDefault="00642D14" w:rsidP="0011758D">
      <w:pPr>
        <w:jc w:val="both"/>
        <w:rPr>
          <w:lang w:val="ru-RU"/>
        </w:rPr>
      </w:pPr>
      <w:r>
        <w:rPr>
          <w:lang w:val="ru-RU"/>
        </w:rPr>
        <w:t>КОНЕЦ</w:t>
      </w:r>
      <w:r w:rsidRPr="00820CD4">
        <w:rPr>
          <w:lang w:val="ru-RU"/>
        </w:rPr>
        <w:t xml:space="preserve"> </w:t>
      </w:r>
      <w:r>
        <w:rPr>
          <w:lang w:val="ru-RU"/>
        </w:rPr>
        <w:t>И</w:t>
      </w:r>
      <w:r w:rsidRPr="00820CD4">
        <w:rPr>
          <w:lang w:val="ru-RU"/>
        </w:rPr>
        <w:t xml:space="preserve"> </w:t>
      </w:r>
      <w:r>
        <w:rPr>
          <w:lang w:val="ru-RU"/>
        </w:rPr>
        <w:t>НАЧАЛО</w:t>
      </w:r>
      <w:r w:rsidRPr="00820CD4">
        <w:rPr>
          <w:lang w:val="ru-RU"/>
        </w:rPr>
        <w:t xml:space="preserve"> </w:t>
      </w:r>
      <w:r>
        <w:rPr>
          <w:lang w:val="ru-RU"/>
        </w:rPr>
        <w:t>ЛЕГЕНДЫ</w:t>
      </w:r>
      <w:r w:rsidR="0011758D" w:rsidRPr="00642D14">
        <w:rPr>
          <w:lang w:val="ru-RU"/>
        </w:rPr>
        <w:t xml:space="preserve"> </w:t>
      </w:r>
    </w:p>
    <w:p w14:paraId="046F43E5" w14:textId="12EDCDA3" w:rsidR="002D4AAB" w:rsidRDefault="00642D14" w:rsidP="0011758D">
      <w:pPr>
        <w:jc w:val="both"/>
        <w:rPr>
          <w:rStyle w:val="lev"/>
          <w:b w:val="0"/>
          <w:lang w:val="ru-RU"/>
        </w:rPr>
      </w:pPr>
      <w:r>
        <w:t>UR</w:t>
      </w:r>
      <w:r w:rsidRPr="008E3AAA">
        <w:rPr>
          <w:lang w:val="ru-RU"/>
        </w:rPr>
        <w:t xml:space="preserve">-10 </w:t>
      </w:r>
      <w:proofErr w:type="spellStart"/>
      <w:r>
        <w:t>SpaceMeter</w:t>
      </w:r>
      <w:proofErr w:type="spellEnd"/>
      <w:r w:rsidRPr="008E3AAA">
        <w:rPr>
          <w:lang w:val="ru-RU"/>
        </w:rPr>
        <w:t xml:space="preserve"> </w:t>
      </w:r>
      <w:r>
        <w:t>Blue</w:t>
      </w:r>
      <w:r w:rsidR="00412E96" w:rsidRPr="00412E96">
        <w:rPr>
          <w:lang w:val="ru-RU"/>
        </w:rPr>
        <w:t xml:space="preserve"> </w:t>
      </w:r>
      <w:r w:rsidR="00FF0375">
        <w:rPr>
          <w:lang w:val="ru-RU"/>
        </w:rPr>
        <w:t>–</w:t>
      </w:r>
      <w:r w:rsidRPr="008E3AAA">
        <w:rPr>
          <w:lang w:val="ru-RU"/>
        </w:rPr>
        <w:t xml:space="preserve"> </w:t>
      </w:r>
      <w:r>
        <w:rPr>
          <w:lang w:val="ru-RU"/>
        </w:rPr>
        <w:t>это</w:t>
      </w:r>
      <w:r w:rsidRPr="008E3AAA">
        <w:rPr>
          <w:lang w:val="ru-RU"/>
        </w:rPr>
        <w:t xml:space="preserve"> </w:t>
      </w:r>
      <w:r>
        <w:rPr>
          <w:lang w:val="ru-RU"/>
        </w:rPr>
        <w:t>финальная</w:t>
      </w:r>
      <w:r w:rsidRPr="008E3AAA">
        <w:rPr>
          <w:lang w:val="ru-RU"/>
        </w:rPr>
        <w:t xml:space="preserve"> </w:t>
      </w:r>
      <w:r>
        <w:rPr>
          <w:lang w:val="ru-RU"/>
        </w:rPr>
        <w:t>серия</w:t>
      </w:r>
      <w:r w:rsidRPr="008E3AAA">
        <w:rPr>
          <w:lang w:val="ru-RU"/>
        </w:rPr>
        <w:t xml:space="preserve">, </w:t>
      </w:r>
      <w:r>
        <w:rPr>
          <w:lang w:val="ru-RU"/>
        </w:rPr>
        <w:t>естественное</w:t>
      </w:r>
      <w:r w:rsidRPr="008E3AAA">
        <w:rPr>
          <w:lang w:val="ru-RU"/>
        </w:rPr>
        <w:t xml:space="preserve"> </w:t>
      </w:r>
      <w:r>
        <w:rPr>
          <w:lang w:val="ru-RU"/>
        </w:rPr>
        <w:t>доведение идеи до логического конца</w:t>
      </w:r>
      <w:r w:rsidRPr="008E3AAA">
        <w:rPr>
          <w:lang w:val="ru-RU"/>
        </w:rPr>
        <w:t xml:space="preserve">, где время не просто измеряется, а </w:t>
      </w:r>
      <w:r>
        <w:rPr>
          <w:lang w:val="ru-RU"/>
        </w:rPr>
        <w:t>воплощается</w:t>
      </w:r>
      <w:r w:rsidRPr="008E3AAA">
        <w:rPr>
          <w:lang w:val="ru-RU"/>
        </w:rPr>
        <w:t xml:space="preserve"> в пространстве. С ней завершается коллекция 10. А в </w:t>
      </w:r>
      <w:r>
        <w:rPr>
          <w:lang w:val="ru-RU"/>
        </w:rPr>
        <w:t xml:space="preserve">часовом доме </w:t>
      </w:r>
      <w:r w:rsidRPr="008E3AAA">
        <w:rPr>
          <w:lang w:val="fr-FR"/>
        </w:rPr>
        <w:t>URWERK</w:t>
      </w:r>
      <w:r w:rsidRPr="008E3AAA">
        <w:rPr>
          <w:lang w:val="ru-RU"/>
        </w:rPr>
        <w:t xml:space="preserve">, когда </w:t>
      </w:r>
      <w:r>
        <w:rPr>
          <w:lang w:val="ru-RU"/>
        </w:rPr>
        <w:t xml:space="preserve">модель снимается с </w:t>
      </w:r>
      <w:r w:rsidRPr="008E3AAA">
        <w:rPr>
          <w:lang w:val="ru-RU"/>
        </w:rPr>
        <w:t>производства, он</w:t>
      </w:r>
      <w:r>
        <w:rPr>
          <w:lang w:val="ru-RU"/>
        </w:rPr>
        <w:t>а</w:t>
      </w:r>
      <w:r w:rsidRPr="008E3AAA">
        <w:rPr>
          <w:lang w:val="ru-RU"/>
        </w:rPr>
        <w:t xml:space="preserve"> не исчезает, а попадает прямо в архив</w:t>
      </w:r>
      <w:r>
        <w:rPr>
          <w:lang w:val="ru-RU"/>
        </w:rPr>
        <w:t xml:space="preserve">, занимая своё место среди </w:t>
      </w:r>
      <w:r w:rsidRPr="008E3AAA">
        <w:rPr>
          <w:lang w:val="ru-RU"/>
        </w:rPr>
        <w:t>«Легенд»</w:t>
      </w:r>
      <w:r w:rsidR="00293F7B" w:rsidRPr="00642D14">
        <w:rPr>
          <w:rStyle w:val="lev"/>
          <w:b w:val="0"/>
          <w:lang w:val="ru-RU"/>
        </w:rPr>
        <w:t>.</w:t>
      </w:r>
    </w:p>
    <w:p w14:paraId="47F69A71" w14:textId="77777777" w:rsidR="00D03770" w:rsidRPr="00642D14" w:rsidRDefault="00D03770" w:rsidP="0011758D">
      <w:pPr>
        <w:jc w:val="both"/>
        <w:rPr>
          <w:lang w:val="ru-RU"/>
        </w:rPr>
      </w:pPr>
    </w:p>
    <w:p w14:paraId="3B8C4FD5" w14:textId="77777777" w:rsidR="002D4AAB" w:rsidRPr="00642D14" w:rsidRDefault="002D4AAB" w:rsidP="0075644A">
      <w:pPr>
        <w:jc w:val="both"/>
        <w:rPr>
          <w:lang w:val="ru-RU"/>
        </w:rPr>
      </w:pPr>
    </w:p>
    <w:p w14:paraId="10DF6C39" w14:textId="70387F82" w:rsidR="00173A71" w:rsidRPr="00642D14" w:rsidRDefault="00D03770" w:rsidP="00D03770">
      <w:pPr>
        <w:jc w:val="center"/>
        <w:rPr>
          <w:lang w:val="ru-RU"/>
        </w:rPr>
      </w:pPr>
      <w:r>
        <w:rPr>
          <w:noProof/>
        </w:rPr>
        <w:drawing>
          <wp:inline distT="0" distB="0" distL="0" distR="0" wp14:anchorId="4280A0E7" wp14:editId="5BA98F5D">
            <wp:extent cx="3624973" cy="4984599"/>
            <wp:effectExtent l="0" t="0" r="0" b="698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36775" cy="5000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73A71" w:rsidRPr="00642D14">
        <w:rPr>
          <w:lang w:val="ru-RU"/>
        </w:rPr>
        <w:br w:type="page"/>
      </w:r>
    </w:p>
    <w:p w14:paraId="31DBF087" w14:textId="77777777" w:rsidR="00412E96" w:rsidRDefault="00412E96" w:rsidP="00217F9C">
      <w:pPr>
        <w:jc w:val="center"/>
        <w:rPr>
          <w:b/>
          <w:lang w:val="ru-RU"/>
        </w:rPr>
      </w:pPr>
    </w:p>
    <w:p w14:paraId="6D284284" w14:textId="2835C539" w:rsidR="00217F9C" w:rsidRPr="00217F9C" w:rsidRDefault="00066AAA" w:rsidP="00217F9C">
      <w:pPr>
        <w:jc w:val="center"/>
        <w:rPr>
          <w:b/>
        </w:rPr>
      </w:pPr>
      <w:r>
        <w:rPr>
          <w:b/>
          <w:lang w:val="ru-RU"/>
        </w:rPr>
        <w:t>ТЕХНИЧЕСКИЕ ХАРАКТЕРИСТИКИ</w:t>
      </w:r>
    </w:p>
    <w:p w14:paraId="7B2476C3" w14:textId="77777777" w:rsidR="001F5828" w:rsidRDefault="001F5828" w:rsidP="0075644A">
      <w:pPr>
        <w:jc w:val="both"/>
      </w:pPr>
    </w:p>
    <w:tbl>
      <w:tblPr>
        <w:tblW w:w="9923" w:type="dxa"/>
        <w:tblLook w:val="04A0" w:firstRow="1" w:lastRow="0" w:firstColumn="1" w:lastColumn="0" w:noHBand="0" w:noVBand="1"/>
      </w:tblPr>
      <w:tblGrid>
        <w:gridCol w:w="2381"/>
        <w:gridCol w:w="7542"/>
      </w:tblGrid>
      <w:tr w:rsidR="00173A71" w:rsidRPr="00434059" w14:paraId="658D925D" w14:textId="77777777" w:rsidTr="00434059">
        <w:tc>
          <w:tcPr>
            <w:tcW w:w="2381" w:type="dxa"/>
          </w:tcPr>
          <w:p w14:paraId="40ED1BC3" w14:textId="6A2474F8" w:rsidR="00173A71" w:rsidRPr="00434059" w:rsidRDefault="00066AAA" w:rsidP="00434059">
            <w:pPr>
              <w:jc w:val="both"/>
              <w:rPr>
                <w:rFonts w:cstheme="minorHAnsi"/>
                <w:color w:val="D9D9D9" w:themeColor="background1" w:themeShade="D9"/>
                <w:lang w:val="ru-RU"/>
              </w:rPr>
            </w:pPr>
            <w:r w:rsidRPr="00434059">
              <w:rPr>
                <w:rFonts w:cstheme="minorHAnsi"/>
                <w:b/>
                <w:bCs/>
                <w:lang w:val="ru-RU"/>
              </w:rPr>
              <w:t>МЕХАНИЗМ</w:t>
            </w:r>
          </w:p>
        </w:tc>
        <w:tc>
          <w:tcPr>
            <w:tcW w:w="7542" w:type="dxa"/>
          </w:tcPr>
          <w:p w14:paraId="634EEAAB" w14:textId="77777777" w:rsidR="00173A71" w:rsidRPr="00434059" w:rsidRDefault="00173A71" w:rsidP="00434059">
            <w:pPr>
              <w:jc w:val="both"/>
              <w:rPr>
                <w:rFonts w:cstheme="minorHAnsi"/>
              </w:rPr>
            </w:pPr>
          </w:p>
        </w:tc>
      </w:tr>
      <w:tr w:rsidR="00173A71" w:rsidRPr="00434059" w14:paraId="68AC8408" w14:textId="77777777" w:rsidTr="00434059">
        <w:tc>
          <w:tcPr>
            <w:tcW w:w="2381" w:type="dxa"/>
          </w:tcPr>
          <w:p w14:paraId="0334D760" w14:textId="12835016" w:rsidR="00173A71" w:rsidRPr="00434059" w:rsidRDefault="00066AAA" w:rsidP="00434059">
            <w:pPr>
              <w:jc w:val="both"/>
              <w:rPr>
                <w:rFonts w:cstheme="minorHAnsi"/>
                <w:lang w:val="ru-RU"/>
              </w:rPr>
            </w:pPr>
            <w:r w:rsidRPr="00434059">
              <w:rPr>
                <w:rFonts w:cstheme="minorHAnsi"/>
                <w:lang w:val="ru-RU"/>
              </w:rPr>
              <w:t>Калибр</w:t>
            </w:r>
          </w:p>
        </w:tc>
        <w:tc>
          <w:tcPr>
            <w:tcW w:w="7542" w:type="dxa"/>
          </w:tcPr>
          <w:p w14:paraId="1D372C55" w14:textId="4EF6C6D0" w:rsidR="00173A71" w:rsidRPr="00434059" w:rsidRDefault="00173A71" w:rsidP="00434059">
            <w:pPr>
              <w:jc w:val="both"/>
              <w:rPr>
                <w:rFonts w:cstheme="minorHAnsi"/>
              </w:rPr>
            </w:pPr>
            <w:r w:rsidRPr="00434059">
              <w:rPr>
                <w:rFonts w:cstheme="minorHAnsi"/>
              </w:rPr>
              <w:t xml:space="preserve">UR-10.01 </w:t>
            </w:r>
            <w:r w:rsidR="00066AAA" w:rsidRPr="00434059">
              <w:rPr>
                <w:rFonts w:cstheme="minorHAnsi"/>
                <w:lang w:val="ru-RU"/>
              </w:rPr>
              <w:t>с автоматическим подзаводом</w:t>
            </w:r>
          </w:p>
        </w:tc>
      </w:tr>
      <w:tr w:rsidR="00173A71" w:rsidRPr="00DB5F83" w14:paraId="79D76DE2" w14:textId="77777777" w:rsidTr="00434059">
        <w:tc>
          <w:tcPr>
            <w:tcW w:w="2381" w:type="dxa"/>
          </w:tcPr>
          <w:p w14:paraId="3D521EDE" w14:textId="510CD00E" w:rsidR="00173A71" w:rsidRPr="00434059" w:rsidRDefault="00066AAA" w:rsidP="00434059">
            <w:pPr>
              <w:jc w:val="both"/>
              <w:rPr>
                <w:rFonts w:cstheme="minorHAnsi"/>
              </w:rPr>
            </w:pPr>
            <w:r w:rsidRPr="00434059">
              <w:rPr>
                <w:rFonts w:cstheme="minorHAnsi"/>
                <w:lang w:val="ru-RU"/>
              </w:rPr>
              <w:t>Ротор</w:t>
            </w:r>
            <w:r w:rsidR="00173A71" w:rsidRPr="00434059">
              <w:rPr>
                <w:rFonts w:cstheme="minorHAnsi"/>
              </w:rPr>
              <w:t> </w:t>
            </w:r>
          </w:p>
        </w:tc>
        <w:tc>
          <w:tcPr>
            <w:tcW w:w="7542" w:type="dxa"/>
          </w:tcPr>
          <w:p w14:paraId="1276FD13" w14:textId="2E05C65F" w:rsidR="00173A71" w:rsidRPr="00434059" w:rsidRDefault="00173A71" w:rsidP="00434059">
            <w:pPr>
              <w:jc w:val="both"/>
              <w:rPr>
                <w:rFonts w:cstheme="minorHAnsi"/>
                <w:lang w:val="ru-RU"/>
              </w:rPr>
            </w:pPr>
            <w:r w:rsidRPr="00434059">
              <w:rPr>
                <w:rFonts w:cstheme="minorHAnsi"/>
                <w:i/>
              </w:rPr>
              <w:t>Dual</w:t>
            </w:r>
            <w:r w:rsidRPr="00434059">
              <w:rPr>
                <w:rFonts w:cstheme="minorHAnsi"/>
                <w:i/>
                <w:lang w:val="ru-RU"/>
              </w:rPr>
              <w:t xml:space="preserve"> </w:t>
            </w:r>
            <w:r w:rsidRPr="00434059">
              <w:rPr>
                <w:rFonts w:cstheme="minorHAnsi"/>
                <w:i/>
              </w:rPr>
              <w:t>Flow</w:t>
            </w:r>
            <w:r w:rsidRPr="00434059">
              <w:rPr>
                <w:rFonts w:cstheme="minorHAnsi"/>
                <w:i/>
                <w:lang w:val="ru-RU"/>
              </w:rPr>
              <w:t xml:space="preserve"> </w:t>
            </w:r>
            <w:r w:rsidRPr="00434059">
              <w:rPr>
                <w:rFonts w:cstheme="minorHAnsi"/>
                <w:i/>
              </w:rPr>
              <w:t>Turbine</w:t>
            </w:r>
            <w:r w:rsidRPr="00434059">
              <w:rPr>
                <w:rFonts w:cstheme="minorHAnsi"/>
                <w:lang w:val="ru-RU"/>
              </w:rPr>
              <w:t xml:space="preserve"> </w:t>
            </w:r>
            <w:r w:rsidR="00066AAA" w:rsidRPr="00434059">
              <w:rPr>
                <w:rFonts w:cstheme="minorHAnsi"/>
                <w:lang w:val="ru-RU"/>
              </w:rPr>
              <w:t>с двумя винтами, вращающимися в противоположных направлениях – запатентованная модель</w:t>
            </w:r>
          </w:p>
        </w:tc>
      </w:tr>
      <w:tr w:rsidR="00173A71" w:rsidRPr="00434059" w14:paraId="0C3FB9F6" w14:textId="77777777" w:rsidTr="00434059">
        <w:tc>
          <w:tcPr>
            <w:tcW w:w="2381" w:type="dxa"/>
          </w:tcPr>
          <w:p w14:paraId="589F68D7" w14:textId="2966E744" w:rsidR="00173A71" w:rsidRPr="00434059" w:rsidRDefault="00066AAA" w:rsidP="00434059">
            <w:pPr>
              <w:jc w:val="both"/>
              <w:rPr>
                <w:rFonts w:cstheme="minorHAnsi"/>
                <w:lang w:val="ru-RU"/>
              </w:rPr>
            </w:pPr>
            <w:r w:rsidRPr="00434059">
              <w:rPr>
                <w:rFonts w:cstheme="minorHAnsi"/>
                <w:lang w:val="ru-RU"/>
              </w:rPr>
              <w:t>Камни</w:t>
            </w:r>
          </w:p>
        </w:tc>
        <w:tc>
          <w:tcPr>
            <w:tcW w:w="7542" w:type="dxa"/>
          </w:tcPr>
          <w:p w14:paraId="7685F61D" w14:textId="77777777" w:rsidR="00173A71" w:rsidRPr="00434059" w:rsidRDefault="00173A71" w:rsidP="00434059">
            <w:pPr>
              <w:jc w:val="both"/>
              <w:rPr>
                <w:rFonts w:cstheme="minorHAnsi"/>
              </w:rPr>
            </w:pPr>
            <w:r w:rsidRPr="00434059">
              <w:rPr>
                <w:rFonts w:cstheme="minorHAnsi"/>
              </w:rPr>
              <w:t>44</w:t>
            </w:r>
          </w:p>
        </w:tc>
      </w:tr>
      <w:tr w:rsidR="00173A71" w:rsidRPr="00434059" w14:paraId="3E54C1CB" w14:textId="77777777" w:rsidTr="00434059">
        <w:tc>
          <w:tcPr>
            <w:tcW w:w="2381" w:type="dxa"/>
          </w:tcPr>
          <w:p w14:paraId="03CDDCED" w14:textId="29DC080E" w:rsidR="00173A71" w:rsidRPr="00434059" w:rsidRDefault="00066AAA" w:rsidP="00434059">
            <w:pPr>
              <w:jc w:val="both"/>
              <w:rPr>
                <w:rFonts w:cstheme="minorHAnsi"/>
                <w:lang w:val="ru-RU"/>
              </w:rPr>
            </w:pPr>
            <w:r w:rsidRPr="00434059">
              <w:rPr>
                <w:rFonts w:cstheme="minorHAnsi"/>
                <w:lang w:val="ru-RU"/>
              </w:rPr>
              <w:t>Ход</w:t>
            </w:r>
          </w:p>
        </w:tc>
        <w:tc>
          <w:tcPr>
            <w:tcW w:w="7542" w:type="dxa"/>
          </w:tcPr>
          <w:p w14:paraId="0BA11950" w14:textId="5D9D4147" w:rsidR="00173A71" w:rsidRPr="00434059" w:rsidRDefault="00066AAA" w:rsidP="00434059">
            <w:pPr>
              <w:jc w:val="both"/>
              <w:rPr>
                <w:rFonts w:cstheme="minorHAnsi"/>
              </w:rPr>
            </w:pPr>
            <w:r w:rsidRPr="00434059">
              <w:rPr>
                <w:rFonts w:cstheme="minorHAnsi"/>
                <w:lang w:val="ru-RU"/>
              </w:rPr>
              <w:t>Швейцарский анкерный ход</w:t>
            </w:r>
          </w:p>
        </w:tc>
      </w:tr>
      <w:tr w:rsidR="00173A71" w:rsidRPr="00434059" w14:paraId="6BFF3D28" w14:textId="77777777" w:rsidTr="00434059">
        <w:tc>
          <w:tcPr>
            <w:tcW w:w="2381" w:type="dxa"/>
          </w:tcPr>
          <w:p w14:paraId="549B5745" w14:textId="306D8CDE" w:rsidR="00173A71" w:rsidRPr="00434059" w:rsidRDefault="00066AAA" w:rsidP="00434059">
            <w:pPr>
              <w:jc w:val="both"/>
              <w:rPr>
                <w:rFonts w:cstheme="minorHAnsi"/>
                <w:lang w:val="ru-RU"/>
              </w:rPr>
            </w:pPr>
            <w:r w:rsidRPr="00434059">
              <w:rPr>
                <w:rFonts w:cstheme="minorHAnsi"/>
                <w:lang w:val="ru-RU"/>
              </w:rPr>
              <w:t>Частота</w:t>
            </w:r>
          </w:p>
        </w:tc>
        <w:tc>
          <w:tcPr>
            <w:tcW w:w="7542" w:type="dxa"/>
          </w:tcPr>
          <w:p w14:paraId="666FD9B1" w14:textId="5E2280F7" w:rsidR="00173A71" w:rsidRPr="00434059" w:rsidRDefault="00173A71" w:rsidP="00434059">
            <w:pPr>
              <w:jc w:val="both"/>
              <w:rPr>
                <w:rFonts w:cstheme="minorHAnsi"/>
              </w:rPr>
            </w:pPr>
            <w:r w:rsidRPr="00434059">
              <w:rPr>
                <w:rFonts w:cstheme="minorHAnsi"/>
              </w:rPr>
              <w:t xml:space="preserve">4 </w:t>
            </w:r>
            <w:r w:rsidR="00066AAA" w:rsidRPr="00434059">
              <w:rPr>
                <w:rFonts w:cstheme="minorHAnsi"/>
                <w:lang w:val="ru-RU"/>
              </w:rPr>
              <w:t>Гц</w:t>
            </w:r>
            <w:r w:rsidRPr="00434059">
              <w:rPr>
                <w:rFonts w:cstheme="minorHAnsi"/>
              </w:rPr>
              <w:t xml:space="preserve">; 28 800 </w:t>
            </w:r>
            <w:r w:rsidR="00066AAA" w:rsidRPr="00434059">
              <w:rPr>
                <w:rFonts w:cstheme="minorHAnsi"/>
                <w:lang w:val="ru-RU"/>
              </w:rPr>
              <w:t>пк/ч</w:t>
            </w:r>
          </w:p>
        </w:tc>
      </w:tr>
      <w:tr w:rsidR="00173A71" w:rsidRPr="00434059" w14:paraId="3141CADF" w14:textId="77777777" w:rsidTr="00434059">
        <w:tc>
          <w:tcPr>
            <w:tcW w:w="2381" w:type="dxa"/>
          </w:tcPr>
          <w:p w14:paraId="39DA09EA" w14:textId="6A56829C" w:rsidR="00173A71" w:rsidRPr="00434059" w:rsidRDefault="00066AAA" w:rsidP="00434059">
            <w:pPr>
              <w:jc w:val="both"/>
              <w:rPr>
                <w:rFonts w:cstheme="minorHAnsi"/>
                <w:lang w:val="ru-RU"/>
              </w:rPr>
            </w:pPr>
            <w:r w:rsidRPr="00434059">
              <w:rPr>
                <w:rFonts w:cstheme="minorHAnsi"/>
                <w:lang w:val="ru-RU"/>
              </w:rPr>
              <w:t>Запас хода</w:t>
            </w:r>
          </w:p>
        </w:tc>
        <w:tc>
          <w:tcPr>
            <w:tcW w:w="7542" w:type="dxa"/>
          </w:tcPr>
          <w:p w14:paraId="7CBB1C83" w14:textId="78786D98" w:rsidR="00173A71" w:rsidRPr="00434059" w:rsidRDefault="00173A71" w:rsidP="00434059">
            <w:pPr>
              <w:jc w:val="both"/>
              <w:rPr>
                <w:rFonts w:cstheme="minorHAnsi"/>
                <w:lang w:val="ru-RU"/>
              </w:rPr>
            </w:pPr>
            <w:r w:rsidRPr="00434059">
              <w:rPr>
                <w:rFonts w:cstheme="minorHAnsi"/>
              </w:rPr>
              <w:t xml:space="preserve">43 </w:t>
            </w:r>
            <w:r w:rsidR="00066AAA" w:rsidRPr="00434059">
              <w:rPr>
                <w:rFonts w:cstheme="minorHAnsi"/>
                <w:lang w:val="ru-RU"/>
              </w:rPr>
              <w:t>часа</w:t>
            </w:r>
          </w:p>
        </w:tc>
      </w:tr>
      <w:tr w:rsidR="00173A71" w:rsidRPr="00DB5F83" w14:paraId="56EDA0A8" w14:textId="77777777" w:rsidTr="00434059">
        <w:tc>
          <w:tcPr>
            <w:tcW w:w="2381" w:type="dxa"/>
          </w:tcPr>
          <w:p w14:paraId="44109B76" w14:textId="04E6D307" w:rsidR="00173A71" w:rsidRPr="00434059" w:rsidRDefault="00066AAA" w:rsidP="00434059">
            <w:pPr>
              <w:jc w:val="both"/>
              <w:rPr>
                <w:rFonts w:cstheme="minorHAnsi"/>
                <w:lang w:val="ru-RU"/>
              </w:rPr>
            </w:pPr>
            <w:r w:rsidRPr="00434059">
              <w:rPr>
                <w:rFonts w:cstheme="minorHAnsi"/>
                <w:lang w:val="ru-RU"/>
              </w:rPr>
              <w:t xml:space="preserve">Материалы </w:t>
            </w:r>
          </w:p>
        </w:tc>
        <w:tc>
          <w:tcPr>
            <w:tcW w:w="7542" w:type="dxa"/>
          </w:tcPr>
          <w:p w14:paraId="4C28DE86" w14:textId="1AD5F949" w:rsidR="00173A71" w:rsidRPr="00412E96" w:rsidRDefault="00B01841" w:rsidP="00434059">
            <w:pPr>
              <w:jc w:val="both"/>
              <w:rPr>
                <w:rFonts w:cstheme="minorHAnsi"/>
                <w:lang w:val="ru-RU"/>
              </w:rPr>
            </w:pPr>
            <w:r>
              <w:rPr>
                <w:rFonts w:cstheme="minorHAnsi"/>
                <w:lang w:val="ru-RU"/>
              </w:rPr>
              <w:t>С</w:t>
            </w:r>
            <w:r w:rsidR="00066AAA" w:rsidRPr="00434059">
              <w:rPr>
                <w:rFonts w:cstheme="minorHAnsi"/>
                <w:lang w:val="ru-RU"/>
              </w:rPr>
              <w:t>таль</w:t>
            </w:r>
            <w:r w:rsidR="00173A71" w:rsidRPr="00412E96">
              <w:rPr>
                <w:rFonts w:cstheme="minorHAnsi"/>
                <w:lang w:val="ru-RU"/>
              </w:rPr>
              <w:t xml:space="preserve">, </w:t>
            </w:r>
            <w:r w:rsidR="00066AAA" w:rsidRPr="00434059">
              <w:rPr>
                <w:rFonts w:cstheme="minorHAnsi"/>
                <w:lang w:val="ru-RU"/>
              </w:rPr>
              <w:t>латунь</w:t>
            </w:r>
            <w:r w:rsidR="00173A71" w:rsidRPr="00412E96">
              <w:rPr>
                <w:rFonts w:cstheme="minorHAnsi"/>
                <w:lang w:val="ru-RU"/>
              </w:rPr>
              <w:t xml:space="preserve">, </w:t>
            </w:r>
            <w:r w:rsidR="00173A71" w:rsidRPr="00434059">
              <w:rPr>
                <w:rFonts w:cstheme="minorHAnsi"/>
                <w:lang w:val="es-ES"/>
              </w:rPr>
              <w:t>ARCAP</w:t>
            </w:r>
            <w:r w:rsidR="00173A71" w:rsidRPr="00412E96">
              <w:rPr>
                <w:rFonts w:cstheme="minorHAnsi"/>
                <w:lang w:val="ru-RU"/>
              </w:rPr>
              <w:t xml:space="preserve">, </w:t>
            </w:r>
            <w:proofErr w:type="spellStart"/>
            <w:r w:rsidR="00173A71" w:rsidRPr="00434059">
              <w:rPr>
                <w:rFonts w:cstheme="minorHAnsi"/>
                <w:lang w:val="es-ES"/>
              </w:rPr>
              <w:t>CuBe</w:t>
            </w:r>
            <w:proofErr w:type="spellEnd"/>
            <w:r w:rsidR="00173A71" w:rsidRPr="00412E96">
              <w:rPr>
                <w:rFonts w:cstheme="minorHAnsi"/>
                <w:lang w:val="ru-RU"/>
              </w:rPr>
              <w:t xml:space="preserve">, </w:t>
            </w:r>
            <w:proofErr w:type="spellStart"/>
            <w:r w:rsidR="00173A71" w:rsidRPr="00434059">
              <w:rPr>
                <w:rFonts w:cstheme="minorHAnsi"/>
                <w:lang w:val="es-ES"/>
              </w:rPr>
              <w:t>Durnico</w:t>
            </w:r>
            <w:proofErr w:type="spellEnd"/>
            <w:r w:rsidR="00173A71" w:rsidRPr="00412E96">
              <w:rPr>
                <w:rFonts w:cstheme="minorHAnsi"/>
                <w:lang w:val="ru-RU"/>
              </w:rPr>
              <w:t xml:space="preserve">, </w:t>
            </w:r>
            <w:r w:rsidR="00066AAA" w:rsidRPr="00434059">
              <w:rPr>
                <w:rFonts w:cstheme="minorHAnsi"/>
                <w:lang w:val="ru-RU"/>
              </w:rPr>
              <w:t>никель</w:t>
            </w:r>
            <w:r w:rsidR="00173A71" w:rsidRPr="00412E96">
              <w:rPr>
                <w:rFonts w:cstheme="minorHAnsi"/>
                <w:lang w:val="ru-RU"/>
              </w:rPr>
              <w:t xml:space="preserve"> (</w:t>
            </w:r>
            <w:r w:rsidR="00173A71" w:rsidRPr="00434059">
              <w:rPr>
                <w:rFonts w:cstheme="minorHAnsi"/>
                <w:lang w:val="es-ES"/>
              </w:rPr>
              <w:t>LIGA</w:t>
            </w:r>
            <w:r w:rsidR="00173A71" w:rsidRPr="00412E96">
              <w:rPr>
                <w:rFonts w:cstheme="minorHAnsi"/>
                <w:lang w:val="ru-RU"/>
              </w:rPr>
              <w:t>)</w:t>
            </w:r>
          </w:p>
        </w:tc>
      </w:tr>
      <w:tr w:rsidR="00173A71" w:rsidRPr="00DB5F83" w14:paraId="60C2CB1F" w14:textId="77777777" w:rsidTr="00434059">
        <w:tc>
          <w:tcPr>
            <w:tcW w:w="2381" w:type="dxa"/>
          </w:tcPr>
          <w:p w14:paraId="75392F09" w14:textId="21909162" w:rsidR="00173A71" w:rsidRPr="00434059" w:rsidRDefault="00066AAA" w:rsidP="00434059">
            <w:pPr>
              <w:jc w:val="both"/>
              <w:rPr>
                <w:rFonts w:cstheme="minorHAnsi"/>
                <w:lang w:val="ru-RU"/>
              </w:rPr>
            </w:pPr>
            <w:r w:rsidRPr="00434059">
              <w:rPr>
                <w:rFonts w:cstheme="minorHAnsi"/>
                <w:lang w:val="ru-RU"/>
              </w:rPr>
              <w:t>Отделка поверхности</w:t>
            </w:r>
          </w:p>
        </w:tc>
        <w:tc>
          <w:tcPr>
            <w:tcW w:w="7542" w:type="dxa"/>
          </w:tcPr>
          <w:p w14:paraId="2DCE5C97" w14:textId="5A96F93A" w:rsidR="00173A71" w:rsidRPr="00434059" w:rsidRDefault="00434059" w:rsidP="00434059">
            <w:pPr>
              <w:jc w:val="both"/>
              <w:rPr>
                <w:rFonts w:cstheme="minorHAnsi"/>
                <w:lang w:val="ru-RU"/>
              </w:rPr>
            </w:pPr>
            <w:r w:rsidRPr="00434059">
              <w:rPr>
                <w:rFonts w:cstheme="minorHAnsi"/>
                <w:lang w:val="ru-RU"/>
              </w:rPr>
              <w:t xml:space="preserve">Жемчужное зернение, этираж, </w:t>
            </w:r>
            <w:r w:rsidRPr="00434059">
              <w:rPr>
                <w:rFonts w:cstheme="minorHAnsi"/>
                <w:lang w:val="ru-RU" w:eastAsia="ar-SA"/>
              </w:rPr>
              <w:t>пескоструйная обработка</w:t>
            </w:r>
            <w:r w:rsidRPr="00434059">
              <w:rPr>
                <w:rFonts w:cstheme="minorHAnsi"/>
                <w:lang w:val="ru-RU"/>
              </w:rPr>
              <w:t>, полированные головки винтов</w:t>
            </w:r>
          </w:p>
        </w:tc>
      </w:tr>
      <w:tr w:rsidR="00173A71" w:rsidRPr="00DB5F83" w14:paraId="3EF1F6CA" w14:textId="77777777" w:rsidTr="00434059">
        <w:tc>
          <w:tcPr>
            <w:tcW w:w="2381" w:type="dxa"/>
          </w:tcPr>
          <w:p w14:paraId="624EAC3A" w14:textId="77777777" w:rsidR="00173A71" w:rsidRPr="00434059" w:rsidRDefault="00173A71" w:rsidP="00434059">
            <w:pPr>
              <w:jc w:val="both"/>
              <w:rPr>
                <w:rFonts w:cstheme="minorHAnsi"/>
                <w:lang w:val="ru-RU"/>
              </w:rPr>
            </w:pPr>
          </w:p>
        </w:tc>
        <w:tc>
          <w:tcPr>
            <w:tcW w:w="7542" w:type="dxa"/>
          </w:tcPr>
          <w:p w14:paraId="7F321238" w14:textId="77777777" w:rsidR="00173A71" w:rsidRPr="00434059" w:rsidRDefault="00173A71" w:rsidP="00434059">
            <w:pPr>
              <w:jc w:val="both"/>
              <w:rPr>
                <w:rFonts w:cstheme="minorHAnsi"/>
                <w:lang w:val="ru-RU"/>
              </w:rPr>
            </w:pPr>
          </w:p>
        </w:tc>
      </w:tr>
      <w:tr w:rsidR="00173A71" w:rsidRPr="00DB5F83" w14:paraId="2E4C0075" w14:textId="77777777" w:rsidTr="00434059">
        <w:tc>
          <w:tcPr>
            <w:tcW w:w="2381" w:type="dxa"/>
          </w:tcPr>
          <w:p w14:paraId="63957461" w14:textId="5A995B56" w:rsidR="00173A71" w:rsidRPr="00434059" w:rsidRDefault="00434059" w:rsidP="00434059">
            <w:pPr>
              <w:jc w:val="both"/>
              <w:rPr>
                <w:rFonts w:cstheme="minorHAnsi"/>
                <w:b/>
                <w:bCs/>
                <w:lang w:val="ru-RU"/>
              </w:rPr>
            </w:pPr>
            <w:r w:rsidRPr="00434059">
              <w:rPr>
                <w:rFonts w:cstheme="minorHAnsi"/>
                <w:b/>
                <w:bCs/>
                <w:lang w:val="ru-RU"/>
              </w:rPr>
              <w:t>УКАЗАТЕЛИ</w:t>
            </w:r>
          </w:p>
        </w:tc>
        <w:tc>
          <w:tcPr>
            <w:tcW w:w="7542" w:type="dxa"/>
          </w:tcPr>
          <w:p w14:paraId="779E94A3" w14:textId="0907A9D2" w:rsidR="00173A71" w:rsidRPr="00434059" w:rsidRDefault="00434059" w:rsidP="00434059">
            <w:pPr>
              <w:jc w:val="both"/>
              <w:rPr>
                <w:rFonts w:cstheme="minorHAnsi"/>
                <w:lang w:val="ru-RU"/>
              </w:rPr>
            </w:pPr>
            <w:r w:rsidRPr="00434059">
              <w:rPr>
                <w:rFonts w:cstheme="minorHAnsi"/>
                <w:lang w:val="ru-RU"/>
              </w:rPr>
              <w:t>Часы и минуты с аналоговой индикацией в центре</w:t>
            </w:r>
          </w:p>
          <w:p w14:paraId="385630DF" w14:textId="77777777" w:rsidR="00434059" w:rsidRPr="00434059" w:rsidRDefault="00434059" w:rsidP="00434059">
            <w:pPr>
              <w:contextualSpacing/>
              <w:jc w:val="both"/>
              <w:rPr>
                <w:rFonts w:cstheme="minorHAnsi"/>
                <w:lang w:val="ru-RU"/>
              </w:rPr>
            </w:pPr>
            <w:r w:rsidRPr="00434059">
              <w:rPr>
                <w:rFonts w:cstheme="minorHAnsi"/>
                <w:lang w:val="ru-RU"/>
              </w:rPr>
              <w:t>Счётчик расстояния, проходимого Землёй на Экваторе/10 км, на отметке 2 часа</w:t>
            </w:r>
          </w:p>
          <w:p w14:paraId="6EBB3DDC" w14:textId="0CF6DA56" w:rsidR="00173A71" w:rsidRPr="00434059" w:rsidRDefault="00434059" w:rsidP="00434059">
            <w:pPr>
              <w:jc w:val="both"/>
              <w:rPr>
                <w:rFonts w:cstheme="minorHAnsi"/>
                <w:lang w:val="ru-RU"/>
              </w:rPr>
            </w:pPr>
            <w:r w:rsidRPr="00434059">
              <w:rPr>
                <w:rFonts w:cstheme="minorHAnsi"/>
                <w:lang w:val="ru-RU"/>
              </w:rPr>
              <w:t>Счётчик расстояния, проходимого Землёй вокруг Солнца/1000 км, на отметке 4 часа</w:t>
            </w:r>
          </w:p>
          <w:p w14:paraId="20411390" w14:textId="545FEF4E" w:rsidR="00173A71" w:rsidRPr="00434059" w:rsidRDefault="00434059" w:rsidP="00434059">
            <w:pPr>
              <w:jc w:val="both"/>
              <w:rPr>
                <w:rFonts w:cstheme="minorHAnsi"/>
                <w:lang w:val="ru-RU"/>
              </w:rPr>
            </w:pPr>
            <w:r w:rsidRPr="00434059">
              <w:rPr>
                <w:rFonts w:cstheme="minorHAnsi"/>
                <w:lang w:val="ru-RU"/>
              </w:rPr>
              <w:t>Двойной концентрический счётчик проходимого Землёй расстояния, на отметке 9 часов</w:t>
            </w:r>
          </w:p>
          <w:p w14:paraId="7B9851DA" w14:textId="6934B48E" w:rsidR="00173A71" w:rsidRPr="00434059" w:rsidRDefault="00434059" w:rsidP="00434059">
            <w:pPr>
              <w:jc w:val="both"/>
              <w:rPr>
                <w:rFonts w:cstheme="minorHAnsi"/>
                <w:lang w:val="ru-RU"/>
              </w:rPr>
            </w:pPr>
            <w:r w:rsidRPr="00434059">
              <w:rPr>
                <w:rFonts w:cstheme="minorHAnsi"/>
                <w:lang w:val="ru-RU"/>
              </w:rPr>
              <w:t>Часы в 24-часовом формате, с обратной стороны</w:t>
            </w:r>
          </w:p>
          <w:p w14:paraId="1D891088" w14:textId="77EFBBCA" w:rsidR="00173A71" w:rsidRPr="00434059" w:rsidRDefault="00434059" w:rsidP="00434059">
            <w:pPr>
              <w:jc w:val="both"/>
              <w:rPr>
                <w:rFonts w:cstheme="minorHAnsi"/>
                <w:lang w:val="ru-RU"/>
              </w:rPr>
            </w:pPr>
            <w:r w:rsidRPr="00434059">
              <w:rPr>
                <w:rFonts w:cstheme="minorHAnsi"/>
                <w:lang w:val="ru-RU"/>
              </w:rPr>
              <w:t>Вращение и Обращение в 24-часовом формате, с обратной стороны</w:t>
            </w:r>
          </w:p>
        </w:tc>
      </w:tr>
      <w:tr w:rsidR="00217F9C" w:rsidRPr="00DB5F83" w14:paraId="4A723B28" w14:textId="77777777" w:rsidTr="00434059">
        <w:tc>
          <w:tcPr>
            <w:tcW w:w="2381" w:type="dxa"/>
          </w:tcPr>
          <w:p w14:paraId="39D6B0FF" w14:textId="77777777" w:rsidR="00217F9C" w:rsidRPr="00434059" w:rsidRDefault="00217F9C" w:rsidP="00434059">
            <w:pPr>
              <w:jc w:val="both"/>
              <w:rPr>
                <w:rFonts w:cstheme="minorHAnsi"/>
                <w:b/>
                <w:bCs/>
                <w:lang w:val="ru-RU"/>
              </w:rPr>
            </w:pPr>
          </w:p>
        </w:tc>
        <w:tc>
          <w:tcPr>
            <w:tcW w:w="7542" w:type="dxa"/>
          </w:tcPr>
          <w:p w14:paraId="7C50FFCC" w14:textId="77777777" w:rsidR="00217F9C" w:rsidRPr="00434059" w:rsidRDefault="00217F9C" w:rsidP="00434059">
            <w:pPr>
              <w:jc w:val="both"/>
              <w:rPr>
                <w:rFonts w:cstheme="minorHAnsi"/>
                <w:lang w:val="ru-RU"/>
              </w:rPr>
            </w:pPr>
          </w:p>
        </w:tc>
      </w:tr>
      <w:tr w:rsidR="00173A71" w:rsidRPr="00434059" w14:paraId="24859FDF" w14:textId="77777777" w:rsidTr="00434059">
        <w:tc>
          <w:tcPr>
            <w:tcW w:w="2381" w:type="dxa"/>
          </w:tcPr>
          <w:p w14:paraId="1B5445B9" w14:textId="6EB14322" w:rsidR="00173A71" w:rsidRPr="00434059" w:rsidRDefault="00434059" w:rsidP="00434059">
            <w:pPr>
              <w:jc w:val="both"/>
              <w:rPr>
                <w:rFonts w:cstheme="minorHAnsi"/>
                <w:b/>
                <w:bCs/>
                <w:lang w:val="ru-RU"/>
              </w:rPr>
            </w:pPr>
            <w:r w:rsidRPr="00434059">
              <w:rPr>
                <w:rFonts w:cstheme="minorHAnsi"/>
                <w:b/>
                <w:bCs/>
                <w:lang w:val="ru-RU"/>
              </w:rPr>
              <w:t>КОРПУС</w:t>
            </w:r>
          </w:p>
        </w:tc>
        <w:tc>
          <w:tcPr>
            <w:tcW w:w="7542" w:type="dxa"/>
          </w:tcPr>
          <w:p w14:paraId="0B039C08" w14:textId="77777777" w:rsidR="00173A71" w:rsidRPr="00434059" w:rsidRDefault="00173A71" w:rsidP="00434059">
            <w:pPr>
              <w:jc w:val="both"/>
              <w:rPr>
                <w:rFonts w:cstheme="minorHAnsi"/>
              </w:rPr>
            </w:pPr>
          </w:p>
        </w:tc>
      </w:tr>
      <w:tr w:rsidR="00173A71" w:rsidRPr="00DB5F83" w14:paraId="77940C02" w14:textId="77777777" w:rsidTr="00434059">
        <w:tc>
          <w:tcPr>
            <w:tcW w:w="2381" w:type="dxa"/>
          </w:tcPr>
          <w:p w14:paraId="3552F3FF" w14:textId="0985BA73" w:rsidR="00173A71" w:rsidRPr="00434059" w:rsidRDefault="00434059" w:rsidP="00434059">
            <w:pPr>
              <w:jc w:val="both"/>
              <w:rPr>
                <w:rFonts w:cstheme="minorHAnsi"/>
                <w:b/>
                <w:bCs/>
                <w:lang w:val="ru-RU"/>
              </w:rPr>
            </w:pPr>
            <w:r w:rsidRPr="00434059">
              <w:rPr>
                <w:rFonts w:cstheme="minorHAnsi"/>
                <w:lang w:val="ru-RU"/>
              </w:rPr>
              <w:t xml:space="preserve">Размеры </w:t>
            </w:r>
          </w:p>
        </w:tc>
        <w:tc>
          <w:tcPr>
            <w:tcW w:w="7542" w:type="dxa"/>
          </w:tcPr>
          <w:p w14:paraId="4A674A23" w14:textId="0EFBB053" w:rsidR="00173A71" w:rsidRPr="00434059" w:rsidRDefault="00434059" w:rsidP="00434059">
            <w:pPr>
              <w:ind w:right="37"/>
              <w:jc w:val="both"/>
              <w:rPr>
                <w:rFonts w:cstheme="minorHAnsi"/>
                <w:lang w:val="ru-RU"/>
              </w:rPr>
            </w:pPr>
            <w:r w:rsidRPr="00434059">
              <w:rPr>
                <w:rFonts w:cstheme="minorHAnsi"/>
                <w:lang w:val="ru-RU"/>
              </w:rPr>
              <w:t>Ширина</w:t>
            </w:r>
            <w:r w:rsidR="00173A71" w:rsidRPr="00434059">
              <w:rPr>
                <w:rFonts w:cstheme="minorHAnsi"/>
                <w:lang w:val="ru-RU"/>
              </w:rPr>
              <w:t xml:space="preserve">: 45,40 </w:t>
            </w:r>
            <w:r w:rsidRPr="00434059">
              <w:rPr>
                <w:rFonts w:cstheme="minorHAnsi"/>
                <w:lang w:val="ru-RU"/>
              </w:rPr>
              <w:t>мм</w:t>
            </w:r>
            <w:r w:rsidR="00173A71" w:rsidRPr="00434059">
              <w:rPr>
                <w:rFonts w:cstheme="minorHAnsi"/>
                <w:lang w:val="ru-RU"/>
              </w:rPr>
              <w:t xml:space="preserve">; </w:t>
            </w:r>
            <w:r w:rsidRPr="00434059">
              <w:rPr>
                <w:rFonts w:cstheme="minorHAnsi"/>
                <w:lang w:val="ru-RU"/>
              </w:rPr>
              <w:t>длина</w:t>
            </w:r>
            <w:r w:rsidR="00173A71" w:rsidRPr="00434059">
              <w:rPr>
                <w:rFonts w:cstheme="minorHAnsi"/>
                <w:lang w:val="ru-RU"/>
              </w:rPr>
              <w:t>: 44</w:t>
            </w:r>
            <w:r w:rsidRPr="00434059">
              <w:rPr>
                <w:rFonts w:cstheme="minorHAnsi"/>
                <w:lang w:val="ru-RU"/>
              </w:rPr>
              <w:t xml:space="preserve"> мм</w:t>
            </w:r>
            <w:r w:rsidR="00173A71" w:rsidRPr="00434059">
              <w:rPr>
                <w:rFonts w:cstheme="minorHAnsi"/>
                <w:lang w:val="ru-RU"/>
              </w:rPr>
              <w:t xml:space="preserve">; </w:t>
            </w:r>
            <w:r w:rsidRPr="00434059">
              <w:rPr>
                <w:rFonts w:cstheme="minorHAnsi"/>
                <w:lang w:val="ru-RU"/>
              </w:rPr>
              <w:t>толщина</w:t>
            </w:r>
            <w:r w:rsidR="00173A71" w:rsidRPr="00434059">
              <w:rPr>
                <w:rFonts w:cstheme="minorHAnsi"/>
                <w:lang w:val="ru-RU"/>
              </w:rPr>
              <w:t xml:space="preserve"> (</w:t>
            </w:r>
            <w:r w:rsidRPr="00434059">
              <w:rPr>
                <w:rFonts w:cstheme="minorHAnsi"/>
                <w:lang w:val="ru-RU"/>
              </w:rPr>
              <w:t>без стекла</w:t>
            </w:r>
            <w:r w:rsidR="00173A71" w:rsidRPr="00434059">
              <w:rPr>
                <w:rFonts w:cstheme="minorHAnsi"/>
                <w:lang w:val="ru-RU"/>
              </w:rPr>
              <w:t xml:space="preserve">): 7,13 </w:t>
            </w:r>
            <w:r w:rsidRPr="00434059">
              <w:rPr>
                <w:rFonts w:cstheme="minorHAnsi"/>
                <w:lang w:val="ru-RU"/>
              </w:rPr>
              <w:t>мм</w:t>
            </w:r>
          </w:p>
        </w:tc>
      </w:tr>
      <w:tr w:rsidR="00173A71" w:rsidRPr="00DB5F83" w14:paraId="7351EF7C" w14:textId="77777777" w:rsidTr="00434059">
        <w:tc>
          <w:tcPr>
            <w:tcW w:w="2381" w:type="dxa"/>
          </w:tcPr>
          <w:p w14:paraId="059DAD21" w14:textId="5A7013E7" w:rsidR="00173A71" w:rsidRPr="00434059" w:rsidRDefault="00434059" w:rsidP="00434059">
            <w:pPr>
              <w:jc w:val="both"/>
              <w:rPr>
                <w:rFonts w:cstheme="minorHAnsi"/>
              </w:rPr>
            </w:pPr>
            <w:r w:rsidRPr="00434059">
              <w:rPr>
                <w:rFonts w:cstheme="minorHAnsi"/>
                <w:lang w:val="ru-RU"/>
              </w:rPr>
              <w:t xml:space="preserve">Материалы </w:t>
            </w:r>
            <w:r w:rsidR="00173A71" w:rsidRPr="00434059">
              <w:rPr>
                <w:rFonts w:cstheme="minorHAnsi"/>
              </w:rPr>
              <w:t> </w:t>
            </w:r>
          </w:p>
        </w:tc>
        <w:tc>
          <w:tcPr>
            <w:tcW w:w="7542" w:type="dxa"/>
          </w:tcPr>
          <w:p w14:paraId="0D077CF8" w14:textId="28FD20F0" w:rsidR="00173A71" w:rsidRPr="00434059" w:rsidRDefault="00434059" w:rsidP="00434059">
            <w:pPr>
              <w:jc w:val="both"/>
              <w:rPr>
                <w:rFonts w:cstheme="minorHAnsi"/>
                <w:lang w:val="ru-RU"/>
              </w:rPr>
            </w:pPr>
            <w:r w:rsidRPr="00434059">
              <w:rPr>
                <w:rFonts w:cstheme="minorHAnsi"/>
                <w:lang w:val="ru-RU"/>
              </w:rPr>
              <w:t xml:space="preserve">Корпусное кольцо из титана с </w:t>
            </w:r>
            <w:r w:rsidRPr="00434059">
              <w:rPr>
                <w:rFonts w:cstheme="minorHAnsi"/>
                <w:lang w:val="ru-RU" w:eastAsia="ar-SA"/>
              </w:rPr>
              <w:t>пескоструйной обработкой</w:t>
            </w:r>
            <w:r w:rsidRPr="00434059">
              <w:rPr>
                <w:rFonts w:cstheme="minorHAnsi"/>
                <w:lang w:val="ru-RU"/>
              </w:rPr>
              <w:t xml:space="preserve">, задняя крышка из стали с </w:t>
            </w:r>
            <w:r w:rsidRPr="00434059">
              <w:rPr>
                <w:rFonts w:cstheme="minorHAnsi"/>
                <w:lang w:val="ru-RU" w:eastAsia="ar-SA"/>
              </w:rPr>
              <w:t>пескоструйной обработкой</w:t>
            </w:r>
          </w:p>
        </w:tc>
      </w:tr>
      <w:tr w:rsidR="00173A71" w:rsidRPr="00DB5F83" w14:paraId="75267B57" w14:textId="77777777" w:rsidTr="00434059">
        <w:tc>
          <w:tcPr>
            <w:tcW w:w="2381" w:type="dxa"/>
          </w:tcPr>
          <w:p w14:paraId="295D6D7F" w14:textId="0ABC5ECB" w:rsidR="00173A71" w:rsidRPr="00434059" w:rsidRDefault="00434059" w:rsidP="00434059">
            <w:pPr>
              <w:jc w:val="both"/>
              <w:rPr>
                <w:rFonts w:cstheme="minorHAnsi"/>
                <w:lang w:val="ru-RU"/>
              </w:rPr>
            </w:pPr>
            <w:r w:rsidRPr="00434059">
              <w:rPr>
                <w:rFonts w:cstheme="minorHAnsi"/>
                <w:lang w:val="ru-RU"/>
              </w:rPr>
              <w:t>Стёкла</w:t>
            </w:r>
          </w:p>
        </w:tc>
        <w:tc>
          <w:tcPr>
            <w:tcW w:w="7542" w:type="dxa"/>
          </w:tcPr>
          <w:p w14:paraId="003E67F3" w14:textId="284C7533" w:rsidR="00173A71" w:rsidRPr="00434059" w:rsidRDefault="00434059" w:rsidP="00434059">
            <w:pPr>
              <w:jc w:val="both"/>
              <w:rPr>
                <w:rFonts w:cstheme="minorHAnsi"/>
                <w:lang w:val="ru-RU"/>
              </w:rPr>
            </w:pPr>
            <w:r w:rsidRPr="00434059">
              <w:rPr>
                <w:rFonts w:cstheme="minorHAnsi"/>
                <w:lang w:val="ru-RU"/>
              </w:rPr>
              <w:t>«Прозрачные ящики» из сапфира с антибликовым покрытием</w:t>
            </w:r>
          </w:p>
        </w:tc>
      </w:tr>
      <w:tr w:rsidR="00173A71" w:rsidRPr="00DB5F83" w14:paraId="31A6621E" w14:textId="77777777" w:rsidTr="00434059">
        <w:tc>
          <w:tcPr>
            <w:tcW w:w="2381" w:type="dxa"/>
          </w:tcPr>
          <w:p w14:paraId="60569CEF" w14:textId="1603B35B" w:rsidR="00173A71" w:rsidRPr="00434059" w:rsidRDefault="00434059" w:rsidP="00434059">
            <w:pPr>
              <w:jc w:val="both"/>
              <w:rPr>
                <w:rFonts w:cstheme="minorHAnsi"/>
              </w:rPr>
            </w:pPr>
            <w:r w:rsidRPr="00434059">
              <w:rPr>
                <w:rFonts w:cstheme="minorHAnsi"/>
                <w:lang w:val="ru-RU"/>
              </w:rPr>
              <w:t>Водонепроницаемость</w:t>
            </w:r>
          </w:p>
        </w:tc>
        <w:tc>
          <w:tcPr>
            <w:tcW w:w="7542" w:type="dxa"/>
          </w:tcPr>
          <w:p w14:paraId="75CF6D70" w14:textId="08BCD08C" w:rsidR="00173A71" w:rsidRPr="00434059" w:rsidRDefault="00434059" w:rsidP="00434059">
            <w:pPr>
              <w:jc w:val="both"/>
              <w:rPr>
                <w:rFonts w:cstheme="minorHAnsi"/>
                <w:lang w:val="ru-RU"/>
              </w:rPr>
            </w:pPr>
            <w:r w:rsidRPr="00434059">
              <w:rPr>
                <w:rFonts w:cstheme="minorHAnsi"/>
                <w:lang w:val="ru-RU"/>
              </w:rPr>
              <w:t xml:space="preserve">Протестирована под давлением на глубине </w:t>
            </w:r>
            <w:r w:rsidR="00173A71" w:rsidRPr="00434059">
              <w:rPr>
                <w:rFonts w:cstheme="minorHAnsi"/>
                <w:lang w:val="ru-RU"/>
              </w:rPr>
              <w:t>3</w:t>
            </w:r>
            <w:r w:rsidRPr="00434059">
              <w:rPr>
                <w:rFonts w:cstheme="minorHAnsi"/>
                <w:lang w:val="ru-RU"/>
              </w:rPr>
              <w:t xml:space="preserve"> атмосферы</w:t>
            </w:r>
            <w:r w:rsidR="00173A71" w:rsidRPr="00434059">
              <w:rPr>
                <w:rFonts w:cstheme="minorHAnsi"/>
                <w:lang w:val="ru-RU"/>
              </w:rPr>
              <w:t xml:space="preserve"> / 30 </w:t>
            </w:r>
            <w:r w:rsidRPr="00434059">
              <w:rPr>
                <w:rFonts w:cstheme="minorHAnsi"/>
                <w:lang w:val="ru-RU"/>
              </w:rPr>
              <w:t>м</w:t>
            </w:r>
          </w:p>
        </w:tc>
      </w:tr>
      <w:tr w:rsidR="00173A71" w:rsidRPr="00DB5F83" w14:paraId="306107AE" w14:textId="77777777" w:rsidTr="00434059">
        <w:tc>
          <w:tcPr>
            <w:tcW w:w="2381" w:type="dxa"/>
          </w:tcPr>
          <w:p w14:paraId="43881C6D" w14:textId="77777777" w:rsidR="00173A71" w:rsidRPr="00434059" w:rsidRDefault="00173A71" w:rsidP="00434059">
            <w:pPr>
              <w:jc w:val="both"/>
              <w:rPr>
                <w:rFonts w:cstheme="minorHAnsi"/>
                <w:lang w:val="ru-RU"/>
              </w:rPr>
            </w:pPr>
          </w:p>
        </w:tc>
        <w:tc>
          <w:tcPr>
            <w:tcW w:w="7542" w:type="dxa"/>
          </w:tcPr>
          <w:p w14:paraId="57B75C69" w14:textId="77777777" w:rsidR="00173A71" w:rsidRPr="00434059" w:rsidRDefault="00173A71" w:rsidP="00434059">
            <w:pPr>
              <w:jc w:val="both"/>
              <w:rPr>
                <w:rFonts w:cstheme="minorHAnsi"/>
                <w:lang w:val="ru-RU"/>
              </w:rPr>
            </w:pPr>
          </w:p>
        </w:tc>
      </w:tr>
      <w:tr w:rsidR="00173A71" w:rsidRPr="00434059" w14:paraId="7EFAF4EE" w14:textId="77777777" w:rsidTr="00434059">
        <w:tc>
          <w:tcPr>
            <w:tcW w:w="2381" w:type="dxa"/>
          </w:tcPr>
          <w:p w14:paraId="15706865" w14:textId="324097E4" w:rsidR="00173A71" w:rsidRPr="00434059" w:rsidRDefault="00434059" w:rsidP="00434059">
            <w:pPr>
              <w:jc w:val="both"/>
              <w:rPr>
                <w:rFonts w:cstheme="minorHAnsi"/>
                <w:lang w:val="ru-RU"/>
              </w:rPr>
            </w:pPr>
            <w:r w:rsidRPr="00434059">
              <w:rPr>
                <w:rFonts w:cstheme="minorHAnsi"/>
                <w:b/>
                <w:bCs/>
                <w:lang w:val="ru-RU"/>
              </w:rPr>
              <w:t>ЦИФЕРБЛАТ</w:t>
            </w:r>
          </w:p>
        </w:tc>
        <w:tc>
          <w:tcPr>
            <w:tcW w:w="7542" w:type="dxa"/>
          </w:tcPr>
          <w:p w14:paraId="1461976D" w14:textId="77777777" w:rsidR="00173A71" w:rsidRPr="00434059" w:rsidRDefault="00173A71" w:rsidP="00434059">
            <w:pPr>
              <w:jc w:val="both"/>
              <w:rPr>
                <w:rFonts w:cstheme="minorHAnsi"/>
              </w:rPr>
            </w:pPr>
          </w:p>
        </w:tc>
      </w:tr>
      <w:tr w:rsidR="00173A71" w:rsidRPr="00DB5F83" w14:paraId="167C96A4" w14:textId="77777777" w:rsidTr="00434059">
        <w:tc>
          <w:tcPr>
            <w:tcW w:w="2381" w:type="dxa"/>
          </w:tcPr>
          <w:p w14:paraId="7C934179" w14:textId="726AADC4" w:rsidR="00173A71" w:rsidRPr="00434059" w:rsidRDefault="00434059" w:rsidP="00434059">
            <w:pPr>
              <w:jc w:val="both"/>
              <w:rPr>
                <w:rFonts w:cstheme="minorHAnsi"/>
                <w:b/>
                <w:bCs/>
                <w:lang w:val="ru-RU"/>
              </w:rPr>
            </w:pPr>
            <w:r w:rsidRPr="00434059">
              <w:rPr>
                <w:rFonts w:cstheme="minorHAnsi"/>
                <w:lang w:val="ru-RU"/>
              </w:rPr>
              <w:t>Отделка</w:t>
            </w:r>
          </w:p>
        </w:tc>
        <w:tc>
          <w:tcPr>
            <w:tcW w:w="7542" w:type="dxa"/>
          </w:tcPr>
          <w:p w14:paraId="3843B844" w14:textId="73C2D1FF" w:rsidR="00173A71" w:rsidRPr="00434059" w:rsidRDefault="00434059" w:rsidP="00434059">
            <w:pPr>
              <w:jc w:val="both"/>
              <w:rPr>
                <w:rFonts w:cstheme="minorHAnsi"/>
                <w:lang w:val="ru-RU"/>
              </w:rPr>
            </w:pPr>
            <w:r w:rsidRPr="00434059">
              <w:rPr>
                <w:rFonts w:cstheme="minorHAnsi"/>
                <w:lang w:val="ru-RU"/>
              </w:rPr>
              <w:t xml:space="preserve">Синее покрытие </w:t>
            </w:r>
            <w:r w:rsidRPr="00434059">
              <w:rPr>
                <w:rFonts w:cstheme="minorHAnsi"/>
              </w:rPr>
              <w:t>PVD</w:t>
            </w:r>
            <w:r w:rsidRPr="00434059">
              <w:rPr>
                <w:rFonts w:cstheme="minorHAnsi"/>
                <w:lang w:val="ru-RU"/>
              </w:rPr>
              <w:t>, выпуклый, круговое сатинирование</w:t>
            </w:r>
          </w:p>
          <w:p w14:paraId="1900E58B" w14:textId="13FF1D06" w:rsidR="00173A71" w:rsidRPr="00434059" w:rsidRDefault="00434059" w:rsidP="00434059">
            <w:pPr>
              <w:jc w:val="both"/>
              <w:rPr>
                <w:rFonts w:cstheme="minorHAnsi"/>
                <w:lang w:val="ru-RU"/>
              </w:rPr>
            </w:pPr>
            <w:r w:rsidRPr="00434059">
              <w:rPr>
                <w:rFonts w:cstheme="minorHAnsi"/>
                <w:lang w:val="ru-RU"/>
              </w:rPr>
              <w:t xml:space="preserve">Счётчики на отметках 2 часа и 4 часа с тонкой </w:t>
            </w:r>
            <w:r w:rsidRPr="00434059">
              <w:rPr>
                <w:rFonts w:cstheme="minorHAnsi"/>
                <w:lang w:val="ru-RU" w:eastAsia="ar-SA"/>
              </w:rPr>
              <w:t>пескоструйной обработкой</w:t>
            </w:r>
          </w:p>
          <w:p w14:paraId="5272BAFE" w14:textId="69EBC55B" w:rsidR="00173A71" w:rsidRPr="00434059" w:rsidRDefault="00434059" w:rsidP="00434059">
            <w:pPr>
              <w:jc w:val="both"/>
              <w:rPr>
                <w:rFonts w:cstheme="minorHAnsi"/>
                <w:lang w:val="ru-RU"/>
              </w:rPr>
            </w:pPr>
            <w:r w:rsidRPr="00434059">
              <w:rPr>
                <w:rFonts w:cstheme="minorHAnsi"/>
                <w:lang w:val="ru-RU"/>
              </w:rPr>
              <w:t>Счётчик на отметке 9 часов с круговым сатинированием</w:t>
            </w:r>
          </w:p>
        </w:tc>
      </w:tr>
      <w:tr w:rsidR="00173A71" w:rsidRPr="00DB5F83" w14:paraId="3F0037F2" w14:textId="77777777" w:rsidTr="00434059">
        <w:tc>
          <w:tcPr>
            <w:tcW w:w="2381" w:type="dxa"/>
          </w:tcPr>
          <w:p w14:paraId="44ABC86D" w14:textId="10DC0090" w:rsidR="00173A71" w:rsidRPr="00434059" w:rsidRDefault="00434059" w:rsidP="00434059">
            <w:pPr>
              <w:jc w:val="both"/>
              <w:rPr>
                <w:rFonts w:cstheme="minorHAnsi"/>
              </w:rPr>
            </w:pPr>
            <w:r w:rsidRPr="00434059">
              <w:rPr>
                <w:rFonts w:cstheme="minorHAnsi"/>
                <w:lang w:val="ru-RU"/>
              </w:rPr>
              <w:t>Стрелки</w:t>
            </w:r>
            <w:r w:rsidR="00173A71" w:rsidRPr="00434059">
              <w:rPr>
                <w:rFonts w:cstheme="minorHAnsi"/>
              </w:rPr>
              <w:t> </w:t>
            </w:r>
          </w:p>
        </w:tc>
        <w:tc>
          <w:tcPr>
            <w:tcW w:w="7542" w:type="dxa"/>
          </w:tcPr>
          <w:p w14:paraId="0D34D5F1" w14:textId="107FD5C0" w:rsidR="00173A71" w:rsidRPr="00434059" w:rsidRDefault="00434059" w:rsidP="00434059">
            <w:pPr>
              <w:jc w:val="both"/>
              <w:rPr>
                <w:rFonts w:cstheme="minorHAnsi"/>
                <w:lang w:val="ru-RU"/>
              </w:rPr>
            </w:pPr>
            <w:r w:rsidRPr="00434059">
              <w:rPr>
                <w:rFonts w:cstheme="minorHAnsi"/>
                <w:lang w:val="ru-RU"/>
              </w:rPr>
              <w:t>Производство</w:t>
            </w:r>
            <w:r w:rsidRPr="00B01841">
              <w:rPr>
                <w:rFonts w:cstheme="minorHAnsi"/>
                <w:lang w:val="ru-RU"/>
              </w:rPr>
              <w:t xml:space="preserve"> </w:t>
            </w:r>
            <w:r w:rsidRPr="00434059">
              <w:rPr>
                <w:rFonts w:cstheme="minorHAnsi"/>
                <w:lang w:val="ru-RU"/>
              </w:rPr>
              <w:t>компании</w:t>
            </w:r>
            <w:r w:rsidRPr="00B01841">
              <w:rPr>
                <w:rFonts w:cstheme="minorHAnsi"/>
                <w:lang w:val="ru-RU"/>
              </w:rPr>
              <w:t xml:space="preserve"> </w:t>
            </w:r>
            <w:r w:rsidRPr="00434059">
              <w:rPr>
                <w:rFonts w:cstheme="minorHAnsi"/>
              </w:rPr>
              <w:t>URWERK</w:t>
            </w:r>
            <w:r w:rsidR="00173A71" w:rsidRPr="00B01841">
              <w:rPr>
                <w:rFonts w:cstheme="minorHAnsi"/>
                <w:lang w:val="ru-RU"/>
              </w:rPr>
              <w:t xml:space="preserve">. </w:t>
            </w:r>
            <w:r w:rsidRPr="00434059">
              <w:rPr>
                <w:rFonts w:cstheme="minorHAnsi"/>
                <w:lang w:val="ru-RU"/>
              </w:rPr>
              <w:t xml:space="preserve">Шприцевые стрелки с покрытием </w:t>
            </w:r>
            <w:r w:rsidR="00173A71" w:rsidRPr="00434059">
              <w:rPr>
                <w:rFonts w:cstheme="minorHAnsi"/>
              </w:rPr>
              <w:t>SuperLumiNova</w:t>
            </w:r>
            <w:r w:rsidR="00173A71" w:rsidRPr="00434059">
              <w:rPr>
                <w:rFonts w:cstheme="minorHAnsi"/>
                <w:lang w:val="ru-RU"/>
              </w:rPr>
              <w:t xml:space="preserve"> </w:t>
            </w:r>
            <w:r w:rsidRPr="00434059">
              <w:rPr>
                <w:rFonts w:cstheme="minorHAnsi"/>
                <w:lang w:val="ru-RU"/>
              </w:rPr>
              <w:t>для указания часов-минут; с наконечниками-«яблоками» для указания расстояния</w:t>
            </w:r>
          </w:p>
        </w:tc>
      </w:tr>
      <w:tr w:rsidR="00217F9C" w:rsidRPr="00DB5F83" w14:paraId="76CE5105" w14:textId="77777777" w:rsidTr="00434059">
        <w:tc>
          <w:tcPr>
            <w:tcW w:w="2381" w:type="dxa"/>
          </w:tcPr>
          <w:p w14:paraId="1BA06DA4" w14:textId="77777777" w:rsidR="00217F9C" w:rsidRPr="00434059" w:rsidRDefault="00217F9C" w:rsidP="00434059">
            <w:pPr>
              <w:jc w:val="both"/>
              <w:rPr>
                <w:rFonts w:cstheme="minorHAnsi"/>
                <w:lang w:val="ru-RU"/>
              </w:rPr>
            </w:pPr>
          </w:p>
        </w:tc>
        <w:tc>
          <w:tcPr>
            <w:tcW w:w="7542" w:type="dxa"/>
          </w:tcPr>
          <w:p w14:paraId="749AEEF6" w14:textId="77777777" w:rsidR="00217F9C" w:rsidRPr="00434059" w:rsidRDefault="00217F9C" w:rsidP="00434059">
            <w:pPr>
              <w:jc w:val="both"/>
              <w:rPr>
                <w:rFonts w:cstheme="minorHAnsi"/>
                <w:lang w:val="ru-RU"/>
              </w:rPr>
            </w:pPr>
          </w:p>
        </w:tc>
      </w:tr>
      <w:tr w:rsidR="00173A71" w:rsidRPr="00DB5F83" w14:paraId="1DDC6672" w14:textId="77777777" w:rsidTr="00434059">
        <w:tc>
          <w:tcPr>
            <w:tcW w:w="2381" w:type="dxa"/>
          </w:tcPr>
          <w:p w14:paraId="64071E2E" w14:textId="41916950" w:rsidR="00173A71" w:rsidRPr="00434059" w:rsidRDefault="00434059" w:rsidP="00434059">
            <w:pPr>
              <w:jc w:val="both"/>
              <w:rPr>
                <w:rFonts w:cstheme="minorHAnsi"/>
                <w:lang w:val="ru-RU"/>
              </w:rPr>
            </w:pPr>
            <w:r w:rsidRPr="00434059">
              <w:rPr>
                <w:rFonts w:cstheme="minorHAnsi"/>
                <w:b/>
                <w:bCs/>
                <w:lang w:val="ru-RU"/>
              </w:rPr>
              <w:t>БРАСЛЕТ</w:t>
            </w:r>
          </w:p>
        </w:tc>
        <w:tc>
          <w:tcPr>
            <w:tcW w:w="7542" w:type="dxa"/>
          </w:tcPr>
          <w:p w14:paraId="10FB9052" w14:textId="332D943E" w:rsidR="00217F9C" w:rsidRPr="00434059" w:rsidRDefault="00434059" w:rsidP="00434059">
            <w:pPr>
              <w:jc w:val="both"/>
              <w:rPr>
                <w:rFonts w:cstheme="minorHAnsi"/>
                <w:lang w:val="ru-RU"/>
              </w:rPr>
            </w:pPr>
            <w:r w:rsidRPr="00434059">
              <w:rPr>
                <w:rFonts w:cstheme="minorHAnsi"/>
                <w:lang w:val="ru-RU"/>
              </w:rPr>
              <w:t xml:space="preserve">Титан с </w:t>
            </w:r>
            <w:r w:rsidRPr="00434059">
              <w:rPr>
                <w:rFonts w:cstheme="minorHAnsi"/>
                <w:lang w:val="ru-RU" w:eastAsia="ar-SA"/>
              </w:rPr>
              <w:t>пескоструйной обработкой</w:t>
            </w:r>
            <w:r w:rsidRPr="00434059">
              <w:rPr>
                <w:rFonts w:cstheme="minorHAnsi"/>
                <w:lang w:val="ru-RU"/>
              </w:rPr>
              <w:t xml:space="preserve">, с одинарными звеньями, раскладывающейся застежкой из титана </w:t>
            </w:r>
          </w:p>
        </w:tc>
      </w:tr>
      <w:tr w:rsidR="00173A71" w:rsidRPr="00DB5F83" w14:paraId="544BAA8F" w14:textId="77777777" w:rsidTr="00434059">
        <w:tc>
          <w:tcPr>
            <w:tcW w:w="2381" w:type="dxa"/>
          </w:tcPr>
          <w:p w14:paraId="2B52DE4A" w14:textId="4010DDB9" w:rsidR="00173A71" w:rsidRPr="00434059" w:rsidRDefault="00434059" w:rsidP="00434059">
            <w:pPr>
              <w:jc w:val="both"/>
              <w:rPr>
                <w:rFonts w:cstheme="minorHAnsi"/>
                <w:b/>
                <w:bCs/>
                <w:lang w:val="ru-RU"/>
              </w:rPr>
            </w:pPr>
            <w:r w:rsidRPr="00434059">
              <w:rPr>
                <w:rFonts w:cstheme="minorHAnsi"/>
                <w:b/>
                <w:bCs/>
                <w:lang w:val="ru-RU"/>
              </w:rPr>
              <w:t>ЦЕНА</w:t>
            </w:r>
          </w:p>
        </w:tc>
        <w:tc>
          <w:tcPr>
            <w:tcW w:w="7542" w:type="dxa"/>
          </w:tcPr>
          <w:p w14:paraId="252695C0" w14:textId="6F7D84A4" w:rsidR="00173A71" w:rsidRPr="00434059" w:rsidRDefault="00173A71" w:rsidP="00434059">
            <w:pPr>
              <w:jc w:val="both"/>
              <w:rPr>
                <w:rFonts w:cstheme="minorHAnsi"/>
                <w:lang w:val="ru-RU"/>
              </w:rPr>
            </w:pPr>
            <w:r w:rsidRPr="00434059">
              <w:rPr>
                <w:rFonts w:cstheme="minorHAnsi"/>
              </w:rPr>
              <w:t>CHF</w:t>
            </w:r>
            <w:r w:rsidRPr="00434059">
              <w:rPr>
                <w:rFonts w:cstheme="minorHAnsi"/>
                <w:lang w:val="ru-RU"/>
              </w:rPr>
              <w:t xml:space="preserve"> 70</w:t>
            </w:r>
            <w:r w:rsidR="00434059" w:rsidRPr="00434059">
              <w:rPr>
                <w:rFonts w:cstheme="minorHAnsi"/>
                <w:lang w:val="ru-RU"/>
              </w:rPr>
              <w:t xml:space="preserve"> </w:t>
            </w:r>
            <w:r w:rsidRPr="00434059">
              <w:rPr>
                <w:rFonts w:cstheme="minorHAnsi"/>
                <w:lang w:val="ru-RU"/>
              </w:rPr>
              <w:t>000.00 (</w:t>
            </w:r>
            <w:r w:rsidR="00434059" w:rsidRPr="00434059">
              <w:rPr>
                <w:rFonts w:cstheme="minorHAnsi"/>
                <w:lang w:val="ru-RU"/>
              </w:rPr>
              <w:t>швейцарских франков/без НДС</w:t>
            </w:r>
            <w:r w:rsidRPr="00434059">
              <w:rPr>
                <w:rFonts w:cstheme="minorHAnsi"/>
                <w:lang w:val="ru-RU"/>
              </w:rPr>
              <w:t>)</w:t>
            </w:r>
          </w:p>
        </w:tc>
      </w:tr>
    </w:tbl>
    <w:p w14:paraId="75DB188C" w14:textId="77777777" w:rsidR="00173A71" w:rsidRPr="00434059" w:rsidRDefault="00173A71" w:rsidP="00434059">
      <w:pPr>
        <w:jc w:val="both"/>
        <w:rPr>
          <w:rFonts w:cstheme="minorHAnsi"/>
          <w:lang w:val="ru-RU"/>
        </w:rPr>
      </w:pPr>
    </w:p>
    <w:p w14:paraId="7149A293" w14:textId="77777777" w:rsidR="00173A71" w:rsidRPr="00412E96" w:rsidRDefault="001F5828" w:rsidP="0075644A">
      <w:pPr>
        <w:jc w:val="both"/>
        <w:rPr>
          <w:rFonts w:cstheme="minorHAnsi"/>
          <w:lang w:val="ru-RU"/>
        </w:rPr>
      </w:pPr>
      <w:r w:rsidRPr="00412E96">
        <w:rPr>
          <w:rFonts w:cstheme="minorHAnsi"/>
          <w:lang w:val="ru-RU"/>
        </w:rPr>
        <w:t>_____________________________</w:t>
      </w:r>
    </w:p>
    <w:p w14:paraId="30EEDB03" w14:textId="77777777" w:rsidR="001F5828" w:rsidRPr="00412E96" w:rsidRDefault="001F5828" w:rsidP="0075644A">
      <w:pPr>
        <w:jc w:val="both"/>
        <w:rPr>
          <w:lang w:val="ru-RU"/>
        </w:rPr>
      </w:pPr>
    </w:p>
    <w:p w14:paraId="5654D46F" w14:textId="30CCE3F7" w:rsidR="00173A71" w:rsidRPr="001E6894" w:rsidRDefault="00434059" w:rsidP="0075644A">
      <w:pPr>
        <w:jc w:val="both"/>
        <w:rPr>
          <w:lang w:val="ru-RU"/>
        </w:rPr>
      </w:pPr>
      <w:r w:rsidRPr="001E6894">
        <w:rPr>
          <w:lang w:val="ru-RU"/>
        </w:rPr>
        <w:t>Контакт для СМИ</w:t>
      </w:r>
      <w:r w:rsidR="00F939D3" w:rsidRPr="00412E96">
        <w:rPr>
          <w:lang w:val="ru-RU"/>
        </w:rPr>
        <w:t>:</w:t>
      </w:r>
    </w:p>
    <w:p w14:paraId="0F669812" w14:textId="6E7FF840" w:rsidR="00F939D3" w:rsidRPr="00412E96" w:rsidRDefault="001E6894" w:rsidP="0075644A">
      <w:pPr>
        <w:jc w:val="both"/>
        <w:rPr>
          <w:lang w:val="ru-RU"/>
        </w:rPr>
      </w:pPr>
      <w:r w:rsidRPr="001E6894">
        <w:rPr>
          <w:rFonts w:cstheme="minorHAnsi"/>
          <w:lang w:val="ru-RU"/>
        </w:rPr>
        <w:t>Ясин</w:t>
      </w:r>
      <w:r w:rsidRPr="00B01841">
        <w:rPr>
          <w:rFonts w:cstheme="minorHAnsi"/>
          <w:lang w:val="ru-RU"/>
        </w:rPr>
        <w:t xml:space="preserve"> </w:t>
      </w:r>
      <w:r w:rsidRPr="001E6894">
        <w:rPr>
          <w:rFonts w:cstheme="minorHAnsi"/>
          <w:lang w:val="ru-RU"/>
        </w:rPr>
        <w:t>Сар</w:t>
      </w:r>
      <w:r w:rsidRPr="00B01841">
        <w:rPr>
          <w:rFonts w:cstheme="minorHAnsi"/>
          <w:lang w:val="ru-RU"/>
        </w:rPr>
        <w:t xml:space="preserve"> (</w:t>
      </w:r>
      <w:r w:rsidR="00F939D3" w:rsidRPr="001E6894">
        <w:rPr>
          <w:lang w:val="es-ES"/>
        </w:rPr>
        <w:t>Ms</w:t>
      </w:r>
      <w:r w:rsidR="00F939D3" w:rsidRPr="00412E96">
        <w:rPr>
          <w:lang w:val="ru-RU"/>
        </w:rPr>
        <w:t xml:space="preserve"> </w:t>
      </w:r>
      <w:r w:rsidR="00F939D3" w:rsidRPr="001E6894">
        <w:rPr>
          <w:lang w:val="es-ES"/>
        </w:rPr>
        <w:t>Yacine</w:t>
      </w:r>
      <w:r w:rsidR="00F939D3" w:rsidRPr="00412E96">
        <w:rPr>
          <w:lang w:val="ru-RU"/>
        </w:rPr>
        <w:t xml:space="preserve"> </w:t>
      </w:r>
      <w:r w:rsidR="00F939D3" w:rsidRPr="001F5828">
        <w:rPr>
          <w:lang w:val="es-ES"/>
        </w:rPr>
        <w:t>Sar</w:t>
      </w:r>
      <w:r w:rsidRPr="00B01841">
        <w:rPr>
          <w:lang w:val="ru-RU"/>
        </w:rPr>
        <w:t xml:space="preserve">) </w:t>
      </w:r>
      <w:r w:rsidR="00AE557B">
        <w:fldChar w:fldCharType="begin"/>
      </w:r>
      <w:r w:rsidR="00AE557B" w:rsidRPr="00DB5F83">
        <w:rPr>
          <w:lang w:val="ru-RU"/>
        </w:rPr>
        <w:instrText xml:space="preserve"> </w:instrText>
      </w:r>
      <w:r w:rsidR="00AE557B">
        <w:instrText>HYPERLINK</w:instrText>
      </w:r>
      <w:r w:rsidR="00AE557B" w:rsidRPr="00DB5F83">
        <w:rPr>
          <w:lang w:val="ru-RU"/>
        </w:rPr>
        <w:instrText xml:space="preserve"> "</w:instrText>
      </w:r>
      <w:r w:rsidR="00AE557B">
        <w:instrText>mailto</w:instrText>
      </w:r>
      <w:r w:rsidR="00AE557B" w:rsidRPr="00DB5F83">
        <w:rPr>
          <w:lang w:val="ru-RU"/>
        </w:rPr>
        <w:instrText>:</w:instrText>
      </w:r>
      <w:r w:rsidR="00AE557B">
        <w:instrText>press</w:instrText>
      </w:r>
      <w:r w:rsidR="00AE557B" w:rsidRPr="00DB5F83">
        <w:rPr>
          <w:lang w:val="ru-RU"/>
        </w:rPr>
        <w:instrText>@</w:instrText>
      </w:r>
      <w:r w:rsidR="00AE557B">
        <w:instrText>urwerk</w:instrText>
      </w:r>
      <w:r w:rsidR="00AE557B" w:rsidRPr="00DB5F83">
        <w:rPr>
          <w:lang w:val="ru-RU"/>
        </w:rPr>
        <w:instrText>.</w:instrText>
      </w:r>
      <w:r w:rsidR="00AE557B">
        <w:instrText>com</w:instrText>
      </w:r>
      <w:r w:rsidR="00AE557B" w:rsidRPr="00DB5F83">
        <w:rPr>
          <w:lang w:val="ru-RU"/>
        </w:rPr>
        <w:instrText xml:space="preserve">" </w:instrText>
      </w:r>
      <w:r w:rsidR="00AE557B">
        <w:fldChar w:fldCharType="separate"/>
      </w:r>
      <w:r w:rsidR="00D03770" w:rsidRPr="00C77422">
        <w:rPr>
          <w:rStyle w:val="Lienhypertexte"/>
          <w:lang w:val="es-ES"/>
        </w:rPr>
        <w:t>press</w:t>
      </w:r>
      <w:r w:rsidR="00D03770" w:rsidRPr="00C77422">
        <w:rPr>
          <w:rStyle w:val="Lienhypertexte"/>
          <w:lang w:val="ru-RU"/>
        </w:rPr>
        <w:t>@</w:t>
      </w:r>
      <w:r w:rsidR="00D03770" w:rsidRPr="00C77422">
        <w:rPr>
          <w:rStyle w:val="Lienhypertexte"/>
          <w:lang w:val="es-ES"/>
        </w:rPr>
        <w:t>urwerk</w:t>
      </w:r>
      <w:r w:rsidR="00D03770" w:rsidRPr="00C77422">
        <w:rPr>
          <w:rStyle w:val="Lienhypertexte"/>
          <w:lang w:val="ru-RU"/>
        </w:rPr>
        <w:t>.</w:t>
      </w:r>
      <w:proofErr w:type="spellStart"/>
      <w:r w:rsidR="00D03770" w:rsidRPr="00C77422">
        <w:rPr>
          <w:rStyle w:val="Lienhypertexte"/>
          <w:lang w:val="es-ES"/>
        </w:rPr>
        <w:t>com</w:t>
      </w:r>
      <w:proofErr w:type="spellEnd"/>
      <w:r w:rsidR="00AE557B">
        <w:rPr>
          <w:rStyle w:val="Lienhypertexte"/>
          <w:lang w:val="es-ES"/>
        </w:rPr>
        <w:fldChar w:fldCharType="end"/>
      </w:r>
    </w:p>
    <w:p w14:paraId="750222F8" w14:textId="0F3B882F" w:rsidR="00F939D3" w:rsidRPr="00412E96" w:rsidRDefault="00F939D3" w:rsidP="0075644A">
      <w:pPr>
        <w:jc w:val="both"/>
        <w:rPr>
          <w:lang w:val="ru-RU"/>
        </w:rPr>
      </w:pPr>
      <w:r w:rsidRPr="00412E96">
        <w:rPr>
          <w:lang w:val="ru-RU"/>
        </w:rPr>
        <w:t>+41 22</w:t>
      </w:r>
      <w:r w:rsidRPr="0069631C">
        <w:rPr>
          <w:lang w:val="de-CH"/>
        </w:rPr>
        <w:t> </w:t>
      </w:r>
      <w:r w:rsidRPr="00412E96">
        <w:rPr>
          <w:lang w:val="ru-RU"/>
        </w:rPr>
        <w:t>900 2027</w:t>
      </w:r>
      <w:r w:rsidR="00D03770" w:rsidRPr="00DB5F83">
        <w:rPr>
          <w:lang w:val="ru-RU"/>
        </w:rPr>
        <w:t xml:space="preserve">     </w:t>
      </w:r>
      <w:hyperlink r:id="rId10" w:history="1">
        <w:r w:rsidRPr="0069631C">
          <w:rPr>
            <w:rStyle w:val="Lienhypertexte"/>
            <w:lang w:val="de-CH"/>
          </w:rPr>
          <w:t>www</w:t>
        </w:r>
        <w:r w:rsidRPr="00412E96">
          <w:rPr>
            <w:rStyle w:val="Lienhypertexte"/>
            <w:lang w:val="ru-RU"/>
          </w:rPr>
          <w:t>.</w:t>
        </w:r>
        <w:r w:rsidRPr="0069631C">
          <w:rPr>
            <w:rStyle w:val="Lienhypertexte"/>
            <w:lang w:val="de-CH"/>
          </w:rPr>
          <w:t>urwerk</w:t>
        </w:r>
        <w:r w:rsidRPr="00412E96">
          <w:rPr>
            <w:rStyle w:val="Lienhypertexte"/>
            <w:lang w:val="ru-RU"/>
          </w:rPr>
          <w:t>.</w:t>
        </w:r>
        <w:r w:rsidRPr="0069631C">
          <w:rPr>
            <w:rStyle w:val="Lienhypertexte"/>
            <w:lang w:val="de-CH"/>
          </w:rPr>
          <w:t>com</w:t>
        </w:r>
        <w:r w:rsidRPr="00412E96">
          <w:rPr>
            <w:rStyle w:val="Lienhypertexte"/>
            <w:lang w:val="ru-RU"/>
          </w:rPr>
          <w:t>/</w:t>
        </w:r>
        <w:r w:rsidRPr="0069631C">
          <w:rPr>
            <w:rStyle w:val="Lienhypertexte"/>
            <w:lang w:val="de-CH"/>
          </w:rPr>
          <w:t>press</w:t>
        </w:r>
      </w:hyperlink>
    </w:p>
    <w:p w14:paraId="6E047D1A" w14:textId="77777777" w:rsidR="00F939D3" w:rsidRPr="00412E96" w:rsidRDefault="00F939D3" w:rsidP="0075644A">
      <w:pPr>
        <w:jc w:val="both"/>
        <w:rPr>
          <w:lang w:val="ru-RU"/>
        </w:rPr>
      </w:pPr>
    </w:p>
    <w:p w14:paraId="3D4035C6" w14:textId="77777777" w:rsidR="00173A71" w:rsidRPr="00412E96" w:rsidRDefault="00173A71" w:rsidP="0075644A">
      <w:pPr>
        <w:jc w:val="both"/>
        <w:rPr>
          <w:lang w:val="ru-RU"/>
        </w:rPr>
      </w:pPr>
    </w:p>
    <w:p w14:paraId="4FEE6761" w14:textId="4824BD18" w:rsidR="001F5828" w:rsidRDefault="001F5828" w:rsidP="00173A71">
      <w:pPr>
        <w:jc w:val="both"/>
        <w:rPr>
          <w:lang w:val="ru-RU"/>
        </w:rPr>
      </w:pPr>
    </w:p>
    <w:p w14:paraId="447716EA" w14:textId="27B6D6A4" w:rsidR="00DB5F83" w:rsidRDefault="00DB5F83" w:rsidP="00173A71">
      <w:pPr>
        <w:jc w:val="both"/>
        <w:rPr>
          <w:lang w:val="ru-RU"/>
        </w:rPr>
      </w:pPr>
    </w:p>
    <w:p w14:paraId="2C551DEE" w14:textId="586A10D2" w:rsidR="00DB5F83" w:rsidRDefault="00DB5F83" w:rsidP="00173A71">
      <w:pPr>
        <w:jc w:val="both"/>
        <w:rPr>
          <w:lang w:val="ru-RU"/>
        </w:rPr>
      </w:pPr>
    </w:p>
    <w:p w14:paraId="78142E90" w14:textId="394B4831" w:rsidR="00DB5F83" w:rsidRDefault="00DB5F83" w:rsidP="00173A71">
      <w:pPr>
        <w:jc w:val="both"/>
        <w:rPr>
          <w:lang w:val="ru-RU"/>
        </w:rPr>
      </w:pPr>
    </w:p>
    <w:p w14:paraId="181D5FA3" w14:textId="39EAAFE8" w:rsidR="00DB5F83" w:rsidRDefault="00DB5F83" w:rsidP="00173A71">
      <w:pPr>
        <w:jc w:val="both"/>
        <w:rPr>
          <w:lang w:val="ru-RU"/>
        </w:rPr>
      </w:pPr>
    </w:p>
    <w:p w14:paraId="7B6B19E4" w14:textId="56CD2C06" w:rsidR="00DB5F83" w:rsidRDefault="00DB5F83" w:rsidP="00173A71">
      <w:pPr>
        <w:jc w:val="both"/>
        <w:rPr>
          <w:lang w:val="ru-RU"/>
        </w:rPr>
      </w:pPr>
    </w:p>
    <w:p w14:paraId="181EC71C" w14:textId="77777777" w:rsidR="00DB5F83" w:rsidRPr="00412E96" w:rsidRDefault="00DB5F83" w:rsidP="00173A71">
      <w:pPr>
        <w:jc w:val="both"/>
        <w:rPr>
          <w:lang w:val="ru-RU"/>
        </w:rPr>
      </w:pPr>
    </w:p>
    <w:p w14:paraId="0800DB6B" w14:textId="3AE5432A" w:rsidR="00173A71" w:rsidRPr="001E6894" w:rsidRDefault="00642D14" w:rsidP="00173A71">
      <w:pPr>
        <w:jc w:val="both"/>
        <w:rPr>
          <w:sz w:val="24"/>
          <w:lang w:val="ru-RU"/>
        </w:rPr>
      </w:pPr>
      <w:r w:rsidRPr="001E6894">
        <w:rPr>
          <w:sz w:val="24"/>
          <w:lang w:val="ru-RU"/>
        </w:rPr>
        <w:t>О</w:t>
      </w:r>
      <w:r w:rsidR="001E6894" w:rsidRPr="001E6894">
        <w:rPr>
          <w:sz w:val="24"/>
          <w:lang w:val="ru-RU"/>
        </w:rPr>
        <w:t xml:space="preserve"> компании </w:t>
      </w:r>
      <w:r w:rsidRPr="001E6894">
        <w:rPr>
          <w:sz w:val="24"/>
          <w:lang w:val="ru-RU"/>
        </w:rPr>
        <w:t>URWERK</w:t>
      </w:r>
    </w:p>
    <w:p w14:paraId="23EE4FEB" w14:textId="77777777" w:rsidR="00217F9C" w:rsidRPr="001E6894" w:rsidRDefault="00217F9C" w:rsidP="00173A71">
      <w:pPr>
        <w:jc w:val="both"/>
        <w:rPr>
          <w:lang w:val="ru-RU"/>
        </w:rPr>
      </w:pPr>
    </w:p>
    <w:p w14:paraId="34BCA616" w14:textId="5CCC8C44" w:rsidR="00173A71" w:rsidRPr="001E6894" w:rsidRDefault="001E6894" w:rsidP="00173A71">
      <w:pPr>
        <w:jc w:val="both"/>
        <w:rPr>
          <w:lang w:val="ru-RU"/>
        </w:rPr>
      </w:pPr>
      <w:r w:rsidRPr="001E6894">
        <w:rPr>
          <w:lang w:val="ru-RU"/>
        </w:rPr>
        <w:t>Основанный</w:t>
      </w:r>
      <w:r w:rsidR="00642D14" w:rsidRPr="001E6894">
        <w:rPr>
          <w:lang w:val="ru-RU"/>
        </w:rPr>
        <w:t xml:space="preserve"> в 1997 году, дом URWERK получил широкое признание как один из пионеров современного независимого часового дела. С самых истоков его создатели, Мартин Фрай и Феликс Баумгарнер, предпочли не заниматься традиционными сложными механизмами, а изобрести новые способы осмысления и демонстрации времени. Каждая из их моделей задумывается как оригинальное часовое произведение</w:t>
      </w:r>
      <w:r w:rsidR="00173A71" w:rsidRPr="001E6894">
        <w:rPr>
          <w:lang w:val="ru-RU"/>
        </w:rPr>
        <w:t>.</w:t>
      </w:r>
    </w:p>
    <w:p w14:paraId="443C58B5" w14:textId="77777777" w:rsidR="00173A71" w:rsidRPr="001E6894" w:rsidRDefault="00173A71" w:rsidP="00173A71">
      <w:pPr>
        <w:jc w:val="both"/>
        <w:rPr>
          <w:lang w:val="ru-RU"/>
        </w:rPr>
      </w:pPr>
    </w:p>
    <w:p w14:paraId="5A23F2DE" w14:textId="77777777" w:rsidR="00217F9C" w:rsidRPr="001E6894" w:rsidRDefault="00217F9C" w:rsidP="00173A71">
      <w:pPr>
        <w:jc w:val="both"/>
        <w:rPr>
          <w:lang w:val="ru-RU"/>
        </w:rPr>
      </w:pPr>
    </w:p>
    <w:p w14:paraId="307F7D5C" w14:textId="6113CEAE" w:rsidR="00173A71" w:rsidRPr="001E6894" w:rsidRDefault="009C4971" w:rsidP="00173A71">
      <w:pPr>
        <w:jc w:val="both"/>
        <w:rPr>
          <w:lang w:val="ru-RU"/>
        </w:rPr>
      </w:pPr>
      <w:r w:rsidRPr="001E6894">
        <w:rPr>
          <w:lang w:val="ru-RU"/>
        </w:rPr>
        <w:t xml:space="preserve">У названия URWERK несколько источников: «Ur» </w:t>
      </w:r>
      <w:r w:rsidR="00FF0375">
        <w:rPr>
          <w:lang w:val="ru-RU"/>
        </w:rPr>
        <w:t>–</w:t>
      </w:r>
      <w:r w:rsidRPr="001E6894">
        <w:rPr>
          <w:lang w:val="ru-RU"/>
        </w:rPr>
        <w:t xml:space="preserve"> месопотамский город, связанный с первыми попытками измерять время по отбрасываемой памятниками тени, а также обозначающий «происхождение» немецкий префикс, и «Werk», то есть «произведение», «механизм», «движение». Таким образом, URWERK можно интерпретировать как </w:t>
      </w:r>
      <w:r w:rsidR="00066AAA" w:rsidRPr="001E6894">
        <w:rPr>
          <w:lang w:val="ru-RU"/>
        </w:rPr>
        <w:t>«</w:t>
      </w:r>
      <w:r w:rsidRPr="001E6894">
        <w:rPr>
          <w:lang w:val="ru-RU"/>
        </w:rPr>
        <w:t>механизм-первоисточник</w:t>
      </w:r>
      <w:r w:rsidR="00066AAA" w:rsidRPr="001E6894">
        <w:rPr>
          <w:lang w:val="ru-RU"/>
        </w:rPr>
        <w:t>»</w:t>
      </w:r>
      <w:r w:rsidRPr="001E6894">
        <w:rPr>
          <w:lang w:val="ru-RU"/>
        </w:rPr>
        <w:t>.</w:t>
      </w:r>
    </w:p>
    <w:p w14:paraId="25F90705" w14:textId="77777777" w:rsidR="00217F9C" w:rsidRPr="001E6894" w:rsidRDefault="00217F9C" w:rsidP="00173A71">
      <w:pPr>
        <w:jc w:val="both"/>
        <w:rPr>
          <w:lang w:val="ru-RU"/>
        </w:rPr>
      </w:pPr>
    </w:p>
    <w:p w14:paraId="715A6EA6" w14:textId="2717035F" w:rsidR="009C4971" w:rsidRPr="001E6894" w:rsidRDefault="009C4971" w:rsidP="009C4971">
      <w:pPr>
        <w:jc w:val="both"/>
        <w:rPr>
          <w:lang w:val="ru-RU"/>
        </w:rPr>
      </w:pPr>
      <w:r w:rsidRPr="001E6894">
        <w:rPr>
          <w:lang w:val="ru-RU"/>
        </w:rPr>
        <w:t xml:space="preserve">Сегодня компания выстраивает свою вселенную в трёх направлениях: </w:t>
      </w:r>
      <w:r w:rsidRPr="001E6894">
        <w:rPr>
          <w:i/>
          <w:iCs/>
          <w:lang w:val="ru-RU"/>
        </w:rPr>
        <w:t>Hour Satellite</w:t>
      </w:r>
      <w:r w:rsidRPr="001E6894">
        <w:rPr>
          <w:lang w:val="ru-RU"/>
        </w:rPr>
        <w:t xml:space="preserve"> </w:t>
      </w:r>
      <w:r w:rsidR="00FF0375">
        <w:rPr>
          <w:lang w:val="ru-RU"/>
        </w:rPr>
        <w:t>–</w:t>
      </w:r>
      <w:r w:rsidRPr="001E6894">
        <w:rPr>
          <w:lang w:val="ru-RU"/>
        </w:rPr>
        <w:t xml:space="preserve"> культовое воплощение её подхода к отображению времени; </w:t>
      </w:r>
      <w:r w:rsidRPr="001E6894">
        <w:rPr>
          <w:i/>
          <w:iCs/>
          <w:lang w:val="ru-RU"/>
        </w:rPr>
        <w:t>Chronometry</w:t>
      </w:r>
      <w:r w:rsidRPr="001E6894">
        <w:rPr>
          <w:lang w:val="ru-RU"/>
        </w:rPr>
        <w:t xml:space="preserve"> </w:t>
      </w:r>
      <w:r w:rsidR="00FF0375">
        <w:rPr>
          <w:lang w:val="ru-RU"/>
        </w:rPr>
        <w:t>–</w:t>
      </w:r>
      <w:r w:rsidRPr="001E6894">
        <w:rPr>
          <w:lang w:val="ru-RU"/>
        </w:rPr>
        <w:t xml:space="preserve"> исследование точности и механического совершенства и </w:t>
      </w:r>
      <w:r w:rsidRPr="001E6894">
        <w:rPr>
          <w:i/>
          <w:iCs/>
          <w:lang w:val="ru-RU"/>
        </w:rPr>
        <w:t>Special Projects</w:t>
      </w:r>
      <w:r w:rsidRPr="001E6894">
        <w:rPr>
          <w:lang w:val="ru-RU"/>
        </w:rPr>
        <w:t xml:space="preserve"> — пространство абсолютной свободы, где рождаются самые смелые экспериментальные проекты. </w:t>
      </w:r>
    </w:p>
    <w:p w14:paraId="5228B022" w14:textId="40B6BB8D" w:rsidR="00173A71" w:rsidRPr="001E6894" w:rsidRDefault="009C4971" w:rsidP="00173A71">
      <w:pPr>
        <w:jc w:val="both"/>
        <w:rPr>
          <w:lang w:val="ru-RU"/>
        </w:rPr>
      </w:pPr>
      <w:r w:rsidRPr="001E6894">
        <w:rPr>
          <w:lang w:val="ru-RU"/>
        </w:rPr>
        <w:t xml:space="preserve">URWERK </w:t>
      </w:r>
      <w:r w:rsidR="00FF0375">
        <w:rPr>
          <w:lang w:val="ru-RU"/>
        </w:rPr>
        <w:t>–</w:t>
      </w:r>
      <w:r w:rsidRPr="001E6894">
        <w:rPr>
          <w:lang w:val="ru-RU"/>
        </w:rPr>
        <w:t xml:space="preserve"> независимая</w:t>
      </w:r>
      <w:r w:rsidR="00FF0375">
        <w:rPr>
          <w:lang w:val="ru-RU"/>
        </w:rPr>
        <w:t xml:space="preserve"> </w:t>
      </w:r>
      <w:r w:rsidRPr="001E6894">
        <w:rPr>
          <w:lang w:val="ru-RU"/>
        </w:rPr>
        <w:t xml:space="preserve">компания, производящая около 200 часовых изделий в год, её головной офис расположен в Женеве, а центр разработки и производства </w:t>
      </w:r>
      <w:r w:rsidR="00FF0375">
        <w:rPr>
          <w:lang w:val="ru-RU"/>
        </w:rPr>
        <w:t>–</w:t>
      </w:r>
      <w:r w:rsidRPr="001E6894">
        <w:rPr>
          <w:lang w:val="ru-RU"/>
        </w:rPr>
        <w:t xml:space="preserve"> в Цюрихе</w:t>
      </w:r>
      <w:r w:rsidR="00173A71" w:rsidRPr="001E6894">
        <w:rPr>
          <w:lang w:val="ru-RU"/>
        </w:rPr>
        <w:t>.</w:t>
      </w:r>
    </w:p>
    <w:p w14:paraId="7DF9E2B6" w14:textId="77777777" w:rsidR="00173A71" w:rsidRPr="001E6894" w:rsidRDefault="00173A71" w:rsidP="00173A71">
      <w:pPr>
        <w:jc w:val="both"/>
        <w:rPr>
          <w:lang w:val="ru-RU"/>
        </w:rPr>
      </w:pPr>
    </w:p>
    <w:p w14:paraId="767B6290" w14:textId="77777777" w:rsidR="00173A71" w:rsidRPr="001E6894" w:rsidRDefault="00173A71" w:rsidP="00173A71">
      <w:pPr>
        <w:jc w:val="both"/>
        <w:rPr>
          <w:lang w:val="ru-RU"/>
        </w:rPr>
      </w:pPr>
    </w:p>
    <w:p w14:paraId="768137A7" w14:textId="77777777" w:rsidR="00173A71" w:rsidRPr="001E6894" w:rsidRDefault="00173A71" w:rsidP="0075644A">
      <w:pPr>
        <w:jc w:val="both"/>
        <w:rPr>
          <w:lang w:val="ru-RU"/>
        </w:rPr>
      </w:pPr>
    </w:p>
    <w:sectPr w:rsidR="00173A71" w:rsidRPr="001E6894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753ABC" w14:textId="77777777" w:rsidR="00AE557B" w:rsidRDefault="00AE557B" w:rsidP="00377B96">
      <w:r>
        <w:separator/>
      </w:r>
    </w:p>
  </w:endnote>
  <w:endnote w:type="continuationSeparator" w:id="0">
    <w:p w14:paraId="6E2D1A3B" w14:textId="77777777" w:rsidR="00AE557B" w:rsidRDefault="00AE557B" w:rsidP="00377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45EE43" w14:textId="7B825D79" w:rsidR="00DB5F83" w:rsidRPr="00DB5F83" w:rsidRDefault="00DB5F83">
    <w:pPr>
      <w:pStyle w:val="Pieddepage"/>
      <w:rPr>
        <w:color w:val="2F5496" w:themeColor="accent1" w:themeShade="BF"/>
        <w:sz w:val="32"/>
        <w:szCs w:val="32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DB5F83">
      <w:rPr>
        <w:color w:val="2F5496" w:themeColor="accent1" w:themeShade="BF"/>
        <w:sz w:val="32"/>
        <w:szCs w:val="32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Under embargo till May 12, 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AED4AE" w14:textId="77777777" w:rsidR="00AE557B" w:rsidRDefault="00AE557B" w:rsidP="00377B96">
      <w:r>
        <w:separator/>
      </w:r>
    </w:p>
  </w:footnote>
  <w:footnote w:type="continuationSeparator" w:id="0">
    <w:p w14:paraId="232D61D6" w14:textId="77777777" w:rsidR="00AE557B" w:rsidRDefault="00AE557B" w:rsidP="00377B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803E70" w14:textId="77777777" w:rsidR="00377B96" w:rsidRDefault="00377B96" w:rsidP="00377B96">
    <w:pPr>
      <w:pStyle w:val="En-tte"/>
      <w:jc w:val="right"/>
    </w:pPr>
    <w:r>
      <w:rPr>
        <w:noProof/>
      </w:rPr>
      <w:drawing>
        <wp:inline distT="0" distB="0" distL="0" distR="0" wp14:anchorId="611EECD1" wp14:editId="7A6FEECE">
          <wp:extent cx="2520000" cy="684425"/>
          <wp:effectExtent l="0" t="0" r="0" b="1905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urwerk-Pos-Black-Re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0000" cy="684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4AAB"/>
    <w:rsid w:val="00066AAA"/>
    <w:rsid w:val="000B2ADE"/>
    <w:rsid w:val="0011758D"/>
    <w:rsid w:val="00155534"/>
    <w:rsid w:val="00157E25"/>
    <w:rsid w:val="001701D2"/>
    <w:rsid w:val="00173A71"/>
    <w:rsid w:val="001E6894"/>
    <w:rsid w:val="001E7CE5"/>
    <w:rsid w:val="001F5828"/>
    <w:rsid w:val="00217F9C"/>
    <w:rsid w:val="00226A4B"/>
    <w:rsid w:val="002549F3"/>
    <w:rsid w:val="00293F7B"/>
    <w:rsid w:val="002C7E88"/>
    <w:rsid w:val="002D4AAB"/>
    <w:rsid w:val="00363828"/>
    <w:rsid w:val="0037044B"/>
    <w:rsid w:val="00375429"/>
    <w:rsid w:val="00377B96"/>
    <w:rsid w:val="003B6753"/>
    <w:rsid w:val="003D1FFA"/>
    <w:rsid w:val="003E4DFC"/>
    <w:rsid w:val="00411810"/>
    <w:rsid w:val="00412E96"/>
    <w:rsid w:val="00434059"/>
    <w:rsid w:val="00470A79"/>
    <w:rsid w:val="00582638"/>
    <w:rsid w:val="005C0095"/>
    <w:rsid w:val="00642D14"/>
    <w:rsid w:val="00675144"/>
    <w:rsid w:val="006915F9"/>
    <w:rsid w:val="0069631C"/>
    <w:rsid w:val="006D2E5D"/>
    <w:rsid w:val="006E3065"/>
    <w:rsid w:val="00732E0C"/>
    <w:rsid w:val="0075644A"/>
    <w:rsid w:val="00770126"/>
    <w:rsid w:val="00793D37"/>
    <w:rsid w:val="008577DA"/>
    <w:rsid w:val="00903EFE"/>
    <w:rsid w:val="009C4971"/>
    <w:rsid w:val="00A20D6E"/>
    <w:rsid w:val="00AE557B"/>
    <w:rsid w:val="00B01841"/>
    <w:rsid w:val="00B249AA"/>
    <w:rsid w:val="00B8161B"/>
    <w:rsid w:val="00B81D90"/>
    <w:rsid w:val="00D03770"/>
    <w:rsid w:val="00D2438E"/>
    <w:rsid w:val="00D27C4A"/>
    <w:rsid w:val="00DB5F83"/>
    <w:rsid w:val="00DD11FD"/>
    <w:rsid w:val="00E50C87"/>
    <w:rsid w:val="00EB5391"/>
    <w:rsid w:val="00EF400F"/>
    <w:rsid w:val="00F22045"/>
    <w:rsid w:val="00F939D3"/>
    <w:rsid w:val="00FF0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E41B7C"/>
  <w15:chartTrackingRefBased/>
  <w15:docId w15:val="{00E13D72-8305-4DE0-8833-F94AD9E39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CH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77B9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77B96"/>
  </w:style>
  <w:style w:type="paragraph" w:styleId="Pieddepage">
    <w:name w:val="footer"/>
    <w:basedOn w:val="Normal"/>
    <w:link w:val="PieddepageCar"/>
    <w:uiPriority w:val="99"/>
    <w:unhideWhenUsed/>
    <w:rsid w:val="00377B9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77B96"/>
  </w:style>
  <w:style w:type="character" w:styleId="lev">
    <w:name w:val="Strong"/>
    <w:basedOn w:val="Policepardfaut"/>
    <w:uiPriority w:val="22"/>
    <w:qFormat/>
    <w:rsid w:val="0011758D"/>
    <w:rPr>
      <w:b/>
      <w:bCs/>
    </w:rPr>
  </w:style>
  <w:style w:type="character" w:styleId="Lienhypertexte">
    <w:name w:val="Hyperlink"/>
    <w:basedOn w:val="Policepardfaut"/>
    <w:uiPriority w:val="99"/>
    <w:unhideWhenUsed/>
    <w:rsid w:val="00F939D3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939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29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http://www.urwerk.com/press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1355</Words>
  <Characters>7453</Characters>
  <Application>Microsoft Office Word</Application>
  <DocSecurity>0</DocSecurity>
  <Lines>62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YS</dc:creator>
  <cp:keywords/>
  <dc:description/>
  <cp:lastModifiedBy>YS</cp:lastModifiedBy>
  <cp:revision>4</cp:revision>
  <dcterms:created xsi:type="dcterms:W3CDTF">2026-04-24T09:37:00Z</dcterms:created>
  <dcterms:modified xsi:type="dcterms:W3CDTF">2026-04-30T15:18:00Z</dcterms:modified>
</cp:coreProperties>
</file>