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477B1" w14:textId="77777777" w:rsidR="007C3A24" w:rsidRPr="008F3FA0" w:rsidRDefault="00216571" w:rsidP="00BE3E80">
      <w:pPr>
        <w:spacing w:after="0" w:line="240" w:lineRule="auto"/>
        <w:ind w:left="142"/>
        <w:jc w:val="center"/>
        <w:rPr>
          <w:b/>
          <w:sz w:val="36"/>
          <w:szCs w:val="36"/>
          <w:lang w:val="en-US"/>
        </w:rPr>
      </w:pPr>
      <w:r w:rsidRPr="008F3FA0">
        <w:rPr>
          <w:b/>
          <w:sz w:val="36"/>
          <w:szCs w:val="36"/>
          <w:lang w:val="en-US"/>
        </w:rPr>
        <w:t>Fuchsia shock</w:t>
      </w:r>
    </w:p>
    <w:p w14:paraId="1020BE49" w14:textId="77777777" w:rsidR="00B77D1C" w:rsidRPr="008F3FA0" w:rsidRDefault="00B77D1C" w:rsidP="007F0172">
      <w:pPr>
        <w:spacing w:after="0" w:line="240" w:lineRule="auto"/>
        <w:ind w:left="142"/>
        <w:jc w:val="both"/>
        <w:rPr>
          <w:bCs/>
          <w:sz w:val="24"/>
          <w:szCs w:val="24"/>
          <w:lang w:val="en-US"/>
        </w:rPr>
      </w:pPr>
    </w:p>
    <w:p w14:paraId="5330A918" w14:textId="77777777" w:rsidR="002C03E4" w:rsidRPr="008F3FA0" w:rsidRDefault="002C03E4" w:rsidP="007F0172">
      <w:pPr>
        <w:spacing w:after="0" w:line="240" w:lineRule="auto"/>
        <w:ind w:left="142"/>
        <w:jc w:val="both"/>
        <w:rPr>
          <w:bCs/>
          <w:sz w:val="24"/>
          <w:szCs w:val="24"/>
          <w:lang w:val="en-US"/>
        </w:rPr>
      </w:pPr>
    </w:p>
    <w:p w14:paraId="0CD3EEDD" w14:textId="77777777" w:rsidR="007C3A24" w:rsidRPr="008F3FA0" w:rsidRDefault="00825693" w:rsidP="00825693">
      <w:pPr>
        <w:spacing w:after="0" w:line="240" w:lineRule="auto"/>
        <w:ind w:left="142"/>
        <w:jc w:val="both"/>
        <w:rPr>
          <w:bCs/>
          <w:sz w:val="24"/>
          <w:szCs w:val="24"/>
          <w:lang w:val="en-US"/>
        </w:rPr>
      </w:pPr>
      <w:r w:rsidRPr="008F3FA0">
        <w:rPr>
          <w:bCs/>
          <w:sz w:val="24"/>
          <w:szCs w:val="24"/>
          <w:lang w:val="en-US"/>
        </w:rPr>
        <w:t>New York</w:t>
      </w:r>
      <w:r w:rsidR="007C3A24" w:rsidRPr="008F3FA0">
        <w:rPr>
          <w:bCs/>
          <w:sz w:val="24"/>
          <w:szCs w:val="24"/>
          <w:lang w:val="en-US"/>
        </w:rPr>
        <w:t xml:space="preserve"> – </w:t>
      </w:r>
      <w:r w:rsidRPr="008F3FA0">
        <w:rPr>
          <w:bCs/>
          <w:sz w:val="24"/>
          <w:szCs w:val="24"/>
          <w:lang w:val="en-US"/>
        </w:rPr>
        <w:t>Ma</w:t>
      </w:r>
      <w:r w:rsidR="00216571" w:rsidRPr="008F3FA0">
        <w:rPr>
          <w:bCs/>
          <w:sz w:val="24"/>
          <w:szCs w:val="24"/>
          <w:lang w:val="en-US"/>
        </w:rPr>
        <w:t xml:space="preserve">y </w:t>
      </w:r>
      <w:r w:rsidRPr="008F3FA0">
        <w:rPr>
          <w:bCs/>
          <w:sz w:val="24"/>
          <w:szCs w:val="24"/>
          <w:lang w:val="en-US"/>
        </w:rPr>
        <w:t>2016</w:t>
      </w:r>
      <w:r w:rsidR="004F1467" w:rsidRPr="008F3FA0">
        <w:rPr>
          <w:bCs/>
          <w:sz w:val="24"/>
          <w:szCs w:val="24"/>
          <w:lang w:val="en-US"/>
        </w:rPr>
        <w:t>.</w:t>
      </w:r>
    </w:p>
    <w:p w14:paraId="397F5267" w14:textId="247BCFC9" w:rsidR="00B8783F" w:rsidRDefault="00216571" w:rsidP="00991561">
      <w:pPr>
        <w:ind w:left="142"/>
        <w:jc w:val="both"/>
        <w:rPr>
          <w:bCs/>
          <w:sz w:val="24"/>
          <w:szCs w:val="24"/>
          <w:lang w:val="en-US"/>
        </w:rPr>
      </w:pPr>
      <w:r w:rsidRPr="008F3FA0">
        <w:rPr>
          <w:bCs/>
          <w:sz w:val="24"/>
          <w:szCs w:val="24"/>
          <w:lang w:val="en-US"/>
        </w:rPr>
        <w:t>A pink lotus with a dark side bursts into flower as the latest model in U</w:t>
      </w:r>
      <w:r w:rsidR="00991561">
        <w:rPr>
          <w:bCs/>
          <w:sz w:val="24"/>
          <w:szCs w:val="24"/>
          <w:lang w:val="en-US"/>
        </w:rPr>
        <w:t>RWERK</w:t>
      </w:r>
      <w:r w:rsidRPr="008F3FA0">
        <w:rPr>
          <w:bCs/>
          <w:sz w:val="24"/>
          <w:szCs w:val="24"/>
          <w:lang w:val="en-US"/>
        </w:rPr>
        <w:t xml:space="preserve">’s 106 series. Within the UR-106 </w:t>
      </w:r>
      <w:r w:rsidR="001F28DB">
        <w:rPr>
          <w:bCs/>
          <w:sz w:val="24"/>
          <w:szCs w:val="24"/>
          <w:lang w:val="en-US"/>
        </w:rPr>
        <w:t>b</w:t>
      </w:r>
      <w:r w:rsidRPr="008F3FA0">
        <w:rPr>
          <w:bCs/>
          <w:sz w:val="24"/>
          <w:szCs w:val="24"/>
          <w:lang w:val="en-US"/>
        </w:rPr>
        <w:t xml:space="preserve">lack </w:t>
      </w:r>
      <w:r w:rsidR="001F28DB">
        <w:rPr>
          <w:bCs/>
          <w:sz w:val="24"/>
          <w:szCs w:val="24"/>
          <w:lang w:val="en-US"/>
        </w:rPr>
        <w:t>p</w:t>
      </w:r>
      <w:r w:rsidRPr="008F3FA0">
        <w:rPr>
          <w:bCs/>
          <w:sz w:val="24"/>
          <w:szCs w:val="24"/>
          <w:lang w:val="en-US"/>
        </w:rPr>
        <w:t xml:space="preserve">ink </w:t>
      </w:r>
      <w:r w:rsidR="0077410A" w:rsidRPr="008F3FA0">
        <w:rPr>
          <w:bCs/>
          <w:sz w:val="24"/>
          <w:szCs w:val="24"/>
          <w:lang w:val="en-US"/>
        </w:rPr>
        <w:t xml:space="preserve">watch </w:t>
      </w:r>
      <w:r w:rsidRPr="008F3FA0">
        <w:rPr>
          <w:bCs/>
          <w:sz w:val="24"/>
          <w:szCs w:val="24"/>
          <w:lang w:val="en-US"/>
        </w:rPr>
        <w:t>turns a shadowy carousel, encased in gleaming black</w:t>
      </w:r>
      <w:r w:rsidR="0077410A" w:rsidRPr="008F3FA0">
        <w:rPr>
          <w:bCs/>
          <w:sz w:val="24"/>
          <w:szCs w:val="24"/>
          <w:lang w:val="en-US"/>
        </w:rPr>
        <w:t xml:space="preserve"> under an arch of jet-black diamonds. Vivid, shocking pink flares lik</w:t>
      </w:r>
      <w:r w:rsidR="001F28DB">
        <w:rPr>
          <w:bCs/>
          <w:sz w:val="24"/>
          <w:szCs w:val="24"/>
          <w:lang w:val="en-US"/>
        </w:rPr>
        <w:t>e a firework in the night, focu</w:t>
      </w:r>
      <w:r w:rsidR="0077410A" w:rsidRPr="008F3FA0">
        <w:rPr>
          <w:bCs/>
          <w:sz w:val="24"/>
          <w:szCs w:val="24"/>
          <w:lang w:val="en-US"/>
        </w:rPr>
        <w:t>sing the mind on the essential — the hourly milestones of time, as they rotate into position to accomplish their 60-minute patrol</w:t>
      </w:r>
      <w:r w:rsidR="00AB0B1D" w:rsidRPr="008F3FA0">
        <w:rPr>
          <w:bCs/>
          <w:sz w:val="24"/>
          <w:szCs w:val="24"/>
          <w:lang w:val="en-US"/>
        </w:rPr>
        <w:t>.</w:t>
      </w:r>
    </w:p>
    <w:p w14:paraId="34C7830A" w14:textId="77777777" w:rsidR="00991561" w:rsidRPr="008F3FA0" w:rsidRDefault="00991561" w:rsidP="00991561">
      <w:pPr>
        <w:ind w:left="142"/>
        <w:jc w:val="both"/>
        <w:rPr>
          <w:bCs/>
          <w:sz w:val="24"/>
          <w:szCs w:val="24"/>
          <w:lang w:val="en-US"/>
        </w:rPr>
      </w:pPr>
    </w:p>
    <w:p w14:paraId="64890325" w14:textId="77777777" w:rsidR="00B57A7A" w:rsidRPr="008F3FA0" w:rsidRDefault="001741D2" w:rsidP="001741D2">
      <w:pPr>
        <w:ind w:left="142"/>
        <w:jc w:val="center"/>
        <w:rPr>
          <w:bCs/>
          <w:sz w:val="24"/>
          <w:szCs w:val="24"/>
          <w:lang w:val="en-US"/>
        </w:rPr>
      </w:pPr>
      <w:r w:rsidRPr="008F3FA0">
        <w:rPr>
          <w:bCs/>
          <w:noProof/>
          <w:sz w:val="24"/>
          <w:szCs w:val="24"/>
          <w:lang w:eastAsia="fr-CH"/>
        </w:rPr>
        <w:drawing>
          <wp:inline distT="0" distB="0" distL="0" distR="0" wp14:anchorId="5F6F9048" wp14:editId="55FF0EAB">
            <wp:extent cx="4683032" cy="5991225"/>
            <wp:effectExtent l="0" t="0" r="3810" b="0"/>
            <wp:docPr id="1" name="Image 1" descr="C:\Users\Yacine\AppData\Local\Microsoft\Windows\Temporary Internet Files\Content.Outlook\35C58UNW\UR_106_PINK_FRONT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cine\AppData\Local\Microsoft\Windows\Temporary Internet Files\Content.Outlook\35C58UNW\UR_106_PINK_FRONT_V2 (0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548"/>
                    <a:stretch/>
                  </pic:blipFill>
                  <pic:spPr bwMode="auto">
                    <a:xfrm>
                      <a:off x="0" y="0"/>
                      <a:ext cx="4683255" cy="599151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74A9873" w14:textId="77777777" w:rsidR="00BE3E80" w:rsidRPr="008F3FA0" w:rsidRDefault="00BE3E80" w:rsidP="002467A5">
      <w:pPr>
        <w:spacing w:after="60"/>
        <w:ind w:left="142"/>
        <w:jc w:val="both"/>
        <w:rPr>
          <w:lang w:val="en-US"/>
        </w:rPr>
      </w:pPr>
    </w:p>
    <w:p w14:paraId="03C77735" w14:textId="77777777" w:rsidR="00C57B90" w:rsidRPr="008F3FA0" w:rsidRDefault="00C57B90" w:rsidP="00BE3E80">
      <w:pPr>
        <w:spacing w:after="60"/>
        <w:ind w:left="142"/>
        <w:jc w:val="both"/>
        <w:rPr>
          <w:lang w:val="en-US"/>
        </w:rPr>
      </w:pPr>
    </w:p>
    <w:p w14:paraId="66F66073" w14:textId="06C7A9BE" w:rsidR="00BF58B4" w:rsidRDefault="00AB0B1D" w:rsidP="00991561">
      <w:pPr>
        <w:spacing w:after="60"/>
        <w:ind w:left="142"/>
        <w:jc w:val="both"/>
        <w:rPr>
          <w:lang w:val="en-US"/>
        </w:rPr>
      </w:pPr>
      <w:r w:rsidRPr="008F3FA0">
        <w:rPr>
          <w:bCs/>
          <w:sz w:val="24"/>
          <w:szCs w:val="24"/>
          <w:lang w:val="en-US" w:eastAsia="fr-CH"/>
        </w:rPr>
        <w:t>Like virtually all of U</w:t>
      </w:r>
      <w:r w:rsidR="00991561">
        <w:rPr>
          <w:bCs/>
          <w:sz w:val="24"/>
          <w:szCs w:val="24"/>
          <w:lang w:val="en-US" w:eastAsia="fr-CH"/>
        </w:rPr>
        <w:t>RWERK</w:t>
      </w:r>
      <w:r w:rsidRPr="008F3FA0">
        <w:rPr>
          <w:bCs/>
          <w:sz w:val="24"/>
          <w:szCs w:val="24"/>
          <w:lang w:val="en-US" w:eastAsia="fr-CH"/>
        </w:rPr>
        <w:t xml:space="preserve">’s models, the UR-106 Pink Lotus is based on the wandering </w:t>
      </w:r>
      <w:proofErr w:type="gramStart"/>
      <w:r w:rsidRPr="008F3FA0">
        <w:rPr>
          <w:bCs/>
          <w:sz w:val="24"/>
          <w:szCs w:val="24"/>
          <w:lang w:val="en-US" w:eastAsia="fr-CH"/>
        </w:rPr>
        <w:t>hours</w:t>
      </w:r>
      <w:proofErr w:type="gramEnd"/>
      <w:r w:rsidRPr="008F3FA0">
        <w:rPr>
          <w:bCs/>
          <w:sz w:val="24"/>
          <w:szCs w:val="24"/>
          <w:lang w:val="en-US" w:eastAsia="fr-CH"/>
        </w:rPr>
        <w:t xml:space="preserve"> principle. Three satellite arms, each bearing four numerals, carry successive hours across a scale of minutes in a dynamic display of the inexorable progress of time. A labyrinthine moon sweeps across the night to </w:t>
      </w:r>
      <w:r w:rsidR="008F3FA0">
        <w:rPr>
          <w:bCs/>
          <w:sz w:val="24"/>
          <w:szCs w:val="24"/>
          <w:lang w:val="en-US" w:eastAsia="fr-CH"/>
        </w:rPr>
        <w:t>complete the picture. “</w:t>
      </w:r>
      <w:r w:rsidRPr="008F3FA0">
        <w:rPr>
          <w:bCs/>
          <w:sz w:val="24"/>
          <w:szCs w:val="24"/>
          <w:lang w:val="en-US" w:eastAsia="fr-CH"/>
        </w:rPr>
        <w:t>We paid particular attention to the details of this UR-106 version,</w:t>
      </w:r>
      <w:r w:rsidR="008F3FA0">
        <w:rPr>
          <w:bCs/>
          <w:sz w:val="24"/>
          <w:szCs w:val="24"/>
          <w:lang w:val="en-US" w:eastAsia="fr-CH"/>
        </w:rPr>
        <w:t>”</w:t>
      </w:r>
      <w:r w:rsidRPr="008F3FA0">
        <w:rPr>
          <w:bCs/>
          <w:sz w:val="24"/>
          <w:szCs w:val="24"/>
          <w:lang w:val="en-US" w:eastAsia="fr-CH"/>
        </w:rPr>
        <w:t xml:space="preserve"> declare </w:t>
      </w:r>
      <w:r w:rsidR="008F3FA0" w:rsidRPr="008F3FA0">
        <w:rPr>
          <w:bCs/>
          <w:sz w:val="24"/>
          <w:szCs w:val="24"/>
          <w:lang w:val="en-US" w:eastAsia="fr-CH"/>
        </w:rPr>
        <w:t>i</w:t>
      </w:r>
      <w:r w:rsidR="008F3FA0">
        <w:rPr>
          <w:bCs/>
          <w:sz w:val="24"/>
          <w:szCs w:val="24"/>
          <w:lang w:val="en-US" w:eastAsia="fr-CH"/>
        </w:rPr>
        <w:t>ts creators, Felix Baumgartner a</w:t>
      </w:r>
      <w:r w:rsidR="008F3FA0" w:rsidRPr="008F3FA0">
        <w:rPr>
          <w:bCs/>
          <w:sz w:val="24"/>
          <w:szCs w:val="24"/>
          <w:lang w:val="en-US" w:eastAsia="fr-CH"/>
        </w:rPr>
        <w:t xml:space="preserve">nd Martin Frei. </w:t>
      </w:r>
      <w:r w:rsidR="0071312E">
        <w:rPr>
          <w:bCs/>
          <w:sz w:val="24"/>
          <w:szCs w:val="24"/>
          <w:lang w:val="en-US" w:eastAsia="fr-CH"/>
        </w:rPr>
        <w:t xml:space="preserve">“The carousel and satellites have been worked on by hand to create a special satin finish, while our workshops have carefully painted each hour numeral and </w:t>
      </w:r>
      <w:r w:rsidR="00D71C70">
        <w:rPr>
          <w:bCs/>
          <w:sz w:val="24"/>
          <w:szCs w:val="24"/>
          <w:lang w:val="en-US" w:eastAsia="fr-CH"/>
        </w:rPr>
        <w:t>cut-out</w:t>
      </w:r>
      <w:r w:rsidR="0071312E">
        <w:rPr>
          <w:bCs/>
          <w:sz w:val="24"/>
          <w:szCs w:val="24"/>
          <w:lang w:val="en-US" w:eastAsia="fr-CH"/>
        </w:rPr>
        <w:t xml:space="preserve"> minutes scale. </w:t>
      </w:r>
      <w:r w:rsidR="00BF58B4">
        <w:rPr>
          <w:bCs/>
          <w:sz w:val="24"/>
          <w:szCs w:val="24"/>
          <w:lang w:val="en-US" w:eastAsia="fr-CH"/>
        </w:rPr>
        <w:t xml:space="preserve">The moon shines in a sky of lapis-lazuli blue selected from hundreds of different shades, while the outline of the lotus on the back is exactly as Martin drew it. We wanted a sleek, handsome </w:t>
      </w:r>
      <w:r w:rsidR="00BF58B4" w:rsidRPr="001F28DB">
        <w:rPr>
          <w:bCs/>
          <w:sz w:val="24"/>
          <w:szCs w:val="24"/>
          <w:lang w:val="en-US" w:eastAsia="fr-CH"/>
        </w:rPr>
        <w:t>watch</w:t>
      </w:r>
      <w:r w:rsidR="002C03E4" w:rsidRPr="001F28DB">
        <w:rPr>
          <w:sz w:val="24"/>
          <w:szCs w:val="24"/>
          <w:lang w:val="en-US"/>
        </w:rPr>
        <w:t xml:space="preserve"> </w:t>
      </w:r>
      <w:r w:rsidR="00BF58B4" w:rsidRPr="001F28DB">
        <w:rPr>
          <w:sz w:val="24"/>
          <w:szCs w:val="24"/>
          <w:lang w:val="en-US"/>
        </w:rPr>
        <w:t>for our UR-106 series, and for us this is a mission success.”</w:t>
      </w:r>
    </w:p>
    <w:p w14:paraId="032D74FE" w14:textId="77777777" w:rsidR="002C03E4" w:rsidRPr="008F3FA0" w:rsidRDefault="002C03E4">
      <w:pPr>
        <w:rPr>
          <w:bCs/>
          <w:sz w:val="24"/>
          <w:szCs w:val="24"/>
          <w:lang w:val="en-US"/>
        </w:rPr>
      </w:pPr>
      <w:r w:rsidRPr="008F3FA0">
        <w:rPr>
          <w:bCs/>
          <w:sz w:val="24"/>
          <w:szCs w:val="24"/>
          <w:lang w:val="en-US"/>
        </w:rPr>
        <w:br w:type="page"/>
      </w:r>
    </w:p>
    <w:p w14:paraId="01EDE402" w14:textId="77777777" w:rsidR="002C03E4" w:rsidRPr="008F3FA0" w:rsidRDefault="002C03E4" w:rsidP="00BE3E80">
      <w:pPr>
        <w:spacing w:after="60"/>
        <w:ind w:left="142"/>
        <w:jc w:val="both"/>
        <w:rPr>
          <w:bCs/>
          <w:sz w:val="24"/>
          <w:szCs w:val="24"/>
          <w:lang w:val="en-US"/>
        </w:rPr>
      </w:pPr>
    </w:p>
    <w:p w14:paraId="1E50C8E5" w14:textId="77777777" w:rsidR="002C03E4" w:rsidRPr="008F3FA0" w:rsidRDefault="002C03E4" w:rsidP="00BE3E80">
      <w:pPr>
        <w:spacing w:after="60"/>
        <w:ind w:left="142"/>
        <w:jc w:val="both"/>
        <w:rPr>
          <w:lang w:val="en-US"/>
        </w:rPr>
      </w:pPr>
    </w:p>
    <w:p w14:paraId="1C37AB17" w14:textId="64FAE621" w:rsidR="00AA5E69" w:rsidRPr="008F3FA0" w:rsidRDefault="001F28DB" w:rsidP="007B5439">
      <w:pPr>
        <w:ind w:left="142"/>
        <w:jc w:val="center"/>
        <w:rPr>
          <w:b/>
          <w:bCs/>
          <w:sz w:val="28"/>
          <w:szCs w:val="28"/>
          <w:lang w:val="en-US"/>
        </w:rPr>
      </w:pPr>
      <w:r>
        <w:rPr>
          <w:b/>
          <w:bCs/>
          <w:sz w:val="28"/>
          <w:szCs w:val="28"/>
          <w:lang w:val="en-US"/>
        </w:rPr>
        <w:t xml:space="preserve">UR-106 </w:t>
      </w:r>
      <w:r w:rsidR="00991561">
        <w:rPr>
          <w:b/>
          <w:bCs/>
          <w:sz w:val="28"/>
          <w:szCs w:val="28"/>
          <w:lang w:val="en-US"/>
        </w:rPr>
        <w:t xml:space="preserve">Black </w:t>
      </w:r>
      <w:r w:rsidR="00FE4B2F" w:rsidRPr="008F3FA0">
        <w:rPr>
          <w:b/>
          <w:bCs/>
          <w:sz w:val="28"/>
          <w:szCs w:val="28"/>
          <w:lang w:val="en-US"/>
        </w:rPr>
        <w:t xml:space="preserve">Pink </w:t>
      </w:r>
      <w:r>
        <w:rPr>
          <w:b/>
          <w:bCs/>
          <w:sz w:val="28"/>
          <w:szCs w:val="28"/>
          <w:lang w:val="en-US"/>
        </w:rPr>
        <w:t>Lotus specifications</w:t>
      </w:r>
    </w:p>
    <w:p w14:paraId="1EAB6281" w14:textId="77777777" w:rsidR="00AA5E69" w:rsidRPr="008F3FA0" w:rsidRDefault="00AA5E69" w:rsidP="007F0172">
      <w:pPr>
        <w:ind w:left="142"/>
        <w:rPr>
          <w:lang w:val="en-US"/>
        </w:rPr>
      </w:pPr>
    </w:p>
    <w:tbl>
      <w:tblPr>
        <w:tblW w:w="9356" w:type="dxa"/>
        <w:tblLook w:val="04A0" w:firstRow="1" w:lastRow="0" w:firstColumn="1" w:lastColumn="0" w:noHBand="0" w:noVBand="1"/>
      </w:tblPr>
      <w:tblGrid>
        <w:gridCol w:w="2552"/>
        <w:gridCol w:w="6804"/>
      </w:tblGrid>
      <w:tr w:rsidR="00AA5E69" w:rsidRPr="008F3FA0" w14:paraId="0EE70C0F" w14:textId="77777777" w:rsidTr="0064112D">
        <w:tc>
          <w:tcPr>
            <w:tcW w:w="2552" w:type="dxa"/>
            <w:shd w:val="clear" w:color="auto" w:fill="auto"/>
          </w:tcPr>
          <w:p w14:paraId="2FEEBDD7" w14:textId="4B81098C" w:rsidR="00AA5E69" w:rsidRPr="008F3FA0" w:rsidRDefault="00AA5E69" w:rsidP="001F28DB">
            <w:pPr>
              <w:autoSpaceDE w:val="0"/>
              <w:autoSpaceDN w:val="0"/>
              <w:adjustRightInd w:val="0"/>
              <w:spacing w:after="0" w:line="240" w:lineRule="auto"/>
              <w:ind w:left="142"/>
              <w:jc w:val="both"/>
              <w:rPr>
                <w:rFonts w:ascii="Calibri,Bold" w:hAnsi="Calibri,Bold" w:cs="Calibri,Bold"/>
                <w:b/>
                <w:bCs/>
                <w:color w:val="000000"/>
                <w:lang w:val="en-US"/>
              </w:rPr>
            </w:pPr>
            <w:r w:rsidRPr="008F3FA0">
              <w:rPr>
                <w:rFonts w:ascii="Calibri,Bold" w:hAnsi="Calibri,Bold" w:cs="Calibri,Bold"/>
                <w:b/>
                <w:bCs/>
                <w:color w:val="000000"/>
                <w:lang w:val="en-US"/>
              </w:rPr>
              <w:t>Movement</w:t>
            </w:r>
          </w:p>
        </w:tc>
        <w:tc>
          <w:tcPr>
            <w:tcW w:w="6804" w:type="dxa"/>
            <w:shd w:val="clear" w:color="auto" w:fill="auto"/>
          </w:tcPr>
          <w:p w14:paraId="74F5A5D0" w14:textId="77777777"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AA5E69" w:rsidRPr="00991561" w14:paraId="5BFA0B6D" w14:textId="77777777" w:rsidTr="0064112D">
        <w:tc>
          <w:tcPr>
            <w:tcW w:w="2552" w:type="dxa"/>
            <w:shd w:val="clear" w:color="auto" w:fill="auto"/>
          </w:tcPr>
          <w:p w14:paraId="50C659B7" w14:textId="3A894E49" w:rsidR="00AA5E69" w:rsidRPr="008F3FA0" w:rsidRDefault="00AA5E69" w:rsidP="001F28DB">
            <w:pPr>
              <w:autoSpaceDE w:val="0"/>
              <w:autoSpaceDN w:val="0"/>
              <w:adjustRightInd w:val="0"/>
              <w:spacing w:after="0" w:line="240" w:lineRule="auto"/>
              <w:ind w:left="142"/>
              <w:jc w:val="both"/>
              <w:rPr>
                <w:rFonts w:ascii="Calibri,Bold" w:hAnsi="Calibri,Bold" w:cs="Calibri,Bold"/>
                <w:b/>
                <w:bCs/>
                <w:color w:val="000000"/>
                <w:lang w:val="en-US"/>
              </w:rPr>
            </w:pPr>
            <w:r w:rsidRPr="008F3FA0">
              <w:rPr>
                <w:rFonts w:cs="Calibri"/>
                <w:color w:val="000000"/>
                <w:lang w:val="en-US"/>
              </w:rPr>
              <w:t>Calib</w:t>
            </w:r>
            <w:r w:rsidR="001F28DB">
              <w:rPr>
                <w:rFonts w:cs="Calibri"/>
                <w:color w:val="000000"/>
                <w:lang w:val="en-US"/>
              </w:rPr>
              <w:t>er:</w:t>
            </w:r>
          </w:p>
        </w:tc>
        <w:tc>
          <w:tcPr>
            <w:tcW w:w="6804" w:type="dxa"/>
            <w:shd w:val="clear" w:color="auto" w:fill="auto"/>
          </w:tcPr>
          <w:p w14:paraId="646C9925" w14:textId="192B7C45" w:rsidR="00AA5E69" w:rsidRPr="008F3FA0" w:rsidRDefault="001F28DB" w:rsidP="007F0172">
            <w:pPr>
              <w:autoSpaceDE w:val="0"/>
              <w:autoSpaceDN w:val="0"/>
              <w:adjustRightInd w:val="0"/>
              <w:spacing w:after="0" w:line="240" w:lineRule="auto"/>
              <w:ind w:left="142"/>
              <w:jc w:val="both"/>
              <w:rPr>
                <w:rFonts w:cs="Calibri"/>
                <w:color w:val="000000"/>
                <w:lang w:val="en-US"/>
              </w:rPr>
            </w:pPr>
            <w:r>
              <w:rPr>
                <w:rFonts w:cs="Calibri"/>
                <w:color w:val="000000"/>
                <w:lang w:val="en-US"/>
              </w:rPr>
              <w:t xml:space="preserve">Selfwinding cal. </w:t>
            </w:r>
            <w:r w:rsidR="00AA5E69" w:rsidRPr="008F3FA0">
              <w:rPr>
                <w:rFonts w:cs="Calibri"/>
                <w:color w:val="000000"/>
                <w:lang w:val="en-US"/>
              </w:rPr>
              <w:t>UR 6.01</w:t>
            </w:r>
            <w:r>
              <w:rPr>
                <w:rFonts w:cs="Calibri"/>
                <w:color w:val="000000"/>
                <w:lang w:val="en-US"/>
              </w:rPr>
              <w:t xml:space="preserve"> with 48 hours power reserve</w:t>
            </w:r>
          </w:p>
          <w:p w14:paraId="353C0E36" w14:textId="77777777"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AA5E69" w:rsidRPr="00991561" w14:paraId="50E10EC6" w14:textId="77777777" w:rsidTr="0064112D">
        <w:tc>
          <w:tcPr>
            <w:tcW w:w="2552" w:type="dxa"/>
            <w:shd w:val="clear" w:color="auto" w:fill="auto"/>
          </w:tcPr>
          <w:p w14:paraId="22953E53" w14:textId="01B7943E" w:rsidR="00AA5E69" w:rsidRPr="008F3FA0" w:rsidRDefault="00AA5E69" w:rsidP="001F28DB">
            <w:pPr>
              <w:autoSpaceDE w:val="0"/>
              <w:autoSpaceDN w:val="0"/>
              <w:adjustRightInd w:val="0"/>
              <w:spacing w:after="0" w:line="240" w:lineRule="auto"/>
              <w:ind w:left="142"/>
              <w:jc w:val="both"/>
              <w:rPr>
                <w:rFonts w:ascii="Calibri,Bold" w:hAnsi="Calibri,Bold" w:cs="Calibri,Bold"/>
                <w:b/>
                <w:bCs/>
                <w:color w:val="000000"/>
                <w:lang w:val="en-US"/>
              </w:rPr>
            </w:pPr>
            <w:r w:rsidRPr="008F3FA0">
              <w:rPr>
                <w:rFonts w:cs="Calibri"/>
                <w:color w:val="000000"/>
                <w:lang w:val="en-US"/>
              </w:rPr>
              <w:t>Fini</w:t>
            </w:r>
            <w:r w:rsidR="001F28DB">
              <w:rPr>
                <w:rFonts w:cs="Calibri"/>
                <w:color w:val="000000"/>
                <w:lang w:val="en-US"/>
              </w:rPr>
              <w:t>shes</w:t>
            </w:r>
            <w:r w:rsidRPr="008F3FA0">
              <w:rPr>
                <w:rFonts w:cs="Calibri"/>
                <w:color w:val="000000"/>
                <w:lang w:val="en-US"/>
              </w:rPr>
              <w:t>:</w:t>
            </w:r>
          </w:p>
        </w:tc>
        <w:tc>
          <w:tcPr>
            <w:tcW w:w="6804" w:type="dxa"/>
            <w:shd w:val="clear" w:color="auto" w:fill="auto"/>
          </w:tcPr>
          <w:p w14:paraId="5284B4F1" w14:textId="5CE4A4CC" w:rsidR="00AA5E69" w:rsidRPr="008F3FA0" w:rsidRDefault="001F28DB" w:rsidP="007F0172">
            <w:pPr>
              <w:autoSpaceDE w:val="0"/>
              <w:autoSpaceDN w:val="0"/>
              <w:adjustRightInd w:val="0"/>
              <w:spacing w:after="0" w:line="240" w:lineRule="auto"/>
              <w:ind w:left="142"/>
              <w:jc w:val="both"/>
              <w:rPr>
                <w:rFonts w:cs="Calibri"/>
                <w:color w:val="000000"/>
                <w:lang w:val="en-US"/>
              </w:rPr>
            </w:pPr>
            <w:r>
              <w:rPr>
                <w:rFonts w:cs="Calibri"/>
                <w:color w:val="000000"/>
                <w:lang w:val="en-US"/>
              </w:rPr>
              <w:t>Circular graining, sanding, brushing</w:t>
            </w:r>
          </w:p>
          <w:p w14:paraId="481E63A2" w14:textId="4CD5E186" w:rsidR="00AA5E69" w:rsidRPr="008F3FA0" w:rsidRDefault="001F28DB" w:rsidP="007F0172">
            <w:pPr>
              <w:autoSpaceDE w:val="0"/>
              <w:autoSpaceDN w:val="0"/>
              <w:adjustRightInd w:val="0"/>
              <w:spacing w:after="0" w:line="240" w:lineRule="auto"/>
              <w:ind w:left="142"/>
              <w:jc w:val="both"/>
              <w:rPr>
                <w:rFonts w:ascii="Calibri,Bold" w:hAnsi="Calibri,Bold" w:cs="Calibri,Bold"/>
                <w:b/>
                <w:bCs/>
                <w:color w:val="000000"/>
                <w:lang w:val="en-US"/>
              </w:rPr>
            </w:pPr>
            <w:r>
              <w:rPr>
                <w:rFonts w:cs="Calibri"/>
                <w:color w:val="000000"/>
                <w:lang w:val="en-US"/>
              </w:rPr>
              <w:t>Chamfered screw heads</w:t>
            </w:r>
          </w:p>
        </w:tc>
      </w:tr>
      <w:tr w:rsidR="00AA5E69" w:rsidRPr="00991561" w14:paraId="0F7EB1EE" w14:textId="77777777" w:rsidTr="0064112D">
        <w:tc>
          <w:tcPr>
            <w:tcW w:w="2552" w:type="dxa"/>
            <w:shd w:val="clear" w:color="auto" w:fill="auto"/>
          </w:tcPr>
          <w:p w14:paraId="6500A25C" w14:textId="77777777"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c>
          <w:tcPr>
            <w:tcW w:w="6804" w:type="dxa"/>
            <w:shd w:val="clear" w:color="auto" w:fill="auto"/>
          </w:tcPr>
          <w:p w14:paraId="64619ADB" w14:textId="77777777"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39773C" w:rsidRPr="00991561" w14:paraId="1845461D" w14:textId="77777777" w:rsidTr="0064112D">
        <w:tc>
          <w:tcPr>
            <w:tcW w:w="2552" w:type="dxa"/>
            <w:shd w:val="clear" w:color="auto" w:fill="auto"/>
          </w:tcPr>
          <w:p w14:paraId="0A7CC04B" w14:textId="04D75826" w:rsidR="0039773C" w:rsidRPr="008F3FA0" w:rsidRDefault="001F28DB" w:rsidP="007F0172">
            <w:pPr>
              <w:autoSpaceDE w:val="0"/>
              <w:autoSpaceDN w:val="0"/>
              <w:adjustRightInd w:val="0"/>
              <w:spacing w:after="0" w:line="240" w:lineRule="auto"/>
              <w:ind w:left="142"/>
              <w:jc w:val="both"/>
              <w:rPr>
                <w:rFonts w:ascii="Calibri,Bold" w:hAnsi="Calibri,Bold" w:cs="Calibri,Bold"/>
                <w:b/>
                <w:bCs/>
                <w:color w:val="000000"/>
                <w:lang w:val="en-US"/>
              </w:rPr>
            </w:pPr>
            <w:r>
              <w:rPr>
                <w:rFonts w:ascii="Calibri,Bold" w:hAnsi="Calibri,Bold" w:cs="Calibri,Bold"/>
                <w:b/>
                <w:bCs/>
                <w:color w:val="000000"/>
                <w:lang w:val="en-US"/>
              </w:rPr>
              <w:t>Dial</w:t>
            </w:r>
          </w:p>
        </w:tc>
        <w:tc>
          <w:tcPr>
            <w:tcW w:w="6804" w:type="dxa"/>
            <w:shd w:val="clear" w:color="auto" w:fill="auto"/>
          </w:tcPr>
          <w:p w14:paraId="6EE9C600" w14:textId="7683BBCF" w:rsidR="00ED164A" w:rsidRPr="008F3FA0" w:rsidRDefault="001F28DB" w:rsidP="007F0172">
            <w:pPr>
              <w:autoSpaceDE w:val="0"/>
              <w:autoSpaceDN w:val="0"/>
              <w:adjustRightInd w:val="0"/>
              <w:spacing w:after="0" w:line="240" w:lineRule="auto"/>
              <w:ind w:left="142"/>
              <w:jc w:val="both"/>
              <w:rPr>
                <w:rFonts w:cs="Calibri"/>
                <w:color w:val="000000"/>
                <w:lang w:val="en-US"/>
              </w:rPr>
            </w:pPr>
            <w:r>
              <w:rPr>
                <w:rFonts w:cs="Calibri"/>
                <w:color w:val="000000"/>
                <w:lang w:val="en-US"/>
              </w:rPr>
              <w:t>Sanded and brushed baseplate</w:t>
            </w:r>
          </w:p>
          <w:p w14:paraId="195DD627" w14:textId="12425274" w:rsidR="00ED164A" w:rsidRPr="008F3FA0" w:rsidRDefault="001F28DB" w:rsidP="007F0172">
            <w:pPr>
              <w:autoSpaceDE w:val="0"/>
              <w:autoSpaceDN w:val="0"/>
              <w:adjustRightInd w:val="0"/>
              <w:spacing w:after="0" w:line="240" w:lineRule="auto"/>
              <w:ind w:left="142"/>
              <w:jc w:val="both"/>
              <w:rPr>
                <w:rFonts w:cs="Calibri"/>
                <w:color w:val="000000"/>
                <w:lang w:val="en-US"/>
              </w:rPr>
            </w:pPr>
            <w:r>
              <w:rPr>
                <w:rFonts w:cs="Calibri"/>
                <w:color w:val="000000"/>
                <w:lang w:val="en-US"/>
              </w:rPr>
              <w:t>Carousel and hours satellites sanded and brushed by hand</w:t>
            </w:r>
          </w:p>
          <w:p w14:paraId="3FED5C3A" w14:textId="47F7997D" w:rsidR="0039773C" w:rsidRPr="008F3FA0" w:rsidRDefault="001F28DB" w:rsidP="004735AF">
            <w:pPr>
              <w:autoSpaceDE w:val="0"/>
              <w:autoSpaceDN w:val="0"/>
              <w:adjustRightInd w:val="0"/>
              <w:spacing w:after="0" w:line="240" w:lineRule="auto"/>
              <w:ind w:left="142"/>
              <w:jc w:val="both"/>
              <w:rPr>
                <w:rFonts w:cs="Calibri"/>
                <w:color w:val="000000"/>
                <w:lang w:val="en-US"/>
              </w:rPr>
            </w:pPr>
            <w:r>
              <w:rPr>
                <w:rFonts w:cs="Calibri"/>
                <w:color w:val="000000"/>
                <w:lang w:val="en-US"/>
              </w:rPr>
              <w:t>Openworked minutes track</w:t>
            </w:r>
          </w:p>
          <w:p w14:paraId="0FF7F08B" w14:textId="77B7D755" w:rsidR="00ED164A" w:rsidRPr="008F3FA0" w:rsidRDefault="001F28DB" w:rsidP="007F0172">
            <w:pPr>
              <w:autoSpaceDE w:val="0"/>
              <w:autoSpaceDN w:val="0"/>
              <w:adjustRightInd w:val="0"/>
              <w:spacing w:after="0" w:line="240" w:lineRule="auto"/>
              <w:ind w:left="142"/>
              <w:jc w:val="both"/>
              <w:rPr>
                <w:rFonts w:cs="Calibri"/>
                <w:color w:val="000000"/>
                <w:lang w:val="en-US"/>
              </w:rPr>
            </w:pPr>
            <w:r>
              <w:rPr>
                <w:rFonts w:cs="Calibri"/>
                <w:color w:val="000000"/>
                <w:lang w:val="en-US"/>
              </w:rPr>
              <w:t>Labyrinth-style moon in silver on a lapis-lazuli disc</w:t>
            </w:r>
          </w:p>
          <w:p w14:paraId="35D3C54F" w14:textId="55719CF4" w:rsidR="0064112D" w:rsidRPr="008F3FA0" w:rsidRDefault="001F28DB" w:rsidP="00D71C70">
            <w:pPr>
              <w:autoSpaceDE w:val="0"/>
              <w:autoSpaceDN w:val="0"/>
              <w:adjustRightInd w:val="0"/>
              <w:spacing w:after="0" w:line="240" w:lineRule="auto"/>
              <w:ind w:left="142"/>
              <w:jc w:val="both"/>
              <w:rPr>
                <w:rFonts w:cs="Calibri"/>
                <w:color w:val="000000"/>
                <w:lang w:val="en-US"/>
              </w:rPr>
            </w:pPr>
            <w:r>
              <w:rPr>
                <w:rFonts w:cs="Calibri"/>
                <w:color w:val="000000"/>
                <w:lang w:val="en-US"/>
              </w:rPr>
              <w:t xml:space="preserve">Hand-painted hours and minutes </w:t>
            </w:r>
            <w:r w:rsidR="00D71C70">
              <w:rPr>
                <w:rFonts w:cs="Calibri"/>
                <w:color w:val="000000"/>
                <w:lang w:val="en-US"/>
              </w:rPr>
              <w:t>in SuperLuminova</w:t>
            </w:r>
          </w:p>
        </w:tc>
      </w:tr>
      <w:tr w:rsidR="0064112D" w:rsidRPr="00991561" w14:paraId="07C4EB0F" w14:textId="77777777" w:rsidTr="0064112D">
        <w:tc>
          <w:tcPr>
            <w:tcW w:w="2552" w:type="dxa"/>
            <w:shd w:val="clear" w:color="auto" w:fill="auto"/>
          </w:tcPr>
          <w:p w14:paraId="349F74EB" w14:textId="77777777"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p w14:paraId="64551F8E" w14:textId="77777777"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r w:rsidRPr="008F3FA0">
              <w:rPr>
                <w:rFonts w:ascii="Calibri,Bold" w:hAnsi="Calibri,Bold" w:cs="Calibri,Bold"/>
                <w:b/>
                <w:bCs/>
                <w:color w:val="000000"/>
                <w:lang w:val="en-US"/>
              </w:rPr>
              <w:t>Indications</w:t>
            </w:r>
          </w:p>
        </w:tc>
        <w:tc>
          <w:tcPr>
            <w:tcW w:w="6804" w:type="dxa"/>
            <w:shd w:val="clear" w:color="auto" w:fill="auto"/>
          </w:tcPr>
          <w:p w14:paraId="30A86FAA" w14:textId="77777777" w:rsidR="00C008C7" w:rsidRPr="008F3FA0" w:rsidRDefault="00C008C7" w:rsidP="00C008C7">
            <w:pPr>
              <w:autoSpaceDE w:val="0"/>
              <w:autoSpaceDN w:val="0"/>
              <w:adjustRightInd w:val="0"/>
              <w:spacing w:after="0" w:line="240" w:lineRule="auto"/>
              <w:jc w:val="both"/>
              <w:rPr>
                <w:rFonts w:cs="Calibri"/>
                <w:color w:val="000000"/>
                <w:lang w:val="en-US"/>
              </w:rPr>
            </w:pPr>
          </w:p>
          <w:p w14:paraId="48D0A7DF" w14:textId="58739CF1" w:rsidR="0064112D" w:rsidRPr="008F3FA0" w:rsidRDefault="00590EBA" w:rsidP="00590EBA">
            <w:pPr>
              <w:autoSpaceDE w:val="0"/>
              <w:autoSpaceDN w:val="0"/>
              <w:adjustRightInd w:val="0"/>
              <w:spacing w:after="0" w:line="240" w:lineRule="auto"/>
              <w:ind w:left="175"/>
              <w:jc w:val="both"/>
              <w:rPr>
                <w:rFonts w:ascii="Calibri,Bold" w:hAnsi="Calibri,Bold" w:cs="Calibri,Bold"/>
                <w:b/>
                <w:bCs/>
                <w:color w:val="000000"/>
                <w:lang w:val="en-US"/>
              </w:rPr>
            </w:pPr>
            <w:r>
              <w:rPr>
                <w:rFonts w:cs="Calibri"/>
                <w:color w:val="000000"/>
                <w:lang w:val="en-US"/>
              </w:rPr>
              <w:t>Wandering hours, minutes and moonphases</w:t>
            </w:r>
            <w:r w:rsidR="0064112D" w:rsidRPr="008F3FA0">
              <w:rPr>
                <w:rFonts w:cs="Calibri"/>
                <w:color w:val="000000"/>
                <w:lang w:val="en-US"/>
              </w:rPr>
              <w:t xml:space="preserve"> </w:t>
            </w:r>
          </w:p>
        </w:tc>
      </w:tr>
      <w:tr w:rsidR="0064112D" w:rsidRPr="00991561" w14:paraId="6E022DE1" w14:textId="77777777" w:rsidTr="0064112D">
        <w:tc>
          <w:tcPr>
            <w:tcW w:w="2552" w:type="dxa"/>
            <w:shd w:val="clear" w:color="auto" w:fill="auto"/>
          </w:tcPr>
          <w:p w14:paraId="287A5825" w14:textId="77777777"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c>
          <w:tcPr>
            <w:tcW w:w="6804" w:type="dxa"/>
            <w:shd w:val="clear" w:color="auto" w:fill="auto"/>
          </w:tcPr>
          <w:p w14:paraId="78945808" w14:textId="77777777"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8F3FA0" w14:paraId="00046A86" w14:textId="77777777" w:rsidTr="0064112D">
        <w:tc>
          <w:tcPr>
            <w:tcW w:w="2552" w:type="dxa"/>
            <w:shd w:val="clear" w:color="auto" w:fill="auto"/>
          </w:tcPr>
          <w:p w14:paraId="64A6FE0F" w14:textId="1EECCC84" w:rsidR="0064112D" w:rsidRPr="008F3FA0" w:rsidRDefault="001F28DB" w:rsidP="0064112D">
            <w:pPr>
              <w:autoSpaceDE w:val="0"/>
              <w:autoSpaceDN w:val="0"/>
              <w:adjustRightInd w:val="0"/>
              <w:spacing w:after="0" w:line="240" w:lineRule="auto"/>
              <w:ind w:left="142"/>
              <w:jc w:val="both"/>
              <w:rPr>
                <w:rFonts w:ascii="Calibri,Bold" w:hAnsi="Calibri,Bold" w:cs="Calibri,Bold"/>
                <w:b/>
                <w:bCs/>
                <w:color w:val="000000"/>
                <w:lang w:val="en-US"/>
              </w:rPr>
            </w:pPr>
            <w:r>
              <w:rPr>
                <w:rFonts w:ascii="Calibri,Bold" w:hAnsi="Calibri,Bold" w:cs="Calibri,Bold"/>
                <w:b/>
                <w:bCs/>
                <w:color w:val="000000"/>
                <w:lang w:val="en-US"/>
              </w:rPr>
              <w:t>Case</w:t>
            </w:r>
          </w:p>
        </w:tc>
        <w:tc>
          <w:tcPr>
            <w:tcW w:w="6804" w:type="dxa"/>
            <w:shd w:val="clear" w:color="auto" w:fill="auto"/>
          </w:tcPr>
          <w:p w14:paraId="756D5FE2" w14:textId="77777777"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991561" w14:paraId="3FC2043F" w14:textId="77777777" w:rsidTr="0064112D">
        <w:tc>
          <w:tcPr>
            <w:tcW w:w="2552" w:type="dxa"/>
            <w:shd w:val="clear" w:color="auto" w:fill="auto"/>
          </w:tcPr>
          <w:p w14:paraId="44774F40" w14:textId="1B433421" w:rsidR="0064112D" w:rsidRPr="008F3FA0" w:rsidRDefault="001F28DB" w:rsidP="0064112D">
            <w:pPr>
              <w:autoSpaceDE w:val="0"/>
              <w:autoSpaceDN w:val="0"/>
              <w:adjustRightInd w:val="0"/>
              <w:spacing w:after="0" w:line="240" w:lineRule="auto"/>
              <w:ind w:left="142"/>
              <w:jc w:val="both"/>
              <w:rPr>
                <w:rFonts w:ascii="Calibri,Bold" w:hAnsi="Calibri,Bold" w:cs="Calibri,Bold"/>
                <w:b/>
                <w:bCs/>
                <w:color w:val="000000"/>
                <w:lang w:val="en-US"/>
              </w:rPr>
            </w:pPr>
            <w:r>
              <w:rPr>
                <w:rFonts w:cs="Calibri"/>
                <w:color w:val="000000"/>
                <w:lang w:val="en-US"/>
              </w:rPr>
              <w:t>Materials</w:t>
            </w:r>
            <w:r w:rsidR="0064112D" w:rsidRPr="008F3FA0">
              <w:rPr>
                <w:rFonts w:cs="Calibri"/>
                <w:color w:val="000000"/>
                <w:lang w:val="en-US"/>
              </w:rPr>
              <w:t>:</w:t>
            </w:r>
          </w:p>
        </w:tc>
        <w:tc>
          <w:tcPr>
            <w:tcW w:w="6804" w:type="dxa"/>
            <w:shd w:val="clear" w:color="auto" w:fill="auto"/>
          </w:tcPr>
          <w:p w14:paraId="30282969" w14:textId="2F44C642" w:rsidR="0064112D" w:rsidRPr="008F3FA0" w:rsidRDefault="00590EBA" w:rsidP="004735AF">
            <w:pPr>
              <w:autoSpaceDE w:val="0"/>
              <w:autoSpaceDN w:val="0"/>
              <w:adjustRightInd w:val="0"/>
              <w:spacing w:after="0" w:line="240" w:lineRule="auto"/>
              <w:ind w:left="142"/>
              <w:jc w:val="both"/>
              <w:rPr>
                <w:rFonts w:cs="Calibri"/>
                <w:color w:val="000000"/>
                <w:lang w:val="en-US"/>
              </w:rPr>
            </w:pPr>
            <w:r>
              <w:rPr>
                <w:rFonts w:cs="Calibri"/>
                <w:color w:val="000000"/>
                <w:lang w:val="en-US"/>
              </w:rPr>
              <w:t>Steel case and titanium crown</w:t>
            </w:r>
            <w:r w:rsidR="00D71C70">
              <w:rPr>
                <w:rFonts w:cs="Calibri"/>
                <w:color w:val="000000"/>
                <w:lang w:val="en-US"/>
              </w:rPr>
              <w:t>, black PVD coated and set with black diamonds, titanium caseback (limited series of 11 watches).</w:t>
            </w:r>
          </w:p>
          <w:p w14:paraId="0FC97CB6" w14:textId="77777777"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r w:rsidR="0064112D" w:rsidRPr="00991561" w14:paraId="05ABE327" w14:textId="77777777" w:rsidTr="0064112D">
        <w:tc>
          <w:tcPr>
            <w:tcW w:w="2552" w:type="dxa"/>
            <w:shd w:val="clear" w:color="auto" w:fill="auto"/>
          </w:tcPr>
          <w:p w14:paraId="1129AC39" w14:textId="62555312" w:rsidR="0064112D" w:rsidRPr="008F3FA0" w:rsidRDefault="001F28DB" w:rsidP="0064112D">
            <w:pPr>
              <w:autoSpaceDE w:val="0"/>
              <w:autoSpaceDN w:val="0"/>
              <w:adjustRightInd w:val="0"/>
              <w:spacing w:after="0" w:line="240" w:lineRule="auto"/>
              <w:ind w:left="142"/>
              <w:jc w:val="both"/>
              <w:rPr>
                <w:rFonts w:ascii="Calibri,Bold" w:hAnsi="Calibri,Bold" w:cs="Calibri,Bold"/>
                <w:b/>
                <w:bCs/>
                <w:color w:val="000000"/>
                <w:lang w:val="en-US"/>
              </w:rPr>
            </w:pPr>
            <w:r>
              <w:rPr>
                <w:rFonts w:cs="Calibri"/>
                <w:color w:val="000000"/>
                <w:lang w:val="en-US"/>
              </w:rPr>
              <w:t>Dimensions</w:t>
            </w:r>
            <w:r w:rsidR="0064112D" w:rsidRPr="008F3FA0">
              <w:rPr>
                <w:rFonts w:cs="Calibri"/>
                <w:color w:val="000000"/>
                <w:lang w:val="en-US"/>
              </w:rPr>
              <w:t>:</w:t>
            </w:r>
          </w:p>
        </w:tc>
        <w:tc>
          <w:tcPr>
            <w:tcW w:w="6804" w:type="dxa"/>
            <w:shd w:val="clear" w:color="auto" w:fill="auto"/>
          </w:tcPr>
          <w:p w14:paraId="06C0B731" w14:textId="1C2E8BFC" w:rsidR="0064112D" w:rsidRPr="008F3FA0" w:rsidRDefault="00D71C70" w:rsidP="00783B35">
            <w:pPr>
              <w:autoSpaceDE w:val="0"/>
              <w:autoSpaceDN w:val="0"/>
              <w:adjustRightInd w:val="0"/>
              <w:spacing w:after="0" w:line="240" w:lineRule="auto"/>
              <w:ind w:left="142"/>
              <w:jc w:val="both"/>
              <w:rPr>
                <w:rFonts w:cs="Calibri"/>
                <w:color w:val="000000"/>
                <w:lang w:val="en-US"/>
              </w:rPr>
            </w:pPr>
            <w:r>
              <w:rPr>
                <w:rFonts w:cs="Calibri"/>
                <w:color w:val="000000"/>
                <w:lang w:val="en-US"/>
              </w:rPr>
              <w:t>35</w:t>
            </w:r>
            <w:r w:rsidR="0064112D" w:rsidRPr="008F3FA0">
              <w:rPr>
                <w:rFonts w:cs="Calibri"/>
                <w:color w:val="000000"/>
                <w:lang w:val="en-US"/>
              </w:rPr>
              <w:t xml:space="preserve">mm </w:t>
            </w:r>
            <w:r>
              <w:rPr>
                <w:rFonts w:cs="Calibri"/>
                <w:color w:val="000000"/>
                <w:lang w:val="en-US"/>
              </w:rPr>
              <w:t>wide</w:t>
            </w:r>
            <w:r w:rsidR="0064112D" w:rsidRPr="008F3FA0">
              <w:rPr>
                <w:rFonts w:cs="Calibri"/>
                <w:color w:val="000000"/>
                <w:lang w:val="en-US"/>
              </w:rPr>
              <w:t xml:space="preserve">; </w:t>
            </w:r>
            <w:r>
              <w:rPr>
                <w:rFonts w:cs="Calibri"/>
                <w:color w:val="000000"/>
                <w:lang w:val="en-US"/>
              </w:rPr>
              <w:t>49.4</w:t>
            </w:r>
            <w:r w:rsidR="0064112D" w:rsidRPr="008F3FA0">
              <w:rPr>
                <w:rFonts w:cs="Calibri"/>
                <w:color w:val="000000"/>
                <w:lang w:val="en-US"/>
              </w:rPr>
              <w:t xml:space="preserve">mm </w:t>
            </w:r>
            <w:r>
              <w:rPr>
                <w:rFonts w:cs="Calibri"/>
                <w:color w:val="000000"/>
                <w:lang w:val="en-US"/>
              </w:rPr>
              <w:t>long</w:t>
            </w:r>
            <w:r w:rsidR="0064112D" w:rsidRPr="008F3FA0">
              <w:rPr>
                <w:rFonts w:cs="Calibri"/>
                <w:color w:val="000000"/>
                <w:lang w:val="en-US"/>
              </w:rPr>
              <w:t xml:space="preserve">; </w:t>
            </w:r>
            <w:r>
              <w:rPr>
                <w:rFonts w:cs="Calibri"/>
                <w:color w:val="000000"/>
                <w:lang w:val="en-US"/>
              </w:rPr>
              <w:t>14.</w:t>
            </w:r>
            <w:r w:rsidR="00783B35" w:rsidRPr="008F3FA0">
              <w:rPr>
                <w:rFonts w:cs="Calibri"/>
                <w:color w:val="000000"/>
                <w:lang w:val="en-US"/>
              </w:rPr>
              <w:t>45</w:t>
            </w:r>
            <w:r w:rsidR="0064112D" w:rsidRPr="008F3FA0">
              <w:rPr>
                <w:rFonts w:cs="Calibri"/>
                <w:color w:val="000000"/>
                <w:lang w:val="en-US"/>
              </w:rPr>
              <w:t>mm</w:t>
            </w:r>
            <w:r>
              <w:rPr>
                <w:rFonts w:cs="Calibri"/>
                <w:color w:val="000000"/>
                <w:lang w:val="en-US"/>
              </w:rPr>
              <w:t xml:space="preserve"> high</w:t>
            </w:r>
          </w:p>
          <w:p w14:paraId="2A4073EC" w14:textId="77777777"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8F3FA0" w14:paraId="5F1860CE" w14:textId="77777777" w:rsidTr="0064112D">
        <w:tc>
          <w:tcPr>
            <w:tcW w:w="2552" w:type="dxa"/>
            <w:shd w:val="clear" w:color="auto" w:fill="auto"/>
          </w:tcPr>
          <w:p w14:paraId="2E360E69" w14:textId="60EAC998" w:rsidR="0064112D" w:rsidRPr="008F3FA0" w:rsidRDefault="0064112D" w:rsidP="001F28DB">
            <w:pPr>
              <w:autoSpaceDE w:val="0"/>
              <w:autoSpaceDN w:val="0"/>
              <w:adjustRightInd w:val="0"/>
              <w:spacing w:after="0" w:line="240" w:lineRule="auto"/>
              <w:ind w:left="142"/>
              <w:jc w:val="both"/>
              <w:rPr>
                <w:rFonts w:cs="Calibri"/>
                <w:color w:val="000000"/>
                <w:lang w:val="en-US"/>
              </w:rPr>
            </w:pPr>
            <w:r w:rsidRPr="008F3FA0">
              <w:rPr>
                <w:rFonts w:cs="Calibri"/>
                <w:color w:val="000000"/>
                <w:lang w:val="en-US"/>
              </w:rPr>
              <w:t>Gla</w:t>
            </w:r>
            <w:r w:rsidR="001F28DB">
              <w:rPr>
                <w:rFonts w:cs="Calibri"/>
                <w:color w:val="000000"/>
                <w:lang w:val="en-US"/>
              </w:rPr>
              <w:t>sses</w:t>
            </w:r>
            <w:r w:rsidRPr="008F3FA0">
              <w:rPr>
                <w:rFonts w:cs="Calibri"/>
                <w:color w:val="000000"/>
                <w:lang w:val="en-US"/>
              </w:rPr>
              <w:t>:</w:t>
            </w:r>
          </w:p>
        </w:tc>
        <w:tc>
          <w:tcPr>
            <w:tcW w:w="6804" w:type="dxa"/>
            <w:shd w:val="clear" w:color="auto" w:fill="auto"/>
          </w:tcPr>
          <w:p w14:paraId="6AD3914F" w14:textId="18D77059" w:rsidR="0064112D" w:rsidRPr="008F3FA0" w:rsidRDefault="00D71C70" w:rsidP="0064112D">
            <w:pPr>
              <w:autoSpaceDE w:val="0"/>
              <w:autoSpaceDN w:val="0"/>
              <w:adjustRightInd w:val="0"/>
              <w:spacing w:after="0" w:line="240" w:lineRule="auto"/>
              <w:ind w:left="142"/>
              <w:jc w:val="both"/>
              <w:rPr>
                <w:rFonts w:cs="Calibri"/>
                <w:color w:val="000000"/>
                <w:lang w:val="en-US"/>
              </w:rPr>
            </w:pPr>
            <w:r>
              <w:rPr>
                <w:rFonts w:cs="Calibri"/>
                <w:color w:val="000000"/>
                <w:lang w:val="en-US"/>
              </w:rPr>
              <w:t>Sapphire crystal</w:t>
            </w:r>
          </w:p>
          <w:p w14:paraId="517A6242" w14:textId="77777777"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r w:rsidR="0064112D" w:rsidRPr="00991561" w14:paraId="248E0B9C" w14:textId="77777777" w:rsidTr="0064112D">
        <w:tc>
          <w:tcPr>
            <w:tcW w:w="2552" w:type="dxa"/>
            <w:shd w:val="clear" w:color="auto" w:fill="auto"/>
          </w:tcPr>
          <w:p w14:paraId="4546AF14" w14:textId="34F35F32" w:rsidR="0064112D" w:rsidRPr="008F3FA0" w:rsidRDefault="001F28DB" w:rsidP="0064112D">
            <w:pPr>
              <w:autoSpaceDE w:val="0"/>
              <w:autoSpaceDN w:val="0"/>
              <w:adjustRightInd w:val="0"/>
              <w:spacing w:after="0" w:line="240" w:lineRule="auto"/>
              <w:ind w:left="142"/>
              <w:jc w:val="both"/>
              <w:rPr>
                <w:rFonts w:cs="Calibri"/>
                <w:color w:val="000000"/>
                <w:lang w:val="en-US"/>
              </w:rPr>
            </w:pPr>
            <w:r>
              <w:rPr>
                <w:rFonts w:cs="Calibri"/>
                <w:color w:val="000000"/>
                <w:lang w:val="en-US"/>
              </w:rPr>
              <w:t>Water resistance</w:t>
            </w:r>
            <w:r w:rsidR="0064112D" w:rsidRPr="008F3FA0">
              <w:rPr>
                <w:rFonts w:cs="Calibri"/>
                <w:color w:val="000000"/>
                <w:lang w:val="en-US"/>
              </w:rPr>
              <w:t>:</w:t>
            </w:r>
          </w:p>
        </w:tc>
        <w:tc>
          <w:tcPr>
            <w:tcW w:w="6804" w:type="dxa"/>
            <w:shd w:val="clear" w:color="auto" w:fill="auto"/>
          </w:tcPr>
          <w:p w14:paraId="43B76FDA" w14:textId="2F22743A" w:rsidR="0064112D" w:rsidRPr="008F3FA0" w:rsidRDefault="0064112D" w:rsidP="0064112D">
            <w:pPr>
              <w:autoSpaceDE w:val="0"/>
              <w:autoSpaceDN w:val="0"/>
              <w:adjustRightInd w:val="0"/>
              <w:spacing w:after="0" w:line="240" w:lineRule="auto"/>
              <w:ind w:left="142"/>
              <w:jc w:val="both"/>
              <w:rPr>
                <w:rFonts w:cs="Calibri"/>
                <w:color w:val="000000"/>
                <w:lang w:val="en-US"/>
              </w:rPr>
            </w:pPr>
            <w:r w:rsidRPr="008F3FA0">
              <w:rPr>
                <w:rFonts w:cs="Calibri"/>
                <w:color w:val="000000"/>
                <w:lang w:val="en-US"/>
              </w:rPr>
              <w:t>Press</w:t>
            </w:r>
            <w:r w:rsidR="00D71C70">
              <w:rPr>
                <w:rFonts w:cs="Calibri"/>
                <w:color w:val="000000"/>
                <w:lang w:val="en-US"/>
              </w:rPr>
              <w:t>ure tested to 3 ATM (30 met</w:t>
            </w:r>
            <w:r w:rsidR="004875F5">
              <w:rPr>
                <w:rFonts w:cs="Calibri"/>
                <w:color w:val="000000"/>
                <w:lang w:val="en-US"/>
              </w:rPr>
              <w:t>er</w:t>
            </w:r>
            <w:r w:rsidR="00D71C70">
              <w:rPr>
                <w:rFonts w:cs="Calibri"/>
                <w:color w:val="000000"/>
                <w:lang w:val="en-US"/>
              </w:rPr>
              <w:t>s)</w:t>
            </w:r>
          </w:p>
          <w:p w14:paraId="6F4AD303" w14:textId="77777777"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bl>
    <w:p w14:paraId="78601A56" w14:textId="77777777" w:rsidR="00AA5E69" w:rsidRPr="008F3FA0" w:rsidRDefault="00AA5E69" w:rsidP="007F0172">
      <w:pPr>
        <w:ind w:left="142"/>
        <w:jc w:val="both"/>
        <w:rPr>
          <w:sz w:val="24"/>
          <w:szCs w:val="24"/>
          <w:lang w:val="en-US"/>
        </w:rPr>
      </w:pPr>
    </w:p>
    <w:p w14:paraId="19DF5E10" w14:textId="77777777" w:rsidR="00CF26B6" w:rsidRPr="008F3FA0" w:rsidRDefault="00CF26B6" w:rsidP="007F0172">
      <w:pPr>
        <w:ind w:left="142"/>
        <w:jc w:val="both"/>
        <w:rPr>
          <w:sz w:val="24"/>
          <w:szCs w:val="24"/>
          <w:lang w:val="en-US"/>
        </w:rPr>
      </w:pPr>
      <w:r w:rsidRPr="008F3FA0">
        <w:rPr>
          <w:sz w:val="24"/>
          <w:szCs w:val="24"/>
          <w:lang w:val="en-US"/>
        </w:rPr>
        <w:t>_______________________</w:t>
      </w:r>
    </w:p>
    <w:p w14:paraId="2928595D" w14:textId="56E8143C" w:rsidR="00CF26B6" w:rsidRPr="008F3FA0" w:rsidRDefault="004875F5" w:rsidP="007F0172">
      <w:pPr>
        <w:spacing w:after="0" w:line="240" w:lineRule="auto"/>
        <w:ind w:left="142"/>
        <w:jc w:val="both"/>
        <w:rPr>
          <w:sz w:val="24"/>
          <w:szCs w:val="24"/>
          <w:lang w:val="en-US"/>
        </w:rPr>
      </w:pPr>
      <w:r>
        <w:rPr>
          <w:sz w:val="24"/>
          <w:szCs w:val="24"/>
          <w:lang w:val="en-US"/>
        </w:rPr>
        <w:t>Media contact</w:t>
      </w:r>
      <w:r w:rsidR="00CF26B6" w:rsidRPr="008F3FA0">
        <w:rPr>
          <w:sz w:val="24"/>
          <w:szCs w:val="24"/>
          <w:lang w:val="en-US"/>
        </w:rPr>
        <w:t>:</w:t>
      </w:r>
    </w:p>
    <w:p w14:paraId="0BF91E8E" w14:textId="3A41516A" w:rsidR="00CF26B6" w:rsidRPr="008F3FA0" w:rsidRDefault="00CF26B6" w:rsidP="00991561">
      <w:pPr>
        <w:spacing w:after="0" w:line="240" w:lineRule="auto"/>
        <w:ind w:left="142"/>
        <w:jc w:val="both"/>
        <w:rPr>
          <w:sz w:val="24"/>
          <w:szCs w:val="24"/>
          <w:lang w:val="en-US"/>
        </w:rPr>
      </w:pPr>
      <w:proofErr w:type="spellStart"/>
      <w:r w:rsidRPr="008F3FA0">
        <w:rPr>
          <w:sz w:val="24"/>
          <w:szCs w:val="24"/>
          <w:lang w:val="en-US"/>
        </w:rPr>
        <w:t>M</w:t>
      </w:r>
      <w:r w:rsidR="004875F5">
        <w:rPr>
          <w:sz w:val="24"/>
          <w:szCs w:val="24"/>
          <w:lang w:val="en-US"/>
        </w:rPr>
        <w:t>s</w:t>
      </w:r>
      <w:proofErr w:type="spellEnd"/>
      <w:r w:rsidRPr="008F3FA0">
        <w:rPr>
          <w:sz w:val="24"/>
          <w:szCs w:val="24"/>
          <w:lang w:val="en-US"/>
        </w:rPr>
        <w:t xml:space="preserve"> Yacine </w:t>
      </w:r>
      <w:proofErr w:type="gramStart"/>
      <w:r w:rsidRPr="008F3FA0">
        <w:rPr>
          <w:sz w:val="24"/>
          <w:szCs w:val="24"/>
          <w:lang w:val="en-US"/>
        </w:rPr>
        <w:t>Sar</w:t>
      </w:r>
      <w:proofErr w:type="gramEnd"/>
    </w:p>
    <w:p w14:paraId="6F15D1EC" w14:textId="77777777" w:rsidR="00CF26B6" w:rsidRPr="008F3FA0" w:rsidRDefault="00CF26B6" w:rsidP="007F0172">
      <w:pPr>
        <w:spacing w:after="0" w:line="240" w:lineRule="auto"/>
        <w:ind w:left="142"/>
        <w:jc w:val="both"/>
        <w:rPr>
          <w:sz w:val="24"/>
          <w:szCs w:val="24"/>
          <w:lang w:val="en-US"/>
        </w:rPr>
      </w:pPr>
      <w:r w:rsidRPr="008F3FA0">
        <w:rPr>
          <w:sz w:val="24"/>
          <w:szCs w:val="24"/>
          <w:lang w:val="en-US"/>
        </w:rPr>
        <w:t>Tel + 41 22 900 20 27</w:t>
      </w:r>
    </w:p>
    <w:p w14:paraId="33234E9C" w14:textId="77777777" w:rsidR="00CF26B6" w:rsidRPr="008F3FA0" w:rsidRDefault="00CF26B6" w:rsidP="007F0172">
      <w:pPr>
        <w:spacing w:after="0" w:line="240" w:lineRule="auto"/>
        <w:ind w:left="142"/>
        <w:jc w:val="both"/>
        <w:rPr>
          <w:sz w:val="24"/>
          <w:szCs w:val="24"/>
          <w:lang w:val="en-US"/>
        </w:rPr>
      </w:pPr>
      <w:r w:rsidRPr="008F3FA0">
        <w:rPr>
          <w:sz w:val="24"/>
          <w:szCs w:val="24"/>
          <w:lang w:val="en-US"/>
        </w:rPr>
        <w:t>Mobile: +41 79 834 46 65</w:t>
      </w:r>
    </w:p>
    <w:p w14:paraId="6C8B8485" w14:textId="77777777" w:rsidR="00CF26B6" w:rsidRPr="008F3FA0" w:rsidRDefault="00AD0C13" w:rsidP="007F0172">
      <w:pPr>
        <w:spacing w:after="0" w:line="240" w:lineRule="auto"/>
        <w:ind w:left="142"/>
        <w:jc w:val="both"/>
        <w:rPr>
          <w:sz w:val="24"/>
          <w:szCs w:val="24"/>
          <w:lang w:val="en-US"/>
        </w:rPr>
      </w:pPr>
      <w:hyperlink r:id="rId8" w:history="1">
        <w:r w:rsidR="00CF26B6" w:rsidRPr="008F3FA0">
          <w:rPr>
            <w:rStyle w:val="Lienhypertexte"/>
            <w:sz w:val="24"/>
            <w:szCs w:val="24"/>
            <w:lang w:val="en-US"/>
          </w:rPr>
          <w:t>press@urwerk.com</w:t>
        </w:r>
      </w:hyperlink>
    </w:p>
    <w:p w14:paraId="3F67D7F4" w14:textId="77777777" w:rsidR="00CF26B6" w:rsidRPr="008F3FA0" w:rsidRDefault="00CF26B6" w:rsidP="007F0172">
      <w:pPr>
        <w:ind w:left="142"/>
        <w:jc w:val="both"/>
        <w:rPr>
          <w:sz w:val="24"/>
          <w:szCs w:val="24"/>
          <w:lang w:val="en-US"/>
        </w:rPr>
      </w:pPr>
    </w:p>
    <w:p w14:paraId="0DD48C60" w14:textId="77777777" w:rsidR="00FE4B2F" w:rsidRPr="008F3FA0" w:rsidRDefault="00AD0C13" w:rsidP="001561E8">
      <w:pPr>
        <w:spacing w:after="0"/>
        <w:ind w:left="142"/>
        <w:jc w:val="both"/>
        <w:rPr>
          <w:rStyle w:val="Lienhypertexte"/>
          <w:sz w:val="24"/>
          <w:szCs w:val="24"/>
          <w:u w:val="none"/>
          <w:lang w:val="en-US"/>
        </w:rPr>
      </w:pPr>
      <w:hyperlink r:id="rId9" w:history="1">
        <w:r w:rsidR="00CF26B6" w:rsidRPr="008F3FA0">
          <w:rPr>
            <w:rStyle w:val="Lienhypertexte"/>
            <w:sz w:val="24"/>
            <w:szCs w:val="24"/>
            <w:u w:val="none"/>
            <w:lang w:val="en-US"/>
          </w:rPr>
          <w:t>www.urwerk.com</w:t>
        </w:r>
      </w:hyperlink>
    </w:p>
    <w:p w14:paraId="2E1A0575" w14:textId="77777777" w:rsidR="00FE4B2F" w:rsidRPr="008F3FA0" w:rsidRDefault="00AD0C13" w:rsidP="001561E8">
      <w:pPr>
        <w:spacing w:after="0"/>
        <w:ind w:left="142"/>
        <w:jc w:val="both"/>
        <w:rPr>
          <w:rStyle w:val="Lienhypertexte"/>
          <w:sz w:val="24"/>
          <w:szCs w:val="24"/>
          <w:u w:val="none"/>
          <w:lang w:val="en-US"/>
        </w:rPr>
      </w:pPr>
      <w:hyperlink r:id="rId10" w:history="1">
        <w:r w:rsidR="00CF26B6" w:rsidRPr="008F3FA0">
          <w:rPr>
            <w:rStyle w:val="Lienhypertexte"/>
            <w:sz w:val="24"/>
            <w:szCs w:val="24"/>
            <w:u w:val="none"/>
            <w:lang w:val="en-US"/>
          </w:rPr>
          <w:t>www.facebook.com/urwerk</w:t>
        </w:r>
      </w:hyperlink>
    </w:p>
    <w:p w14:paraId="37503764" w14:textId="77777777" w:rsidR="00FE4B2F" w:rsidRPr="008F3FA0" w:rsidRDefault="00AD0C13" w:rsidP="00803560">
      <w:pPr>
        <w:ind w:left="142"/>
        <w:jc w:val="both"/>
        <w:rPr>
          <w:rStyle w:val="Lienhypertexte"/>
          <w:sz w:val="24"/>
          <w:szCs w:val="24"/>
          <w:u w:val="none"/>
          <w:lang w:val="en-US"/>
        </w:rPr>
      </w:pPr>
      <w:hyperlink r:id="rId11" w:history="1">
        <w:r w:rsidR="00CF26B6" w:rsidRPr="008F3FA0">
          <w:rPr>
            <w:rStyle w:val="Lienhypertexte"/>
            <w:sz w:val="24"/>
            <w:szCs w:val="24"/>
            <w:u w:val="none"/>
            <w:lang w:val="en-US"/>
          </w:rPr>
          <w:t>https://twitter.com/URWERK_Geneve</w:t>
        </w:r>
      </w:hyperlink>
    </w:p>
    <w:p w14:paraId="1B69C1A9" w14:textId="22862E70" w:rsidR="00FE4B2F" w:rsidRDefault="00FE4B2F">
      <w:pPr>
        <w:rPr>
          <w:rStyle w:val="Lienhypertexte"/>
          <w:sz w:val="24"/>
          <w:szCs w:val="24"/>
          <w:u w:val="none"/>
          <w:lang w:val="en-US"/>
        </w:rPr>
      </w:pPr>
    </w:p>
    <w:p w14:paraId="63D32D05" w14:textId="77777777" w:rsidR="00991561" w:rsidRDefault="00991561">
      <w:pPr>
        <w:rPr>
          <w:rStyle w:val="Lienhypertexte"/>
          <w:sz w:val="24"/>
          <w:szCs w:val="24"/>
          <w:u w:val="none"/>
          <w:lang w:val="en-US"/>
        </w:rPr>
      </w:pPr>
    </w:p>
    <w:p w14:paraId="3772F833" w14:textId="77777777" w:rsidR="00991561" w:rsidRDefault="00991561">
      <w:pPr>
        <w:rPr>
          <w:rStyle w:val="Lienhypertexte"/>
          <w:sz w:val="24"/>
          <w:szCs w:val="24"/>
          <w:u w:val="none"/>
          <w:lang w:val="en-US"/>
        </w:rPr>
      </w:pPr>
    </w:p>
    <w:p w14:paraId="50A89F22" w14:textId="77777777" w:rsidR="00991561" w:rsidRDefault="00991561">
      <w:pPr>
        <w:rPr>
          <w:rStyle w:val="Lienhypertexte"/>
          <w:sz w:val="24"/>
          <w:szCs w:val="24"/>
          <w:u w:val="none"/>
          <w:lang w:val="en-US"/>
        </w:rPr>
      </w:pPr>
    </w:p>
    <w:p w14:paraId="5D099A03" w14:textId="77777777" w:rsidR="00991561" w:rsidRDefault="00991561" w:rsidP="00991561">
      <w:pPr>
        <w:pStyle w:val="Default"/>
        <w:rPr>
          <w:b/>
          <w:bCs/>
          <w:sz w:val="22"/>
          <w:szCs w:val="22"/>
          <w:lang w:val="en-GB"/>
        </w:rPr>
      </w:pPr>
      <w:r w:rsidRPr="00991561">
        <w:rPr>
          <w:b/>
          <w:bCs/>
          <w:sz w:val="22"/>
          <w:szCs w:val="22"/>
          <w:lang w:val="en-GB"/>
        </w:rPr>
        <w:t xml:space="preserve">URWERK </w:t>
      </w:r>
    </w:p>
    <w:p w14:paraId="3B21333F" w14:textId="77777777" w:rsidR="00991561" w:rsidRDefault="00991561" w:rsidP="00991561">
      <w:pPr>
        <w:pStyle w:val="Default"/>
        <w:rPr>
          <w:b/>
          <w:bCs/>
          <w:sz w:val="22"/>
          <w:szCs w:val="22"/>
          <w:lang w:val="en-GB"/>
        </w:rPr>
      </w:pPr>
      <w:bookmarkStart w:id="0" w:name="_GoBack"/>
      <w:bookmarkEnd w:id="0"/>
    </w:p>
    <w:p w14:paraId="03B7BEC6" w14:textId="77777777" w:rsidR="00991561" w:rsidRPr="00991561" w:rsidRDefault="00991561" w:rsidP="00991561">
      <w:pPr>
        <w:pStyle w:val="Default"/>
        <w:rPr>
          <w:sz w:val="22"/>
          <w:szCs w:val="22"/>
          <w:lang w:val="en-GB"/>
        </w:rPr>
      </w:pPr>
    </w:p>
    <w:p w14:paraId="172DE394" w14:textId="77777777" w:rsidR="00991561" w:rsidRDefault="00991561" w:rsidP="00991561">
      <w:pPr>
        <w:pStyle w:val="Default"/>
        <w:rPr>
          <w:rFonts w:ascii="Tahoma" w:hAnsi="Tahoma" w:cs="Tahoma"/>
          <w:sz w:val="20"/>
          <w:szCs w:val="20"/>
          <w:lang w:val="en-GB"/>
        </w:rPr>
      </w:pPr>
      <w:r w:rsidRPr="00991561">
        <w:rPr>
          <w:rFonts w:ascii="Tahoma" w:hAnsi="Tahoma" w:cs="Tahoma"/>
          <w:sz w:val="20"/>
          <w:szCs w:val="20"/>
          <w:lang w:val="en-GB"/>
        </w:rPr>
        <w:t xml:space="preserve">“Bringing out yet another version of an existing mechanical complication was not our aim”, says Felix Baumgartner, master-watchmaker and co-founder of URWERK. “Our watches are unique because each has been conceived as an original work. That is what makes them valuable and rare. Above all, we want to explore beyond the traditional horizons of watchmaking.” </w:t>
      </w:r>
    </w:p>
    <w:p w14:paraId="546649A5" w14:textId="568060EF" w:rsidR="00991561" w:rsidRDefault="00991561" w:rsidP="00991561">
      <w:pPr>
        <w:pStyle w:val="Default"/>
        <w:rPr>
          <w:rFonts w:ascii="Tahoma" w:hAnsi="Tahoma" w:cs="Tahoma"/>
          <w:sz w:val="20"/>
          <w:szCs w:val="20"/>
          <w:lang w:val="en-GB"/>
        </w:rPr>
      </w:pPr>
      <w:r w:rsidRPr="00991561">
        <w:rPr>
          <w:rFonts w:ascii="Tahoma" w:hAnsi="Tahoma" w:cs="Tahoma"/>
          <w:sz w:val="20"/>
          <w:szCs w:val="20"/>
          <w:lang w:val="en-GB"/>
        </w:rPr>
        <w:t xml:space="preserve">Martin Frei, chief designer and the other co-founder of URWERK, develops the aesthetic signature for each of the models. “I come from a world of total creative freedom. I’m not cast in the watchmaking </w:t>
      </w:r>
      <w:proofErr w:type="spellStart"/>
      <w:r w:rsidRPr="00991561">
        <w:rPr>
          <w:rFonts w:ascii="Tahoma" w:hAnsi="Tahoma" w:cs="Tahoma"/>
          <w:sz w:val="20"/>
          <w:szCs w:val="20"/>
          <w:lang w:val="en-GB"/>
        </w:rPr>
        <w:t>mold</w:t>
      </w:r>
      <w:proofErr w:type="spellEnd"/>
      <w:r w:rsidRPr="00991561">
        <w:rPr>
          <w:rFonts w:ascii="Tahoma" w:hAnsi="Tahoma" w:cs="Tahoma"/>
          <w:sz w:val="20"/>
          <w:szCs w:val="20"/>
          <w:lang w:val="en-GB"/>
        </w:rPr>
        <w:t xml:space="preserve">, so I can draw my inspiration from my entire cultural heritage.” </w:t>
      </w:r>
    </w:p>
    <w:p w14:paraId="3B1E5EF6" w14:textId="77777777" w:rsidR="00991561" w:rsidRPr="00991561" w:rsidRDefault="00991561" w:rsidP="00991561">
      <w:pPr>
        <w:pStyle w:val="Default"/>
        <w:rPr>
          <w:rFonts w:ascii="Tahoma" w:hAnsi="Tahoma" w:cs="Tahoma"/>
          <w:sz w:val="20"/>
          <w:szCs w:val="20"/>
          <w:lang w:val="en-GB"/>
        </w:rPr>
      </w:pPr>
    </w:p>
    <w:p w14:paraId="73240FA3" w14:textId="77777777" w:rsidR="00991561" w:rsidRPr="00991561" w:rsidRDefault="00991561" w:rsidP="00991561">
      <w:pPr>
        <w:pStyle w:val="Default"/>
        <w:rPr>
          <w:rFonts w:ascii="Tahoma" w:hAnsi="Tahoma" w:cs="Tahoma"/>
          <w:sz w:val="20"/>
          <w:szCs w:val="20"/>
          <w:lang w:val="en-GB"/>
        </w:rPr>
      </w:pPr>
      <w:r w:rsidRPr="00991561">
        <w:rPr>
          <w:rFonts w:ascii="Tahoma" w:hAnsi="Tahoma" w:cs="Tahoma"/>
          <w:sz w:val="20"/>
          <w:szCs w:val="20"/>
          <w:lang w:val="en-GB"/>
        </w:rPr>
        <w:t xml:space="preserve">While URWERK is a youthful company established in 1997, it is regarded as a pioneer on the independent watchmaking scene. Producing 150 watches per year, URWERK sees itself as a House of artisans where traditional expertise and avant-garde aesthetics coexist in perfect harmony. URWERK develops complex and modern watches unlike any others and meeting the most demanding Haute </w:t>
      </w:r>
      <w:proofErr w:type="spellStart"/>
      <w:r w:rsidRPr="00991561">
        <w:rPr>
          <w:rFonts w:ascii="Tahoma" w:hAnsi="Tahoma" w:cs="Tahoma"/>
          <w:sz w:val="20"/>
          <w:szCs w:val="20"/>
          <w:lang w:val="en-GB"/>
        </w:rPr>
        <w:t>Horlogerie</w:t>
      </w:r>
      <w:proofErr w:type="spellEnd"/>
      <w:r w:rsidRPr="00991561">
        <w:rPr>
          <w:rFonts w:ascii="Tahoma" w:hAnsi="Tahoma" w:cs="Tahoma"/>
          <w:sz w:val="20"/>
          <w:szCs w:val="20"/>
          <w:lang w:val="en-GB"/>
        </w:rPr>
        <w:t xml:space="preserve"> criteria: independent research and design, cutting-edge materials and </w:t>
      </w:r>
      <w:proofErr w:type="gramStart"/>
      <w:r w:rsidRPr="00991561">
        <w:rPr>
          <w:rFonts w:ascii="Tahoma" w:hAnsi="Tahoma" w:cs="Tahoma"/>
          <w:sz w:val="20"/>
          <w:szCs w:val="20"/>
          <w:lang w:val="en-GB"/>
        </w:rPr>
        <w:t>hand-crafted</w:t>
      </w:r>
      <w:proofErr w:type="gramEnd"/>
      <w:r w:rsidRPr="00991561">
        <w:rPr>
          <w:rFonts w:ascii="Tahoma" w:hAnsi="Tahoma" w:cs="Tahoma"/>
          <w:sz w:val="20"/>
          <w:szCs w:val="20"/>
          <w:lang w:val="en-GB"/>
        </w:rPr>
        <w:t xml:space="preserve"> finishing. </w:t>
      </w:r>
    </w:p>
    <w:p w14:paraId="16138532" w14:textId="77777777" w:rsidR="00991561" w:rsidRDefault="00991561" w:rsidP="00991561">
      <w:pPr>
        <w:rPr>
          <w:rFonts w:ascii="Tahoma" w:hAnsi="Tahoma" w:cs="Tahoma"/>
          <w:sz w:val="20"/>
          <w:szCs w:val="20"/>
          <w:lang w:val="en-GB"/>
        </w:rPr>
      </w:pPr>
    </w:p>
    <w:p w14:paraId="6FEDB6B0" w14:textId="4978D21B" w:rsidR="00991561" w:rsidRPr="00991561" w:rsidRDefault="00991561" w:rsidP="00991561">
      <w:pPr>
        <w:rPr>
          <w:rStyle w:val="Lienhypertexte"/>
          <w:sz w:val="24"/>
          <w:szCs w:val="24"/>
          <w:u w:val="none"/>
          <w:lang w:val="en-GB"/>
        </w:rPr>
      </w:pPr>
      <w:r w:rsidRPr="00991561">
        <w:rPr>
          <w:rFonts w:ascii="Tahoma" w:hAnsi="Tahoma" w:cs="Tahoma"/>
          <w:sz w:val="20"/>
          <w:szCs w:val="20"/>
          <w:lang w:val="en-GB"/>
        </w:rPr>
        <w:t xml:space="preserve">The roots of the name URWERK date back to 6000 BC and the Mesopotamian city known as Ur of the Chaldees. Observing the shadow cast by the sun on their monuments, the Sumerians first defined the unit of </w:t>
      </w:r>
      <w:proofErr w:type="gramStart"/>
      <w:r w:rsidRPr="00991561">
        <w:rPr>
          <w:rFonts w:ascii="Tahoma" w:hAnsi="Tahoma" w:cs="Tahoma"/>
          <w:sz w:val="20"/>
          <w:szCs w:val="20"/>
          <w:lang w:val="en-GB"/>
        </w:rPr>
        <w:t>time</w:t>
      </w:r>
      <w:proofErr w:type="gramEnd"/>
      <w:r w:rsidRPr="00991561">
        <w:rPr>
          <w:rFonts w:ascii="Tahoma" w:hAnsi="Tahoma" w:cs="Tahoma"/>
          <w:sz w:val="20"/>
          <w:szCs w:val="20"/>
          <w:lang w:val="en-GB"/>
        </w:rPr>
        <w:t xml:space="preserve"> as we know it today. The word “Ur” also means “beginnings” or “origins” in German and the last syllable of the URWERK signature also comes the same language, since “</w:t>
      </w:r>
      <w:proofErr w:type="spellStart"/>
      <w:r w:rsidRPr="00991561">
        <w:rPr>
          <w:rFonts w:ascii="Tahoma" w:hAnsi="Tahoma" w:cs="Tahoma"/>
          <w:sz w:val="20"/>
          <w:szCs w:val="20"/>
          <w:lang w:val="en-GB"/>
        </w:rPr>
        <w:t>werk</w:t>
      </w:r>
      <w:proofErr w:type="spellEnd"/>
      <w:r w:rsidRPr="00991561">
        <w:rPr>
          <w:rFonts w:ascii="Tahoma" w:hAnsi="Tahoma" w:cs="Tahoma"/>
          <w:sz w:val="20"/>
          <w:szCs w:val="20"/>
          <w:lang w:val="en-GB"/>
        </w:rPr>
        <w:t xml:space="preserve">” means creating, working and innovation. A tribute to the constant work of successive master-watchmakers who have forged what we now refer to as Haute </w:t>
      </w:r>
      <w:proofErr w:type="spellStart"/>
      <w:r w:rsidRPr="00991561">
        <w:rPr>
          <w:rFonts w:ascii="Tahoma" w:hAnsi="Tahoma" w:cs="Tahoma"/>
          <w:sz w:val="20"/>
          <w:szCs w:val="20"/>
          <w:lang w:val="en-GB"/>
        </w:rPr>
        <w:t>Horlogerie</w:t>
      </w:r>
      <w:proofErr w:type="spellEnd"/>
      <w:r w:rsidRPr="00991561">
        <w:rPr>
          <w:rFonts w:ascii="Tahoma" w:hAnsi="Tahoma" w:cs="Tahoma"/>
          <w:sz w:val="20"/>
          <w:szCs w:val="20"/>
          <w:lang w:val="en-GB"/>
        </w:rPr>
        <w:t>.</w:t>
      </w:r>
    </w:p>
    <w:sectPr w:rsidR="00991561" w:rsidRPr="00991561" w:rsidSect="007F0172">
      <w:head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3F00D" w14:textId="77777777" w:rsidR="00AD0C13" w:rsidRDefault="00AD0C13" w:rsidP="00FC0C0C">
      <w:pPr>
        <w:spacing w:after="0" w:line="240" w:lineRule="auto"/>
      </w:pPr>
      <w:r>
        <w:separator/>
      </w:r>
    </w:p>
  </w:endnote>
  <w:endnote w:type="continuationSeparator" w:id="0">
    <w:p w14:paraId="1C38B4E3" w14:textId="77777777" w:rsidR="00AD0C13" w:rsidRDefault="00AD0C13" w:rsidP="00F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Book Antiqua"/>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9043E" w14:textId="77777777" w:rsidR="00AD0C13" w:rsidRDefault="00AD0C13" w:rsidP="00FC0C0C">
      <w:pPr>
        <w:spacing w:after="0" w:line="240" w:lineRule="auto"/>
      </w:pPr>
      <w:r>
        <w:separator/>
      </w:r>
    </w:p>
  </w:footnote>
  <w:footnote w:type="continuationSeparator" w:id="0">
    <w:p w14:paraId="5BCB57C6" w14:textId="77777777" w:rsidR="00AD0C13" w:rsidRDefault="00AD0C13" w:rsidP="00F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A354" w14:textId="29C913C1" w:rsidR="00D71C70" w:rsidRDefault="00991561" w:rsidP="00FC0C0C">
    <w:pPr>
      <w:pStyle w:val="En-tte"/>
      <w:jc w:val="right"/>
    </w:pPr>
    <w:r w:rsidRPr="00991561">
      <w:rPr>
        <w:noProof/>
        <w:lang w:eastAsia="fr-CH"/>
      </w:rPr>
      <w:drawing>
        <wp:inline distT="0" distB="0" distL="0" distR="0" wp14:anchorId="13F1C7D5" wp14:editId="29C4B8C1">
          <wp:extent cx="2521734" cy="577215"/>
          <wp:effectExtent l="0" t="0" r="0" b="0"/>
          <wp:docPr id="2" name="Image 2" descr="E:\Yacine\Mes Images\logosDetaillants\URWERK-ZHGE-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logosDetaillants\URWERK-ZHGE-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039" cy="582092"/>
                  </a:xfrm>
                  <a:prstGeom prst="rect">
                    <a:avLst/>
                  </a:prstGeom>
                  <a:noFill/>
                  <a:ln>
                    <a:noFill/>
                  </a:ln>
                </pic:spPr>
              </pic:pic>
            </a:graphicData>
          </a:graphic>
        </wp:inline>
      </w:drawing>
    </w:r>
  </w:p>
  <w:p w14:paraId="52EC81D1" w14:textId="77777777" w:rsidR="00D71C70" w:rsidRDefault="00D71C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97"/>
    <w:rsid w:val="00005A19"/>
    <w:rsid w:val="00015459"/>
    <w:rsid w:val="000670E4"/>
    <w:rsid w:val="00094F8B"/>
    <w:rsid w:val="000D1597"/>
    <w:rsid w:val="000E371A"/>
    <w:rsid w:val="001561E8"/>
    <w:rsid w:val="00161C18"/>
    <w:rsid w:val="001741D2"/>
    <w:rsid w:val="0018383A"/>
    <w:rsid w:val="001C4558"/>
    <w:rsid w:val="001D49E7"/>
    <w:rsid w:val="001F28DB"/>
    <w:rsid w:val="0021487A"/>
    <w:rsid w:val="00216571"/>
    <w:rsid w:val="002220BB"/>
    <w:rsid w:val="00223AD8"/>
    <w:rsid w:val="002253F7"/>
    <w:rsid w:val="002467A5"/>
    <w:rsid w:val="00252A42"/>
    <w:rsid w:val="0025410F"/>
    <w:rsid w:val="00297008"/>
    <w:rsid w:val="002A54E8"/>
    <w:rsid w:val="002C03E4"/>
    <w:rsid w:val="002C5939"/>
    <w:rsid w:val="002D3C35"/>
    <w:rsid w:val="002F4303"/>
    <w:rsid w:val="00302AEA"/>
    <w:rsid w:val="00330EBF"/>
    <w:rsid w:val="00336C9E"/>
    <w:rsid w:val="00345897"/>
    <w:rsid w:val="0039773C"/>
    <w:rsid w:val="003C35A1"/>
    <w:rsid w:val="003F3EDB"/>
    <w:rsid w:val="00423470"/>
    <w:rsid w:val="00423DFC"/>
    <w:rsid w:val="0042686A"/>
    <w:rsid w:val="00440A4B"/>
    <w:rsid w:val="004735AF"/>
    <w:rsid w:val="004875F5"/>
    <w:rsid w:val="004C3C51"/>
    <w:rsid w:val="004D2ECF"/>
    <w:rsid w:val="004F141D"/>
    <w:rsid w:val="004F1467"/>
    <w:rsid w:val="00506324"/>
    <w:rsid w:val="00534286"/>
    <w:rsid w:val="00545D48"/>
    <w:rsid w:val="00552099"/>
    <w:rsid w:val="00587E30"/>
    <w:rsid w:val="00590EBA"/>
    <w:rsid w:val="00593367"/>
    <w:rsid w:val="00594FA7"/>
    <w:rsid w:val="005A042D"/>
    <w:rsid w:val="005A0FE9"/>
    <w:rsid w:val="00602740"/>
    <w:rsid w:val="0064112D"/>
    <w:rsid w:val="006972A2"/>
    <w:rsid w:val="006B50C7"/>
    <w:rsid w:val="006E1D5A"/>
    <w:rsid w:val="0071312E"/>
    <w:rsid w:val="00740169"/>
    <w:rsid w:val="007428BD"/>
    <w:rsid w:val="007530DA"/>
    <w:rsid w:val="00763015"/>
    <w:rsid w:val="0077410A"/>
    <w:rsid w:val="00783B35"/>
    <w:rsid w:val="00786234"/>
    <w:rsid w:val="007B5439"/>
    <w:rsid w:val="007C3A24"/>
    <w:rsid w:val="007F0172"/>
    <w:rsid w:val="007F4C7D"/>
    <w:rsid w:val="007F7835"/>
    <w:rsid w:val="00803560"/>
    <w:rsid w:val="00825693"/>
    <w:rsid w:val="00836A1C"/>
    <w:rsid w:val="008E59D2"/>
    <w:rsid w:val="008F3FA0"/>
    <w:rsid w:val="0090435D"/>
    <w:rsid w:val="00913177"/>
    <w:rsid w:val="009812D1"/>
    <w:rsid w:val="00991561"/>
    <w:rsid w:val="009B1716"/>
    <w:rsid w:val="009C33E3"/>
    <w:rsid w:val="00A40B09"/>
    <w:rsid w:val="00A42BD6"/>
    <w:rsid w:val="00A51495"/>
    <w:rsid w:val="00A84195"/>
    <w:rsid w:val="00AA5E69"/>
    <w:rsid w:val="00AB0B1D"/>
    <w:rsid w:val="00AC4F18"/>
    <w:rsid w:val="00AD0C13"/>
    <w:rsid w:val="00AF32FA"/>
    <w:rsid w:val="00B213D6"/>
    <w:rsid w:val="00B57A7A"/>
    <w:rsid w:val="00B64CE1"/>
    <w:rsid w:val="00B77D1C"/>
    <w:rsid w:val="00B8105F"/>
    <w:rsid w:val="00B81F87"/>
    <w:rsid w:val="00B8783F"/>
    <w:rsid w:val="00B95FC4"/>
    <w:rsid w:val="00BB0585"/>
    <w:rsid w:val="00BB1ED0"/>
    <w:rsid w:val="00BD07F1"/>
    <w:rsid w:val="00BD2D5C"/>
    <w:rsid w:val="00BE1043"/>
    <w:rsid w:val="00BE3E80"/>
    <w:rsid w:val="00BF58B4"/>
    <w:rsid w:val="00C008C7"/>
    <w:rsid w:val="00C57B90"/>
    <w:rsid w:val="00CA16C7"/>
    <w:rsid w:val="00CD1130"/>
    <w:rsid w:val="00CF26B6"/>
    <w:rsid w:val="00D36061"/>
    <w:rsid w:val="00D71C70"/>
    <w:rsid w:val="00DA48D7"/>
    <w:rsid w:val="00E110B3"/>
    <w:rsid w:val="00E5121C"/>
    <w:rsid w:val="00E5258F"/>
    <w:rsid w:val="00E5368E"/>
    <w:rsid w:val="00E54F68"/>
    <w:rsid w:val="00EA0A93"/>
    <w:rsid w:val="00ED164A"/>
    <w:rsid w:val="00ED6EA6"/>
    <w:rsid w:val="00F1063B"/>
    <w:rsid w:val="00F16796"/>
    <w:rsid w:val="00F35364"/>
    <w:rsid w:val="00F659D1"/>
    <w:rsid w:val="00F849BC"/>
    <w:rsid w:val="00FC0C0C"/>
    <w:rsid w:val="00FE4B2F"/>
    <w:rsid w:val="00FF2A7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AACA5"/>
  <w15:docId w15:val="{D4CF4E4F-B030-48B1-B1E9-CC5AD85D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324"/>
    <w:rPr>
      <w:color w:val="0563C1" w:themeColor="hyperlink"/>
      <w:u w:val="single"/>
    </w:rPr>
  </w:style>
  <w:style w:type="paragraph" w:styleId="En-tte">
    <w:name w:val="header"/>
    <w:basedOn w:val="Normal"/>
    <w:link w:val="En-tteCar"/>
    <w:uiPriority w:val="99"/>
    <w:unhideWhenUsed/>
    <w:rsid w:val="00FC0C0C"/>
    <w:pPr>
      <w:tabs>
        <w:tab w:val="center" w:pos="4536"/>
        <w:tab w:val="right" w:pos="9072"/>
      </w:tabs>
      <w:spacing w:after="0" w:line="240" w:lineRule="auto"/>
    </w:pPr>
  </w:style>
  <w:style w:type="character" w:customStyle="1" w:styleId="En-tteCar">
    <w:name w:val="En-tête Car"/>
    <w:basedOn w:val="Policepardfaut"/>
    <w:link w:val="En-tte"/>
    <w:uiPriority w:val="99"/>
    <w:rsid w:val="00FC0C0C"/>
  </w:style>
  <w:style w:type="paragraph" w:styleId="Pieddepage">
    <w:name w:val="footer"/>
    <w:basedOn w:val="Normal"/>
    <w:link w:val="PieddepageCar"/>
    <w:uiPriority w:val="99"/>
    <w:unhideWhenUsed/>
    <w:rsid w:val="00FC0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0C"/>
  </w:style>
  <w:style w:type="paragraph" w:styleId="Textedebulles">
    <w:name w:val="Balloon Text"/>
    <w:basedOn w:val="Normal"/>
    <w:link w:val="TextedebullesCar"/>
    <w:uiPriority w:val="99"/>
    <w:semiHidden/>
    <w:unhideWhenUsed/>
    <w:rsid w:val="00753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0DA"/>
    <w:rPr>
      <w:rFonts w:ascii="Segoe UI" w:hAnsi="Segoe UI" w:cs="Segoe UI"/>
      <w:sz w:val="18"/>
      <w:szCs w:val="18"/>
    </w:rPr>
  </w:style>
  <w:style w:type="character" w:styleId="Lienhypertextesuivivisit">
    <w:name w:val="FollowedHyperlink"/>
    <w:basedOn w:val="Policepardfaut"/>
    <w:uiPriority w:val="99"/>
    <w:semiHidden/>
    <w:unhideWhenUsed/>
    <w:rsid w:val="004735AF"/>
    <w:rPr>
      <w:color w:val="954F72" w:themeColor="followedHyperlink"/>
      <w:u w:val="single"/>
    </w:rPr>
  </w:style>
  <w:style w:type="paragraph" w:customStyle="1" w:styleId="Default">
    <w:name w:val="Default"/>
    <w:rsid w:val="009915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URWERK_Geneve" TargetMode="External"/><Relationship Id="rId5" Type="http://schemas.openxmlformats.org/officeDocument/2006/relationships/footnotes" Target="footnotes.xml"/><Relationship Id="rId10" Type="http://schemas.openxmlformats.org/officeDocument/2006/relationships/hyperlink" Target="http://www.facebook.com/urwerk" TargetMode="External"/><Relationship Id="rId4" Type="http://schemas.openxmlformats.org/officeDocument/2006/relationships/webSettings" Target="webSettings.xml"/><Relationship Id="rId9" Type="http://schemas.openxmlformats.org/officeDocument/2006/relationships/hyperlink" Target="http://www.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1E301-16DD-40F8-B409-DF574685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636</Words>
  <Characters>3500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URW</dc:creator>
  <cp:keywords/>
  <dc:description/>
  <cp:lastModifiedBy>URW</cp:lastModifiedBy>
  <cp:revision>2</cp:revision>
  <cp:lastPrinted>2016-04-14T08:14:00Z</cp:lastPrinted>
  <dcterms:created xsi:type="dcterms:W3CDTF">2016-04-15T08:45:00Z</dcterms:created>
  <dcterms:modified xsi:type="dcterms:W3CDTF">2016-04-15T08:45:00Z</dcterms:modified>
</cp:coreProperties>
</file>