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375C6A" w14:textId="77777777" w:rsidR="00876992" w:rsidRPr="00E5095F" w:rsidRDefault="00876992" w:rsidP="00745410">
      <w:pPr>
        <w:pStyle w:val="NormalWeb"/>
        <w:jc w:val="center"/>
        <w:rPr>
          <w:rFonts w:asciiTheme="minorHAnsi" w:hAnsiTheme="minorHAnsi" w:cstheme="minorHAnsi"/>
          <w:sz w:val="22"/>
          <w:lang w:val="en-US"/>
        </w:rPr>
      </w:pPr>
    </w:p>
    <w:p w14:paraId="13E0FA32" w14:textId="69E5D443" w:rsidR="00F1137A" w:rsidRPr="00745410" w:rsidRDefault="001D1148" w:rsidP="00F1137A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28"/>
          <w:lang w:val="en-US"/>
        </w:rPr>
      </w:pPr>
      <w:r w:rsidRPr="00745410">
        <w:rPr>
          <w:rFonts w:asciiTheme="minorHAnsi" w:hAnsiTheme="minorHAnsi" w:cstheme="minorHAnsi"/>
          <w:b/>
          <w:sz w:val="28"/>
          <w:lang w:val="en-US"/>
        </w:rPr>
        <w:t xml:space="preserve">URWERK </w:t>
      </w:r>
      <w:r w:rsidR="004E690A" w:rsidRPr="00745410">
        <w:rPr>
          <w:rFonts w:asciiTheme="minorHAnsi" w:hAnsiTheme="minorHAnsi" w:cstheme="minorHAnsi"/>
          <w:b/>
          <w:sz w:val="28"/>
          <w:lang w:val="en-US"/>
        </w:rPr>
        <w:t>unveils its</w:t>
      </w:r>
      <w:r w:rsidRPr="00745410">
        <w:rPr>
          <w:rFonts w:asciiTheme="minorHAnsi" w:hAnsiTheme="minorHAnsi" w:cstheme="minorHAnsi"/>
          <w:b/>
          <w:sz w:val="28"/>
          <w:lang w:val="en-US"/>
        </w:rPr>
        <w:t xml:space="preserve"> SpaceTime Blade</w:t>
      </w:r>
      <w:r w:rsidR="004E690A" w:rsidRPr="00745410">
        <w:rPr>
          <w:rFonts w:asciiTheme="minorHAnsi" w:hAnsiTheme="minorHAnsi" w:cstheme="minorHAnsi"/>
          <w:b/>
          <w:sz w:val="28"/>
          <w:lang w:val="en-US"/>
        </w:rPr>
        <w:t xml:space="preserve"> limited series:</w:t>
      </w:r>
    </w:p>
    <w:p w14:paraId="38EAFFAB" w14:textId="0B98CBDB" w:rsidR="00876992" w:rsidRDefault="00F1137A" w:rsidP="00F1137A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i/>
          <w:lang w:val="en-US"/>
        </w:rPr>
      </w:pPr>
      <w:r w:rsidRPr="00745410">
        <w:rPr>
          <w:rFonts w:asciiTheme="minorHAnsi" w:hAnsiTheme="minorHAnsi" w:cstheme="minorHAnsi"/>
          <w:b/>
          <w:sz w:val="28"/>
          <w:lang w:val="en-US"/>
        </w:rPr>
        <w:t xml:space="preserve"> </w:t>
      </w:r>
      <w:r w:rsidR="004E690A" w:rsidRPr="00745410">
        <w:rPr>
          <w:rFonts w:asciiTheme="minorHAnsi" w:hAnsiTheme="minorHAnsi" w:cstheme="minorHAnsi"/>
          <w:b/>
          <w:sz w:val="28"/>
          <w:lang w:val="en-US"/>
        </w:rPr>
        <w:t>an intergalactic horological creation</w:t>
      </w:r>
      <w:r w:rsidRPr="00E5095F">
        <w:rPr>
          <w:rFonts w:asciiTheme="minorHAnsi" w:hAnsiTheme="minorHAnsi" w:cstheme="minorHAnsi"/>
          <w:b/>
          <w:i/>
          <w:lang w:val="en-US"/>
        </w:rPr>
        <w:t xml:space="preserve"> </w:t>
      </w:r>
    </w:p>
    <w:p w14:paraId="7FD1496D" w14:textId="77777777" w:rsidR="00AE0CFE" w:rsidRPr="00E5095F" w:rsidRDefault="00AE0CFE" w:rsidP="00F1137A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i/>
          <w:lang w:val="en-US"/>
        </w:rPr>
      </w:pPr>
      <w:bookmarkStart w:id="0" w:name="_GoBack"/>
      <w:bookmarkEnd w:id="0"/>
    </w:p>
    <w:p w14:paraId="784BE967" w14:textId="77777777" w:rsidR="009612EC" w:rsidRPr="00E5095F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6455F3ED" w14:textId="38709860" w:rsidR="00AE0CFE" w:rsidRDefault="009612EC" w:rsidP="003A21E5">
      <w:pPr>
        <w:contextualSpacing/>
        <w:rPr>
          <w:rFonts w:eastAsia="Times New Roman" w:cstheme="minorHAnsi"/>
          <w:szCs w:val="24"/>
          <w:lang w:val="en-US" w:eastAsia="fr-CH"/>
        </w:rPr>
      </w:pPr>
      <w:r w:rsidRPr="00E5095F">
        <w:rPr>
          <w:rFonts w:eastAsia="Times New Roman" w:cstheme="minorHAnsi"/>
          <w:szCs w:val="24"/>
          <w:lang w:val="en-US" w:eastAsia="fr-CH"/>
        </w:rPr>
        <w:t xml:space="preserve">Geneva, </w:t>
      </w:r>
      <w:r w:rsidR="007A075D">
        <w:rPr>
          <w:rFonts w:eastAsia="Times New Roman" w:cstheme="minorHAnsi"/>
          <w:szCs w:val="24"/>
          <w:lang w:val="en-US" w:eastAsia="fr-CH"/>
        </w:rPr>
        <w:t>03</w:t>
      </w:r>
      <w:r w:rsidRPr="00E5095F">
        <w:rPr>
          <w:rFonts w:eastAsia="Times New Roman" w:cstheme="minorHAnsi"/>
          <w:szCs w:val="24"/>
          <w:lang w:val="en-US" w:eastAsia="fr-CH"/>
        </w:rPr>
        <w:t xml:space="preserve"> April 2024</w:t>
      </w:r>
      <w:r w:rsidR="004E690A" w:rsidRPr="00E5095F">
        <w:rPr>
          <w:rFonts w:eastAsia="Times New Roman" w:cstheme="minorHAnsi"/>
          <w:szCs w:val="24"/>
          <w:lang w:val="en-US" w:eastAsia="fr-CH"/>
        </w:rPr>
        <w:t xml:space="preserve"> – URWERK </w:t>
      </w:r>
      <w:r w:rsidRPr="00E5095F">
        <w:rPr>
          <w:rFonts w:eastAsia="Times New Roman" w:cstheme="minorHAnsi"/>
          <w:szCs w:val="24"/>
          <w:lang w:val="en-US" w:eastAsia="fr-CH"/>
        </w:rPr>
        <w:t>invites you to a new kind of watchmaking experience</w:t>
      </w:r>
      <w:r w:rsidR="004E690A" w:rsidRPr="00E5095F">
        <w:rPr>
          <w:rFonts w:eastAsia="Times New Roman" w:cstheme="minorHAnsi"/>
          <w:szCs w:val="24"/>
          <w:lang w:val="en-US" w:eastAsia="fr-CH"/>
        </w:rPr>
        <w:t xml:space="preserve"> </w:t>
      </w:r>
      <w:r w:rsidR="00C10911">
        <w:rPr>
          <w:rFonts w:eastAsia="Times New Roman" w:cstheme="minorHAnsi"/>
          <w:szCs w:val="24"/>
          <w:lang w:val="en-US" w:eastAsia="fr-CH"/>
        </w:rPr>
        <w:t>that involves</w:t>
      </w:r>
      <w:r w:rsidR="004E690A" w:rsidRPr="00E5095F">
        <w:rPr>
          <w:rFonts w:eastAsia="Times New Roman" w:cstheme="minorHAnsi"/>
          <w:szCs w:val="24"/>
          <w:lang w:val="en-US" w:eastAsia="fr-CH"/>
        </w:rPr>
        <w:t xml:space="preserve"> coming</w:t>
      </w:r>
      <w:r w:rsidRPr="00E5095F">
        <w:rPr>
          <w:rFonts w:eastAsia="Times New Roman" w:cstheme="minorHAnsi"/>
          <w:szCs w:val="24"/>
          <w:lang w:val="en-US" w:eastAsia="fr-CH"/>
        </w:rPr>
        <w:t xml:space="preserve"> face to face with a creation </w:t>
      </w:r>
      <w:r w:rsidR="004E690A" w:rsidRPr="00E5095F">
        <w:rPr>
          <w:rFonts w:eastAsia="Times New Roman" w:cstheme="minorHAnsi"/>
          <w:szCs w:val="24"/>
          <w:lang w:val="en-US" w:eastAsia="fr-CH"/>
        </w:rPr>
        <w:t>transcending</w:t>
      </w:r>
      <w:r w:rsidRPr="00E5095F">
        <w:rPr>
          <w:rFonts w:eastAsia="Times New Roman" w:cstheme="minorHAnsi"/>
          <w:szCs w:val="24"/>
          <w:lang w:val="en-US" w:eastAsia="fr-CH"/>
        </w:rPr>
        <w:t xml:space="preserve"> traditional notions of time and space and </w:t>
      </w:r>
      <w:r w:rsidR="004E690A" w:rsidRPr="00E5095F">
        <w:rPr>
          <w:rFonts w:eastAsia="Times New Roman" w:cstheme="minorHAnsi"/>
          <w:szCs w:val="24"/>
          <w:lang w:val="en-US" w:eastAsia="fr-CH"/>
        </w:rPr>
        <w:t>featuring</w:t>
      </w:r>
      <w:r w:rsidRPr="00E5095F">
        <w:rPr>
          <w:rFonts w:eastAsia="Times New Roman" w:cstheme="minorHAnsi"/>
          <w:szCs w:val="24"/>
          <w:lang w:val="en-US" w:eastAsia="fr-CH"/>
        </w:rPr>
        <w:t xml:space="preserve"> </w:t>
      </w:r>
      <w:r w:rsidR="004E690A" w:rsidRPr="00E5095F">
        <w:rPr>
          <w:rFonts w:eastAsia="Times New Roman" w:cstheme="minorHAnsi"/>
          <w:szCs w:val="24"/>
          <w:lang w:val="en-US" w:eastAsia="fr-CH"/>
        </w:rPr>
        <w:t>an unparalleled system</w:t>
      </w:r>
      <w:r w:rsidRPr="00E5095F">
        <w:rPr>
          <w:rFonts w:eastAsia="Times New Roman" w:cstheme="minorHAnsi"/>
          <w:szCs w:val="24"/>
          <w:lang w:val="en-US" w:eastAsia="fr-CH"/>
        </w:rPr>
        <w:t xml:space="preserve">. </w:t>
      </w:r>
      <w:r w:rsidR="004E690A" w:rsidRPr="00E5095F">
        <w:rPr>
          <w:rFonts w:eastAsia="Times New Roman" w:cstheme="minorHAnsi"/>
          <w:szCs w:val="24"/>
          <w:lang w:val="en-US" w:eastAsia="fr-CH"/>
        </w:rPr>
        <w:t>There is no</w:t>
      </w:r>
      <w:r w:rsidRPr="00E5095F">
        <w:rPr>
          <w:rFonts w:eastAsia="Times New Roman" w:cstheme="minorHAnsi"/>
          <w:szCs w:val="24"/>
          <w:lang w:val="en-US" w:eastAsia="fr-CH"/>
        </w:rPr>
        <w:t xml:space="preserve"> satellite complication</w:t>
      </w:r>
      <w:r w:rsidR="003977AD" w:rsidRPr="00E5095F">
        <w:rPr>
          <w:rFonts w:eastAsia="Times New Roman" w:cstheme="minorHAnsi"/>
          <w:szCs w:val="24"/>
          <w:lang w:val="en-US" w:eastAsia="fr-CH"/>
        </w:rPr>
        <w:t xml:space="preserve"> here</w:t>
      </w:r>
      <w:r w:rsidRPr="00E5095F">
        <w:rPr>
          <w:rFonts w:eastAsia="Times New Roman" w:cstheme="minorHAnsi"/>
          <w:szCs w:val="24"/>
          <w:lang w:val="en-US" w:eastAsia="fr-CH"/>
        </w:rPr>
        <w:t>, no wandering hour</w:t>
      </w:r>
      <w:r w:rsidR="003977AD" w:rsidRPr="00E5095F">
        <w:rPr>
          <w:rFonts w:eastAsia="Times New Roman" w:cstheme="minorHAnsi"/>
          <w:szCs w:val="24"/>
          <w:lang w:val="en-US" w:eastAsia="fr-CH"/>
        </w:rPr>
        <w:t>s</w:t>
      </w:r>
      <w:r w:rsidRPr="00E5095F">
        <w:rPr>
          <w:rFonts w:eastAsia="Times New Roman" w:cstheme="minorHAnsi"/>
          <w:szCs w:val="24"/>
          <w:lang w:val="en-US" w:eastAsia="fr-CH"/>
        </w:rPr>
        <w:t>, no planetary gear</w:t>
      </w:r>
      <w:r w:rsidR="003977AD" w:rsidRPr="00E5095F">
        <w:rPr>
          <w:rFonts w:eastAsia="Times New Roman" w:cstheme="minorHAnsi"/>
          <w:szCs w:val="24"/>
          <w:lang w:val="en-US" w:eastAsia="fr-CH"/>
        </w:rPr>
        <w:t>s</w:t>
      </w:r>
      <w:r w:rsidRPr="00E5095F">
        <w:rPr>
          <w:rFonts w:eastAsia="Times New Roman" w:cstheme="minorHAnsi"/>
          <w:szCs w:val="24"/>
          <w:lang w:val="en-US" w:eastAsia="fr-CH"/>
        </w:rPr>
        <w:t>, no case</w:t>
      </w:r>
      <w:r w:rsidR="00C10911">
        <w:rPr>
          <w:rFonts w:eastAsia="Times New Roman" w:cstheme="minorHAnsi"/>
          <w:szCs w:val="24"/>
          <w:lang w:val="en-US" w:eastAsia="fr-CH"/>
        </w:rPr>
        <w:t xml:space="preserve"> and</w:t>
      </w:r>
      <w:r w:rsidRPr="00E5095F">
        <w:rPr>
          <w:rFonts w:eastAsia="Times New Roman" w:cstheme="minorHAnsi"/>
          <w:szCs w:val="24"/>
          <w:lang w:val="en-US" w:eastAsia="fr-CH"/>
        </w:rPr>
        <w:t xml:space="preserve"> no dial. This instrument redefines time as only URWERK dares to do. </w:t>
      </w:r>
    </w:p>
    <w:p w14:paraId="7F75AD67" w14:textId="4E76D522" w:rsidR="009612EC" w:rsidRDefault="009612EC" w:rsidP="003A21E5">
      <w:pPr>
        <w:contextualSpacing/>
        <w:rPr>
          <w:rFonts w:eastAsia="Times New Roman" w:cstheme="minorHAnsi"/>
          <w:szCs w:val="24"/>
          <w:lang w:val="en-US" w:eastAsia="fr-CH"/>
        </w:rPr>
      </w:pPr>
      <w:r w:rsidRPr="00E5095F">
        <w:rPr>
          <w:rFonts w:eastAsia="Times New Roman" w:cstheme="minorHAnsi"/>
          <w:szCs w:val="24"/>
          <w:lang w:val="en-US" w:eastAsia="fr-CH"/>
        </w:rPr>
        <w:t xml:space="preserve">Introducing the </w:t>
      </w:r>
      <w:proofErr w:type="spellStart"/>
      <w:r w:rsidRPr="00E5095F">
        <w:rPr>
          <w:rFonts w:eastAsia="Times New Roman" w:cstheme="minorHAnsi"/>
          <w:szCs w:val="24"/>
          <w:lang w:val="en-US" w:eastAsia="fr-CH"/>
        </w:rPr>
        <w:t>SpaceTime</w:t>
      </w:r>
      <w:proofErr w:type="spellEnd"/>
      <w:r w:rsidRPr="00E5095F">
        <w:rPr>
          <w:rFonts w:eastAsia="Times New Roman" w:cstheme="minorHAnsi"/>
          <w:szCs w:val="24"/>
          <w:lang w:val="en-US" w:eastAsia="fr-CH"/>
        </w:rPr>
        <w:t xml:space="preserve"> Blades series (</w:t>
      </w:r>
      <w:r w:rsidR="003977AD" w:rsidRPr="00E5095F">
        <w:rPr>
          <w:rFonts w:eastAsia="Times New Roman" w:cstheme="minorHAnsi"/>
          <w:szCs w:val="24"/>
          <w:lang w:val="en-US" w:eastAsia="fr-CH"/>
        </w:rPr>
        <w:t>33-piece limited edition</w:t>
      </w:r>
      <w:r w:rsidRPr="00E5095F">
        <w:rPr>
          <w:rFonts w:eastAsia="Times New Roman" w:cstheme="minorHAnsi"/>
          <w:szCs w:val="24"/>
          <w:lang w:val="en-US" w:eastAsia="fr-CH"/>
        </w:rPr>
        <w:t xml:space="preserve">) </w:t>
      </w:r>
    </w:p>
    <w:p w14:paraId="31B90FA4" w14:textId="77777777" w:rsidR="00E53875" w:rsidRPr="00E5095F" w:rsidRDefault="00E53875" w:rsidP="003A21E5">
      <w:pPr>
        <w:contextualSpacing/>
        <w:rPr>
          <w:rFonts w:eastAsia="Times New Roman" w:cstheme="minorHAnsi"/>
          <w:szCs w:val="24"/>
          <w:lang w:val="en-US" w:eastAsia="fr-CH"/>
        </w:rPr>
      </w:pPr>
    </w:p>
    <w:p w14:paraId="608A4CBD" w14:textId="77777777" w:rsidR="009612EC" w:rsidRPr="00E5095F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  <w:r w:rsidRPr="00E5095F">
        <w:rPr>
          <w:rFonts w:eastAsia="Times New Roman" w:cstheme="minorHAnsi"/>
          <w:szCs w:val="24"/>
          <w:lang w:val="en-US" w:eastAsia="fr-CH"/>
        </w:rPr>
        <w:t xml:space="preserve"> </w:t>
      </w:r>
    </w:p>
    <w:p w14:paraId="34CC7471" w14:textId="7CDADCED" w:rsidR="009612EC" w:rsidRPr="00E5095F" w:rsidRDefault="004922EE" w:rsidP="004922EE">
      <w:pPr>
        <w:ind w:left="-709" w:right="-851"/>
        <w:contextualSpacing/>
        <w:rPr>
          <w:rFonts w:eastAsia="Times New Roman" w:cstheme="minorHAnsi"/>
          <w:szCs w:val="24"/>
          <w:lang w:val="en-US" w:eastAsia="fr-CH"/>
        </w:rPr>
      </w:pPr>
      <w:r>
        <w:rPr>
          <w:rFonts w:cstheme="minorHAnsi"/>
          <w:noProof/>
        </w:rPr>
        <w:drawing>
          <wp:inline distT="0" distB="0" distL="0" distR="0" wp14:anchorId="6F426728" wp14:editId="617C5115">
            <wp:extent cx="2232000" cy="55696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ace Time Blade_NB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556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115F0733" wp14:editId="05A3ED7F">
            <wp:extent cx="2232000" cy="55696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ace Time Blade_NB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556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735A6E59" wp14:editId="6F484F14">
            <wp:extent cx="2232000" cy="55696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ace Time Blade_NB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556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BBC39" w14:textId="77777777" w:rsidR="004922EE" w:rsidRDefault="004922EE" w:rsidP="003A21E5">
      <w:pPr>
        <w:contextualSpacing/>
        <w:rPr>
          <w:rFonts w:eastAsia="Times New Roman" w:cstheme="minorHAnsi"/>
          <w:szCs w:val="24"/>
          <w:lang w:val="en-US" w:eastAsia="fr-CH"/>
        </w:rPr>
      </w:pPr>
    </w:p>
    <w:p w14:paraId="3074E9B4" w14:textId="07A0BC08" w:rsidR="004922EE" w:rsidRDefault="00AE0CFE" w:rsidP="00AE0CFE">
      <w:pPr>
        <w:contextualSpacing/>
        <w:jc w:val="center"/>
        <w:rPr>
          <w:rFonts w:eastAsia="Times New Roman" w:cstheme="minorHAnsi"/>
          <w:szCs w:val="24"/>
          <w:lang w:val="en-US" w:eastAsia="fr-CH"/>
        </w:rPr>
      </w:pPr>
      <w:r>
        <w:rPr>
          <w:rFonts w:eastAsia="Times New Roman" w:cstheme="minorHAnsi"/>
          <w:szCs w:val="24"/>
          <w:lang w:val="en-US" w:eastAsia="fr-CH"/>
        </w:rPr>
        <w:t xml:space="preserve">Each </w:t>
      </w:r>
      <w:proofErr w:type="spellStart"/>
      <w:r>
        <w:rPr>
          <w:rFonts w:eastAsia="Times New Roman" w:cstheme="minorHAnsi"/>
          <w:szCs w:val="24"/>
          <w:lang w:val="en-US" w:eastAsia="fr-CH"/>
        </w:rPr>
        <w:t>SpaceTime</w:t>
      </w:r>
      <w:proofErr w:type="spellEnd"/>
      <w:r>
        <w:rPr>
          <w:rFonts w:eastAsia="Times New Roman" w:cstheme="minorHAnsi"/>
          <w:szCs w:val="24"/>
          <w:lang w:val="en-US" w:eastAsia="fr-CH"/>
        </w:rPr>
        <w:t xml:space="preserve"> Blade is made of 1’446 components.</w:t>
      </w:r>
    </w:p>
    <w:p w14:paraId="1056D328" w14:textId="77777777" w:rsidR="004922EE" w:rsidRDefault="004922EE" w:rsidP="003A21E5">
      <w:pPr>
        <w:contextualSpacing/>
        <w:rPr>
          <w:rFonts w:eastAsia="Times New Roman" w:cstheme="minorHAnsi"/>
          <w:szCs w:val="24"/>
          <w:lang w:val="en-US" w:eastAsia="fr-CH"/>
        </w:rPr>
      </w:pPr>
    </w:p>
    <w:p w14:paraId="156F6E49" w14:textId="77777777" w:rsidR="004922EE" w:rsidRDefault="004922EE" w:rsidP="003A21E5">
      <w:pPr>
        <w:contextualSpacing/>
        <w:rPr>
          <w:rFonts w:eastAsia="Times New Roman" w:cstheme="minorHAnsi"/>
          <w:szCs w:val="24"/>
          <w:lang w:val="en-US" w:eastAsia="fr-CH"/>
        </w:rPr>
      </w:pPr>
    </w:p>
    <w:p w14:paraId="229BEDA4" w14:textId="0F0CB703" w:rsidR="009612EC" w:rsidRDefault="009612EC" w:rsidP="003A21E5">
      <w:pPr>
        <w:contextualSpacing/>
        <w:rPr>
          <w:rFonts w:eastAsia="Times New Roman" w:cstheme="minorHAnsi"/>
          <w:szCs w:val="24"/>
          <w:lang w:val="en-US" w:eastAsia="fr-CH"/>
        </w:rPr>
      </w:pPr>
      <w:r w:rsidRPr="00E5095F">
        <w:rPr>
          <w:rFonts w:eastAsia="Times New Roman" w:cstheme="minorHAnsi"/>
          <w:szCs w:val="24"/>
          <w:lang w:val="en-US" w:eastAsia="fr-CH"/>
        </w:rPr>
        <w:t xml:space="preserve">The </w:t>
      </w:r>
      <w:proofErr w:type="spellStart"/>
      <w:r w:rsidRPr="00E5095F">
        <w:rPr>
          <w:rFonts w:eastAsia="Times New Roman" w:cstheme="minorHAnsi"/>
          <w:szCs w:val="24"/>
          <w:lang w:val="en-US" w:eastAsia="fr-CH"/>
        </w:rPr>
        <w:t>SpaceTime</w:t>
      </w:r>
      <w:proofErr w:type="spellEnd"/>
      <w:r w:rsidRPr="00E5095F">
        <w:rPr>
          <w:rFonts w:eastAsia="Times New Roman" w:cstheme="minorHAnsi"/>
          <w:szCs w:val="24"/>
          <w:lang w:val="en-US" w:eastAsia="fr-CH"/>
        </w:rPr>
        <w:t xml:space="preserve"> Blades </w:t>
      </w:r>
      <w:r w:rsidR="003977AD" w:rsidRPr="00E5095F">
        <w:rPr>
          <w:rFonts w:eastAsia="Times New Roman" w:cstheme="minorHAnsi"/>
          <w:szCs w:val="24"/>
          <w:lang w:val="en-US" w:eastAsia="fr-CH"/>
        </w:rPr>
        <w:t>were</w:t>
      </w:r>
      <w:r w:rsidRPr="00E5095F">
        <w:rPr>
          <w:rFonts w:eastAsia="Times New Roman" w:cstheme="minorHAnsi"/>
          <w:szCs w:val="24"/>
          <w:lang w:val="en-US" w:eastAsia="fr-CH"/>
        </w:rPr>
        <w:t xml:space="preserve"> designed to match URWERK's </w:t>
      </w:r>
      <w:r w:rsidR="003977AD" w:rsidRPr="00E5095F">
        <w:rPr>
          <w:rFonts w:eastAsia="Times New Roman" w:cstheme="minorHAnsi"/>
          <w:szCs w:val="24"/>
          <w:lang w:val="en-US" w:eastAsia="fr-CH"/>
        </w:rPr>
        <w:t xml:space="preserve">outsize </w:t>
      </w:r>
      <w:r w:rsidRPr="00E5095F">
        <w:rPr>
          <w:rFonts w:eastAsia="Times New Roman" w:cstheme="minorHAnsi"/>
          <w:szCs w:val="24"/>
          <w:lang w:val="en-US" w:eastAsia="fr-CH"/>
        </w:rPr>
        <w:t xml:space="preserve">dreams and made possible </w:t>
      </w:r>
      <w:r w:rsidR="003977AD" w:rsidRPr="00E5095F">
        <w:rPr>
          <w:rFonts w:eastAsia="Times New Roman" w:cstheme="minorHAnsi"/>
          <w:szCs w:val="24"/>
          <w:lang w:val="en-US" w:eastAsia="fr-CH"/>
        </w:rPr>
        <w:t>by</w:t>
      </w:r>
      <w:r w:rsidRPr="00E5095F">
        <w:rPr>
          <w:rFonts w:eastAsia="Times New Roman" w:cstheme="minorHAnsi"/>
          <w:szCs w:val="24"/>
          <w:lang w:val="en-US" w:eastAsia="fr-CH"/>
        </w:rPr>
        <w:t xml:space="preserve"> the dexterity of </w:t>
      </w:r>
      <w:r w:rsidR="003977AD" w:rsidRPr="00E5095F">
        <w:rPr>
          <w:rFonts w:eastAsia="Times New Roman" w:cstheme="minorHAnsi"/>
          <w:szCs w:val="24"/>
          <w:lang w:val="en-US" w:eastAsia="fr-CH"/>
        </w:rPr>
        <w:t>top-rate specialists</w:t>
      </w:r>
      <w:r w:rsidRPr="00E5095F">
        <w:rPr>
          <w:rFonts w:eastAsia="Times New Roman" w:cstheme="minorHAnsi"/>
          <w:szCs w:val="24"/>
          <w:lang w:val="en-US" w:eastAsia="fr-CH"/>
        </w:rPr>
        <w:t xml:space="preserve"> in their respective fields. URWERK's taste for originality and excess is well known</w:t>
      </w:r>
      <w:r w:rsidR="003977AD" w:rsidRPr="00E5095F">
        <w:rPr>
          <w:rFonts w:eastAsia="Times New Roman" w:cstheme="minorHAnsi"/>
          <w:szCs w:val="24"/>
          <w:lang w:val="en-US" w:eastAsia="fr-CH"/>
        </w:rPr>
        <w:t>, which meant it</w:t>
      </w:r>
      <w:r w:rsidRPr="00E5095F">
        <w:rPr>
          <w:rFonts w:eastAsia="Times New Roman" w:cstheme="minorHAnsi"/>
          <w:szCs w:val="24"/>
          <w:lang w:val="en-US" w:eastAsia="fr-CH"/>
        </w:rPr>
        <w:t xml:space="preserve"> needed to find </w:t>
      </w:r>
      <w:r w:rsidR="003977AD" w:rsidRPr="00E5095F">
        <w:rPr>
          <w:rFonts w:eastAsia="Times New Roman" w:cstheme="minorHAnsi"/>
          <w:szCs w:val="24"/>
          <w:lang w:val="en-US" w:eastAsia="fr-CH"/>
        </w:rPr>
        <w:t>artisans</w:t>
      </w:r>
      <w:r w:rsidRPr="00E5095F">
        <w:rPr>
          <w:rFonts w:eastAsia="Times New Roman" w:cstheme="minorHAnsi"/>
          <w:szCs w:val="24"/>
          <w:lang w:val="en-US" w:eastAsia="fr-CH"/>
        </w:rPr>
        <w:t xml:space="preserve"> </w:t>
      </w:r>
      <w:r w:rsidR="003977AD" w:rsidRPr="00E5095F">
        <w:rPr>
          <w:rFonts w:eastAsia="Times New Roman" w:cstheme="minorHAnsi"/>
          <w:szCs w:val="24"/>
          <w:lang w:val="en-US" w:eastAsia="fr-CH"/>
        </w:rPr>
        <w:t>driven by</w:t>
      </w:r>
      <w:r w:rsidRPr="00E5095F">
        <w:rPr>
          <w:rFonts w:eastAsia="Times New Roman" w:cstheme="minorHAnsi"/>
          <w:szCs w:val="24"/>
          <w:lang w:val="en-US" w:eastAsia="fr-CH"/>
        </w:rPr>
        <w:t xml:space="preserve"> the same madness to bring its latest creation to life: a </w:t>
      </w:r>
      <w:r w:rsidR="003977AD" w:rsidRPr="00E5095F">
        <w:rPr>
          <w:rFonts w:eastAsia="Times New Roman" w:cstheme="minorHAnsi"/>
          <w:szCs w:val="24"/>
          <w:lang w:val="en-US" w:eastAsia="fr-CH"/>
        </w:rPr>
        <w:t xml:space="preserve">1.70-meter-high, 20-kilogram metal and glass blade. This </w:t>
      </w:r>
      <w:proofErr w:type="spellStart"/>
      <w:r w:rsidR="003977AD" w:rsidRPr="00E5095F">
        <w:rPr>
          <w:rFonts w:eastAsia="Times New Roman" w:cstheme="minorHAnsi"/>
          <w:szCs w:val="24"/>
          <w:lang w:val="en-US" w:eastAsia="fr-CH"/>
        </w:rPr>
        <w:t>SpaceTime</w:t>
      </w:r>
      <w:proofErr w:type="spellEnd"/>
      <w:r w:rsidR="003977AD" w:rsidRPr="00E5095F">
        <w:rPr>
          <w:rFonts w:eastAsia="Times New Roman" w:cstheme="minorHAnsi"/>
          <w:szCs w:val="24"/>
          <w:lang w:val="en-US" w:eastAsia="fr-CH"/>
        </w:rPr>
        <w:t xml:space="preserve"> Blade is an imposing</w:t>
      </w:r>
      <w:r w:rsidRPr="00E5095F">
        <w:rPr>
          <w:rFonts w:eastAsia="Times New Roman" w:cstheme="minorHAnsi"/>
          <w:szCs w:val="24"/>
          <w:lang w:val="en-US" w:eastAsia="fr-CH"/>
        </w:rPr>
        <w:t xml:space="preserve"> measuring instrument in the tradition of gnomons, the first pillars of time. </w:t>
      </w:r>
      <w:proofErr w:type="spellStart"/>
      <w:r w:rsidRPr="00E5095F">
        <w:rPr>
          <w:rFonts w:eastAsia="Times New Roman" w:cstheme="minorHAnsi"/>
          <w:szCs w:val="24"/>
          <w:lang w:val="en-US" w:eastAsia="fr-CH"/>
        </w:rPr>
        <w:t>SpaceTime</w:t>
      </w:r>
      <w:proofErr w:type="spellEnd"/>
      <w:r w:rsidRPr="00E5095F">
        <w:rPr>
          <w:rFonts w:eastAsia="Times New Roman" w:cstheme="minorHAnsi"/>
          <w:szCs w:val="24"/>
          <w:lang w:val="en-US" w:eastAsia="fr-CH"/>
        </w:rPr>
        <w:t xml:space="preserve"> Blades </w:t>
      </w:r>
      <w:r w:rsidR="003977AD" w:rsidRPr="00E5095F">
        <w:rPr>
          <w:rFonts w:eastAsia="Times New Roman" w:cstheme="minorHAnsi"/>
          <w:szCs w:val="24"/>
          <w:lang w:val="en-US" w:eastAsia="fr-CH"/>
        </w:rPr>
        <w:t>testifies</w:t>
      </w:r>
      <w:r w:rsidRPr="00E5095F">
        <w:rPr>
          <w:rFonts w:eastAsia="Times New Roman" w:cstheme="minorHAnsi"/>
          <w:szCs w:val="24"/>
          <w:lang w:val="en-US" w:eastAsia="fr-CH"/>
        </w:rPr>
        <w:t xml:space="preserve"> to the Earth's revolution around </w:t>
      </w:r>
      <w:r w:rsidR="003977AD" w:rsidRPr="00E5095F">
        <w:rPr>
          <w:rFonts w:eastAsia="Times New Roman" w:cstheme="minorHAnsi"/>
          <w:szCs w:val="24"/>
          <w:lang w:val="en-US" w:eastAsia="fr-CH"/>
        </w:rPr>
        <w:t>the Su</w:t>
      </w:r>
      <w:r w:rsidRPr="00E5095F">
        <w:rPr>
          <w:rFonts w:eastAsia="Times New Roman" w:cstheme="minorHAnsi"/>
          <w:szCs w:val="24"/>
          <w:lang w:val="en-US" w:eastAsia="fr-CH"/>
        </w:rPr>
        <w:t xml:space="preserve">n, </w:t>
      </w:r>
      <w:r w:rsidR="003977AD" w:rsidRPr="00E5095F">
        <w:rPr>
          <w:rFonts w:eastAsia="Times New Roman" w:cstheme="minorHAnsi"/>
          <w:szCs w:val="24"/>
          <w:lang w:val="en-US" w:eastAsia="fr-CH"/>
        </w:rPr>
        <w:t>an</w:t>
      </w:r>
      <w:r w:rsidRPr="00E5095F">
        <w:rPr>
          <w:rFonts w:eastAsia="Times New Roman" w:cstheme="minorHAnsi"/>
          <w:szCs w:val="24"/>
          <w:lang w:val="en-US" w:eastAsia="fr-CH"/>
        </w:rPr>
        <w:t xml:space="preserve"> URWERK-</w:t>
      </w:r>
      <w:proofErr w:type="spellStart"/>
      <w:r w:rsidRPr="00E5095F">
        <w:rPr>
          <w:rFonts w:eastAsia="Times New Roman" w:cstheme="minorHAnsi"/>
          <w:szCs w:val="24"/>
          <w:lang w:val="en-US" w:eastAsia="fr-CH"/>
        </w:rPr>
        <w:t>ian</w:t>
      </w:r>
      <w:proofErr w:type="spellEnd"/>
      <w:r w:rsidRPr="00E5095F">
        <w:rPr>
          <w:rFonts w:eastAsia="Times New Roman" w:cstheme="minorHAnsi"/>
          <w:szCs w:val="24"/>
          <w:lang w:val="en-US" w:eastAsia="fr-CH"/>
        </w:rPr>
        <w:t xml:space="preserve"> space-time indicator. Solidly anchored in the ground, the </w:t>
      </w:r>
      <w:proofErr w:type="spellStart"/>
      <w:r w:rsidRPr="00E5095F">
        <w:rPr>
          <w:rFonts w:eastAsia="Times New Roman" w:cstheme="minorHAnsi"/>
          <w:szCs w:val="24"/>
          <w:lang w:val="en-US" w:eastAsia="fr-CH"/>
        </w:rPr>
        <w:t>SpaceTime</w:t>
      </w:r>
      <w:proofErr w:type="spellEnd"/>
      <w:r w:rsidRPr="00E5095F">
        <w:rPr>
          <w:rFonts w:eastAsia="Times New Roman" w:cstheme="minorHAnsi"/>
          <w:szCs w:val="24"/>
          <w:lang w:val="en-US" w:eastAsia="fr-CH"/>
        </w:rPr>
        <w:t xml:space="preserve"> Blades reach for the </w:t>
      </w:r>
      <w:r w:rsidR="003977AD" w:rsidRPr="00E5095F">
        <w:rPr>
          <w:rFonts w:eastAsia="Times New Roman" w:cstheme="minorHAnsi"/>
          <w:szCs w:val="24"/>
          <w:lang w:val="en-US" w:eastAsia="fr-CH"/>
        </w:rPr>
        <w:t>skies and in this upward direction they</w:t>
      </w:r>
      <w:r w:rsidRPr="00E5095F">
        <w:rPr>
          <w:rFonts w:eastAsia="Times New Roman" w:cstheme="minorHAnsi"/>
          <w:szCs w:val="24"/>
          <w:lang w:val="en-US" w:eastAsia="fr-CH"/>
        </w:rPr>
        <w:t xml:space="preserve"> display hours, minute</w:t>
      </w:r>
      <w:r w:rsidR="003977AD" w:rsidRPr="00E5095F">
        <w:rPr>
          <w:rFonts w:eastAsia="Times New Roman" w:cstheme="minorHAnsi"/>
          <w:szCs w:val="24"/>
          <w:lang w:val="en-US" w:eastAsia="fr-CH"/>
        </w:rPr>
        <w:t>s, seconds</w:t>
      </w:r>
      <w:r w:rsidRPr="00E5095F">
        <w:rPr>
          <w:rFonts w:eastAsia="Times New Roman" w:cstheme="minorHAnsi"/>
          <w:szCs w:val="24"/>
          <w:lang w:val="en-US" w:eastAsia="fr-CH"/>
        </w:rPr>
        <w:t xml:space="preserve">... and much more besides. </w:t>
      </w:r>
      <w:r w:rsidR="003977AD" w:rsidRPr="00E5095F">
        <w:rPr>
          <w:rFonts w:eastAsia="Times New Roman" w:cstheme="minorHAnsi"/>
          <w:szCs w:val="24"/>
          <w:lang w:val="en-US" w:eastAsia="fr-CH"/>
        </w:rPr>
        <w:t xml:space="preserve">As master watchmaker and co-founder of URWERK Felix Baumgartner explains: </w:t>
      </w:r>
      <w:r w:rsidRPr="00E5095F">
        <w:rPr>
          <w:rFonts w:eastAsia="Times New Roman" w:cstheme="minorHAnsi"/>
          <w:szCs w:val="24"/>
          <w:lang w:val="en-US" w:eastAsia="fr-CH"/>
        </w:rPr>
        <w:t>"We continue to explore the relationship between time and space</w:t>
      </w:r>
      <w:r w:rsidR="003977AD" w:rsidRPr="00E5095F">
        <w:rPr>
          <w:rFonts w:eastAsia="Times New Roman" w:cstheme="minorHAnsi"/>
          <w:szCs w:val="24"/>
          <w:lang w:val="en-US" w:eastAsia="fr-CH"/>
        </w:rPr>
        <w:t xml:space="preserve">. </w:t>
      </w:r>
      <w:r w:rsidRPr="00E5095F">
        <w:rPr>
          <w:rFonts w:eastAsia="Times New Roman" w:cstheme="minorHAnsi"/>
          <w:szCs w:val="24"/>
          <w:lang w:val="en-US" w:eastAsia="fr-CH"/>
        </w:rPr>
        <w:t>As far back as the 1800s, Gustave Sandoz made this relationship visible by creating a clock that, instead of displaying the hours, showed a countdown in kilomet</w:t>
      </w:r>
      <w:r w:rsidR="003977AD" w:rsidRPr="00E5095F">
        <w:rPr>
          <w:rFonts w:eastAsia="Times New Roman" w:cstheme="minorHAnsi"/>
          <w:szCs w:val="24"/>
          <w:lang w:val="en-US" w:eastAsia="fr-CH"/>
        </w:rPr>
        <w:t>er</w:t>
      </w:r>
      <w:r w:rsidRPr="00E5095F">
        <w:rPr>
          <w:rFonts w:eastAsia="Times New Roman" w:cstheme="minorHAnsi"/>
          <w:szCs w:val="24"/>
          <w:lang w:val="en-US" w:eastAsia="fr-CH"/>
        </w:rPr>
        <w:t xml:space="preserve">s. This totally original instrument reminded us of our condition as mere passengers on </w:t>
      </w:r>
      <w:r w:rsidR="003977AD" w:rsidRPr="00E5095F">
        <w:rPr>
          <w:rFonts w:eastAsia="Times New Roman" w:cstheme="minorHAnsi"/>
          <w:szCs w:val="24"/>
          <w:lang w:val="en-US" w:eastAsia="fr-CH"/>
        </w:rPr>
        <w:t xml:space="preserve">the space </w:t>
      </w:r>
      <w:r w:rsidRPr="00E5095F">
        <w:rPr>
          <w:rFonts w:eastAsia="Times New Roman" w:cstheme="minorHAnsi"/>
          <w:szCs w:val="24"/>
          <w:lang w:val="en-US" w:eastAsia="fr-CH"/>
        </w:rPr>
        <w:t xml:space="preserve">vessel Earth, hurtling through the galaxy at phenomenal speed. It's this concept that </w:t>
      </w:r>
      <w:r w:rsidR="003977AD" w:rsidRPr="00E5095F">
        <w:rPr>
          <w:rFonts w:eastAsia="Times New Roman" w:cstheme="minorHAnsi"/>
          <w:szCs w:val="24"/>
          <w:lang w:val="en-US" w:eastAsia="fr-CH"/>
        </w:rPr>
        <w:t>we</w:t>
      </w:r>
      <w:r w:rsidRPr="00E5095F">
        <w:rPr>
          <w:rFonts w:eastAsia="Times New Roman" w:cstheme="minorHAnsi"/>
          <w:szCs w:val="24"/>
          <w:lang w:val="en-US" w:eastAsia="fr-CH"/>
        </w:rPr>
        <w:t xml:space="preserve"> </w:t>
      </w:r>
      <w:r w:rsidR="003977AD" w:rsidRPr="00E5095F">
        <w:rPr>
          <w:rFonts w:eastAsia="Times New Roman" w:cstheme="minorHAnsi"/>
          <w:szCs w:val="24"/>
          <w:lang w:val="en-US" w:eastAsia="fr-CH"/>
        </w:rPr>
        <w:t>picked</w:t>
      </w:r>
      <w:r w:rsidRPr="00E5095F">
        <w:rPr>
          <w:rFonts w:eastAsia="Times New Roman" w:cstheme="minorHAnsi"/>
          <w:szCs w:val="24"/>
          <w:lang w:val="en-US" w:eastAsia="fr-CH"/>
        </w:rPr>
        <w:t xml:space="preserve"> up in our 100 collection and that we're now </w:t>
      </w:r>
      <w:r w:rsidR="003977AD" w:rsidRPr="00E5095F">
        <w:rPr>
          <w:rFonts w:eastAsia="Times New Roman" w:cstheme="minorHAnsi"/>
          <w:szCs w:val="24"/>
          <w:lang w:val="en-US" w:eastAsia="fr-CH"/>
        </w:rPr>
        <w:t>interpreting through</w:t>
      </w:r>
      <w:r w:rsidRPr="00E5095F">
        <w:rPr>
          <w:rFonts w:eastAsia="Times New Roman" w:cstheme="minorHAnsi"/>
          <w:szCs w:val="24"/>
          <w:lang w:val="en-US" w:eastAsia="fr-CH"/>
        </w:rPr>
        <w:t xml:space="preserve"> our </w:t>
      </w:r>
      <w:proofErr w:type="spellStart"/>
      <w:r w:rsidRPr="00E5095F">
        <w:rPr>
          <w:rFonts w:eastAsia="Times New Roman" w:cstheme="minorHAnsi"/>
          <w:szCs w:val="24"/>
          <w:lang w:val="en-US" w:eastAsia="fr-CH"/>
        </w:rPr>
        <w:t>SpaceTime</w:t>
      </w:r>
      <w:proofErr w:type="spellEnd"/>
      <w:r w:rsidRPr="00E5095F">
        <w:rPr>
          <w:rFonts w:eastAsia="Times New Roman" w:cstheme="minorHAnsi"/>
          <w:szCs w:val="24"/>
          <w:lang w:val="en-US" w:eastAsia="fr-CH"/>
        </w:rPr>
        <w:t xml:space="preserve"> Blade. </w:t>
      </w:r>
      <w:r w:rsidR="003977AD" w:rsidRPr="00E5095F">
        <w:rPr>
          <w:rFonts w:eastAsia="Times New Roman" w:cstheme="minorHAnsi"/>
          <w:szCs w:val="24"/>
          <w:lang w:val="en-US" w:eastAsia="fr-CH"/>
        </w:rPr>
        <w:t>It’s about m</w:t>
      </w:r>
      <w:r w:rsidRPr="00E5095F">
        <w:rPr>
          <w:rFonts w:eastAsia="Times New Roman" w:cstheme="minorHAnsi"/>
          <w:szCs w:val="24"/>
          <w:lang w:val="en-US" w:eastAsia="fr-CH"/>
        </w:rPr>
        <w:t>aking our journey visible</w:t>
      </w:r>
      <w:r w:rsidR="003977AD" w:rsidRPr="00E5095F">
        <w:rPr>
          <w:rFonts w:eastAsia="Times New Roman" w:cstheme="minorHAnsi"/>
          <w:szCs w:val="24"/>
          <w:lang w:val="en-US" w:eastAsia="fr-CH"/>
        </w:rPr>
        <w:t>; translating</w:t>
      </w:r>
      <w:r w:rsidRPr="00E5095F">
        <w:rPr>
          <w:rFonts w:eastAsia="Times New Roman" w:cstheme="minorHAnsi"/>
          <w:szCs w:val="24"/>
          <w:lang w:val="en-US" w:eastAsia="fr-CH"/>
        </w:rPr>
        <w:t xml:space="preserve"> </w:t>
      </w:r>
      <w:r w:rsidR="003977AD" w:rsidRPr="00E5095F">
        <w:rPr>
          <w:rFonts w:eastAsia="Times New Roman" w:cstheme="minorHAnsi"/>
          <w:szCs w:val="24"/>
          <w:lang w:val="en-US" w:eastAsia="fr-CH"/>
        </w:rPr>
        <w:t xml:space="preserve">the 940 million kilometers we travel around the Sun each year </w:t>
      </w:r>
      <w:r w:rsidRPr="00E5095F">
        <w:rPr>
          <w:rFonts w:eastAsia="Times New Roman" w:cstheme="minorHAnsi"/>
          <w:szCs w:val="24"/>
          <w:lang w:val="en-US" w:eastAsia="fr-CH"/>
        </w:rPr>
        <w:t xml:space="preserve">into hours, minutes and seconds. </w:t>
      </w:r>
      <w:r w:rsidR="003977AD" w:rsidRPr="00E5095F">
        <w:rPr>
          <w:rFonts w:eastAsia="Times New Roman" w:cstheme="minorHAnsi"/>
          <w:szCs w:val="24"/>
          <w:lang w:val="en-US" w:eastAsia="fr-CH"/>
        </w:rPr>
        <w:t>“</w:t>
      </w:r>
      <w:r w:rsidRPr="00E5095F">
        <w:rPr>
          <w:rFonts w:eastAsia="Times New Roman" w:cstheme="minorHAnsi"/>
          <w:szCs w:val="24"/>
          <w:lang w:val="en-US" w:eastAsia="fr-CH"/>
        </w:rPr>
        <w:t xml:space="preserve"> </w:t>
      </w:r>
    </w:p>
    <w:p w14:paraId="75D59DF7" w14:textId="1F1A0F8F" w:rsidR="004922EE" w:rsidRDefault="004922EE" w:rsidP="003A21E5">
      <w:pPr>
        <w:contextualSpacing/>
        <w:rPr>
          <w:rFonts w:eastAsia="Times New Roman" w:cstheme="minorHAnsi"/>
          <w:szCs w:val="24"/>
          <w:lang w:val="en-US" w:eastAsia="fr-CH"/>
        </w:rPr>
      </w:pPr>
    </w:p>
    <w:p w14:paraId="45D39A1F" w14:textId="77777777" w:rsidR="004922EE" w:rsidRPr="00E5095F" w:rsidRDefault="004922EE" w:rsidP="003A21E5">
      <w:pPr>
        <w:contextualSpacing/>
        <w:rPr>
          <w:rFonts w:eastAsia="Times New Roman" w:cstheme="minorHAnsi"/>
          <w:szCs w:val="24"/>
          <w:lang w:val="en-US" w:eastAsia="fr-CH"/>
        </w:rPr>
      </w:pPr>
    </w:p>
    <w:p w14:paraId="777B2CFA" w14:textId="77777777" w:rsidR="003977AD" w:rsidRPr="00E5095F" w:rsidRDefault="003977AD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210202CC" w14:textId="7DE5E417" w:rsidR="009612EC" w:rsidRDefault="004922EE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  <w:r>
        <w:rPr>
          <w:noProof/>
        </w:rPr>
        <w:drawing>
          <wp:inline distT="0" distB="0" distL="0" distR="0" wp14:anchorId="7D033867" wp14:editId="7F97CECF">
            <wp:extent cx="5760000" cy="3840000"/>
            <wp:effectExtent l="0" t="0" r="0" b="8255"/>
            <wp:docPr id="8" name="Image 8" descr="Z:\UR-COM\PHOTOS\MONTRES\SPACETIME BLADE\LKJ4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UR-COM\PHOTOS\MONTRES\SPACETIME BLADE\LKJ45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C4129" w14:textId="77777777" w:rsidR="004922EE" w:rsidRPr="00E5095F" w:rsidRDefault="004922EE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65321E14" w14:textId="61CC6170" w:rsidR="004922EE" w:rsidRDefault="004922EE">
      <w:pPr>
        <w:rPr>
          <w:rFonts w:eastAsia="Times New Roman" w:cstheme="minorHAnsi"/>
          <w:szCs w:val="24"/>
          <w:lang w:val="en-US" w:eastAsia="fr-CH"/>
        </w:rPr>
      </w:pPr>
      <w:r>
        <w:rPr>
          <w:rFonts w:eastAsia="Times New Roman" w:cstheme="minorHAnsi"/>
          <w:szCs w:val="24"/>
          <w:lang w:val="en-US" w:eastAsia="fr-CH"/>
        </w:rPr>
        <w:br w:type="page"/>
      </w:r>
    </w:p>
    <w:p w14:paraId="78C2FF25" w14:textId="77777777" w:rsidR="009612EC" w:rsidRPr="00E5095F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2CE019CB" w14:textId="34092145" w:rsidR="009612EC" w:rsidRDefault="009612EC" w:rsidP="003A21E5">
      <w:pPr>
        <w:contextualSpacing/>
        <w:rPr>
          <w:rFonts w:eastAsia="Times New Roman" w:cstheme="minorHAnsi"/>
          <w:szCs w:val="24"/>
          <w:lang w:val="en-US" w:eastAsia="fr-CH"/>
        </w:rPr>
      </w:pPr>
      <w:r w:rsidRPr="00E5095F">
        <w:rPr>
          <w:rFonts w:eastAsia="Times New Roman" w:cstheme="minorHAnsi"/>
          <w:szCs w:val="24"/>
          <w:lang w:val="en-US" w:eastAsia="fr-CH"/>
        </w:rPr>
        <w:t xml:space="preserve">The base of the </w:t>
      </w:r>
      <w:proofErr w:type="spellStart"/>
      <w:r w:rsidRPr="00E5095F">
        <w:rPr>
          <w:rFonts w:eastAsia="Times New Roman" w:cstheme="minorHAnsi"/>
          <w:szCs w:val="24"/>
          <w:lang w:val="en-US" w:eastAsia="fr-CH"/>
        </w:rPr>
        <w:t>SpaceTime</w:t>
      </w:r>
      <w:proofErr w:type="spellEnd"/>
      <w:r w:rsidRPr="00E5095F">
        <w:rPr>
          <w:rFonts w:eastAsia="Times New Roman" w:cstheme="minorHAnsi"/>
          <w:szCs w:val="24"/>
          <w:lang w:val="en-US" w:eastAsia="fr-CH"/>
        </w:rPr>
        <w:t xml:space="preserve"> Blade is an URWERK crown,</w:t>
      </w:r>
      <w:r w:rsidR="003977AD" w:rsidRPr="00E5095F">
        <w:rPr>
          <w:rFonts w:eastAsia="Times New Roman" w:cstheme="minorHAnsi"/>
          <w:szCs w:val="24"/>
          <w:lang w:val="en-US" w:eastAsia="fr-CH"/>
        </w:rPr>
        <w:t xml:space="preserve"> </w:t>
      </w:r>
      <w:r w:rsidRPr="00E5095F">
        <w:rPr>
          <w:rFonts w:eastAsia="Times New Roman" w:cstheme="minorHAnsi"/>
          <w:szCs w:val="24"/>
          <w:lang w:val="en-US" w:eastAsia="fr-CH"/>
        </w:rPr>
        <w:t xml:space="preserve">an imposing, oversized structure. This crown was </w:t>
      </w:r>
      <w:r w:rsidR="003977AD" w:rsidRPr="004922EE">
        <w:rPr>
          <w:rFonts w:eastAsia="Times New Roman" w:cstheme="minorHAnsi"/>
          <w:szCs w:val="24"/>
          <w:lang w:val="en-US" w:eastAsia="fr-CH"/>
        </w:rPr>
        <w:t xml:space="preserve">crafted </w:t>
      </w:r>
      <w:r w:rsidR="004922EE" w:rsidRPr="004922EE">
        <w:rPr>
          <w:rFonts w:eastAsia="Times New Roman" w:cstheme="minorHAnsi"/>
          <w:szCs w:val="24"/>
          <w:lang w:val="en-US" w:eastAsia="fr-CH"/>
        </w:rPr>
        <w:t>by</w:t>
      </w:r>
      <w:r w:rsidR="004922EE" w:rsidRPr="004922EE">
        <w:rPr>
          <w:rFonts w:eastAsia="Times New Roman" w:cstheme="minorHAnsi" w:hint="cs"/>
          <w:szCs w:val="24"/>
          <w:rtl/>
          <w:lang w:val="en-US" w:eastAsia="fr-CH" w:bidi="he-IL"/>
        </w:rPr>
        <w:t xml:space="preserve"> </w:t>
      </w:r>
      <w:proofErr w:type="spellStart"/>
      <w:r w:rsidR="004922EE" w:rsidRPr="004922EE">
        <w:rPr>
          <w:rFonts w:eastAsia="Times New Roman" w:cstheme="minorHAnsi"/>
          <w:szCs w:val="24"/>
          <w:lang w:val="en-US" w:eastAsia="fr-CH" w:bidi="he-IL"/>
        </w:rPr>
        <w:t>Mr</w:t>
      </w:r>
      <w:proofErr w:type="spellEnd"/>
      <w:r w:rsidR="004922EE" w:rsidRPr="004922EE">
        <w:rPr>
          <w:rFonts w:eastAsia="Times New Roman" w:cstheme="minorHAnsi"/>
          <w:szCs w:val="24"/>
          <w:lang w:val="en-US" w:eastAsia="fr-CH" w:bidi="he-IL"/>
        </w:rPr>
        <w:t xml:space="preserve"> </w:t>
      </w:r>
      <w:proofErr w:type="spellStart"/>
      <w:r w:rsidR="004922EE" w:rsidRPr="004922EE">
        <w:rPr>
          <w:rFonts w:eastAsia="Times New Roman" w:cstheme="minorHAnsi"/>
          <w:szCs w:val="24"/>
          <w:lang w:val="en-US" w:eastAsia="fr-CH" w:bidi="he-IL"/>
        </w:rPr>
        <w:t>Luk</w:t>
      </w:r>
      <w:r w:rsidR="00D01A99">
        <w:rPr>
          <w:rFonts w:eastAsia="Times New Roman" w:cstheme="minorHAnsi"/>
          <w:szCs w:val="24"/>
          <w:lang w:val="en-US" w:eastAsia="fr-CH" w:bidi="he-IL"/>
        </w:rPr>
        <w:t>u</w:t>
      </w:r>
      <w:r w:rsidR="004922EE" w:rsidRPr="004922EE">
        <w:rPr>
          <w:rFonts w:eastAsia="Times New Roman" w:cstheme="minorHAnsi"/>
          <w:szCs w:val="24"/>
          <w:lang w:val="en-US" w:eastAsia="fr-CH" w:bidi="he-IL"/>
        </w:rPr>
        <w:t>vka</w:t>
      </w:r>
      <w:proofErr w:type="spellEnd"/>
      <w:r w:rsidR="004922EE" w:rsidRPr="004922EE">
        <w:rPr>
          <w:rFonts w:eastAsia="Times New Roman" w:cstheme="minorHAnsi"/>
          <w:szCs w:val="24"/>
          <w:lang w:val="en-US" w:eastAsia="fr-CH"/>
        </w:rPr>
        <w:t xml:space="preserve"> a s</w:t>
      </w:r>
      <w:r w:rsidRPr="004922EE">
        <w:rPr>
          <w:rFonts w:eastAsia="Times New Roman" w:cstheme="minorHAnsi"/>
          <w:szCs w:val="24"/>
          <w:lang w:val="en-US" w:eastAsia="fr-CH"/>
        </w:rPr>
        <w:t>pecialist in lost</w:t>
      </w:r>
      <w:r w:rsidRPr="00E5095F">
        <w:rPr>
          <w:rFonts w:eastAsia="Times New Roman" w:cstheme="minorHAnsi"/>
          <w:szCs w:val="24"/>
          <w:lang w:val="en-US" w:eastAsia="fr-CH"/>
        </w:rPr>
        <w:t xml:space="preserve">-wax casting applied to bronze. He is </w:t>
      </w:r>
      <w:r w:rsidR="009565C0" w:rsidRPr="00E5095F">
        <w:rPr>
          <w:rFonts w:eastAsia="Times New Roman" w:cstheme="minorHAnsi"/>
          <w:szCs w:val="24"/>
          <w:lang w:val="en-US" w:eastAsia="fr-CH"/>
        </w:rPr>
        <w:t>an artisan in</w:t>
      </w:r>
      <w:r w:rsidRPr="00E5095F">
        <w:rPr>
          <w:rFonts w:eastAsia="Times New Roman" w:cstheme="minorHAnsi"/>
          <w:szCs w:val="24"/>
          <w:lang w:val="en-US" w:eastAsia="fr-CH"/>
        </w:rPr>
        <w:t xml:space="preserve"> the purest sense of the </w:t>
      </w:r>
      <w:r w:rsidR="009565C0" w:rsidRPr="00E5095F">
        <w:rPr>
          <w:rFonts w:eastAsia="Times New Roman" w:cstheme="minorHAnsi"/>
          <w:szCs w:val="24"/>
          <w:lang w:val="en-US" w:eastAsia="fr-CH"/>
        </w:rPr>
        <w:t>term, custodian</w:t>
      </w:r>
      <w:r w:rsidRPr="00E5095F">
        <w:rPr>
          <w:rFonts w:eastAsia="Times New Roman" w:cstheme="minorHAnsi"/>
          <w:szCs w:val="24"/>
          <w:lang w:val="en-US" w:eastAsia="fr-CH"/>
        </w:rPr>
        <w:t xml:space="preserve"> of a traditional</w:t>
      </w:r>
      <w:r w:rsidR="009565C0" w:rsidRPr="00E5095F">
        <w:rPr>
          <w:rFonts w:eastAsia="Times New Roman" w:cstheme="minorHAnsi"/>
          <w:szCs w:val="24"/>
          <w:lang w:val="en-US" w:eastAsia="fr-CH"/>
        </w:rPr>
        <w:t xml:space="preserve">, now almost extinct process </w:t>
      </w:r>
      <w:r w:rsidRPr="00E5095F">
        <w:rPr>
          <w:rFonts w:eastAsia="Times New Roman" w:cstheme="minorHAnsi"/>
          <w:szCs w:val="24"/>
          <w:lang w:val="en-US" w:eastAsia="fr-CH"/>
        </w:rPr>
        <w:t xml:space="preserve">used to create delicate jewelry and fine ornamental pieces. </w:t>
      </w:r>
      <w:r w:rsidR="009565C0" w:rsidRPr="00E5095F">
        <w:rPr>
          <w:rFonts w:eastAsia="Times New Roman" w:cstheme="minorHAnsi"/>
          <w:szCs w:val="24"/>
          <w:lang w:val="en-US" w:eastAsia="fr-CH"/>
        </w:rPr>
        <w:t>He was tasked with sculpting</w:t>
      </w:r>
      <w:r w:rsidRPr="00E5095F">
        <w:rPr>
          <w:rFonts w:eastAsia="Times New Roman" w:cstheme="minorHAnsi"/>
          <w:szCs w:val="24"/>
          <w:lang w:val="en-US" w:eastAsia="fr-CH"/>
        </w:rPr>
        <w:t xml:space="preserve"> the wax model, </w:t>
      </w:r>
      <w:r w:rsidR="009565C0" w:rsidRPr="00E5095F">
        <w:rPr>
          <w:rFonts w:eastAsia="Times New Roman" w:cstheme="minorHAnsi"/>
          <w:szCs w:val="24"/>
          <w:lang w:val="en-US" w:eastAsia="fr-CH"/>
        </w:rPr>
        <w:t>whose</w:t>
      </w:r>
      <w:r w:rsidRPr="00E5095F">
        <w:rPr>
          <w:rFonts w:eastAsia="Times New Roman" w:cstheme="minorHAnsi"/>
          <w:szCs w:val="24"/>
          <w:lang w:val="en-US" w:eastAsia="fr-CH"/>
        </w:rPr>
        <w:t xml:space="preserve"> imprint </w:t>
      </w:r>
      <w:r w:rsidR="009565C0" w:rsidRPr="00E5095F">
        <w:rPr>
          <w:rFonts w:eastAsia="Times New Roman" w:cstheme="minorHAnsi"/>
          <w:szCs w:val="24"/>
          <w:lang w:val="en-US" w:eastAsia="fr-CH"/>
        </w:rPr>
        <w:t>served</w:t>
      </w:r>
      <w:r w:rsidRPr="00E5095F">
        <w:rPr>
          <w:rFonts w:eastAsia="Times New Roman" w:cstheme="minorHAnsi"/>
          <w:szCs w:val="24"/>
          <w:lang w:val="en-US" w:eastAsia="fr-CH"/>
        </w:rPr>
        <w:t xml:space="preserve"> as a mold for casting the molten bronze. The resulting bronze base </w:t>
      </w:r>
      <w:r w:rsidR="00C10911">
        <w:rPr>
          <w:rFonts w:eastAsia="Times New Roman" w:cstheme="minorHAnsi"/>
          <w:szCs w:val="24"/>
          <w:lang w:val="en-US" w:eastAsia="fr-CH"/>
        </w:rPr>
        <w:t>was</w:t>
      </w:r>
      <w:r w:rsidRPr="00E5095F">
        <w:rPr>
          <w:rFonts w:eastAsia="Times New Roman" w:cstheme="minorHAnsi"/>
          <w:szCs w:val="24"/>
          <w:lang w:val="en-US" w:eastAsia="fr-CH"/>
        </w:rPr>
        <w:t xml:space="preserve"> then polished, buffed and given a patina. </w:t>
      </w:r>
      <w:r w:rsidR="009565C0" w:rsidRPr="00E5095F">
        <w:rPr>
          <w:rFonts w:eastAsia="Times New Roman" w:cstheme="minorHAnsi"/>
          <w:szCs w:val="24"/>
          <w:lang w:val="en-US" w:eastAsia="fr-CH"/>
        </w:rPr>
        <w:t>Ensuring compliance with</w:t>
      </w:r>
      <w:r w:rsidRPr="00E5095F">
        <w:rPr>
          <w:rFonts w:eastAsia="Times New Roman" w:cstheme="minorHAnsi"/>
          <w:szCs w:val="24"/>
          <w:lang w:val="en-US" w:eastAsia="fr-CH"/>
        </w:rPr>
        <w:t xml:space="preserve"> the demanding URWERK aesthetic</w:t>
      </w:r>
      <w:r w:rsidR="009565C0" w:rsidRPr="00E5095F">
        <w:rPr>
          <w:rFonts w:eastAsia="Times New Roman" w:cstheme="minorHAnsi"/>
          <w:szCs w:val="24"/>
          <w:lang w:val="en-US" w:eastAsia="fr-CH"/>
        </w:rPr>
        <w:t xml:space="preserve"> standards represented a mammoth endeavor.</w:t>
      </w:r>
    </w:p>
    <w:p w14:paraId="5D4E2FB4" w14:textId="1B88EBDA" w:rsidR="00D01A99" w:rsidRDefault="00D01A99" w:rsidP="003A21E5">
      <w:pPr>
        <w:contextualSpacing/>
        <w:rPr>
          <w:rFonts w:eastAsia="Times New Roman" w:cstheme="minorHAnsi"/>
          <w:szCs w:val="24"/>
          <w:lang w:val="en-US" w:eastAsia="fr-CH"/>
        </w:rPr>
      </w:pPr>
    </w:p>
    <w:p w14:paraId="6ECCCD67" w14:textId="77777777" w:rsidR="00D01A99" w:rsidRDefault="00D01A99" w:rsidP="003A21E5">
      <w:pPr>
        <w:contextualSpacing/>
        <w:rPr>
          <w:rFonts w:eastAsia="Times New Roman" w:cstheme="minorHAnsi"/>
          <w:szCs w:val="24"/>
          <w:lang w:val="en-US" w:eastAsia="fr-CH"/>
        </w:rPr>
      </w:pPr>
    </w:p>
    <w:p w14:paraId="0EA471F8" w14:textId="55B4F9B4" w:rsidR="00D01A99" w:rsidRDefault="00D01A99" w:rsidP="003A21E5">
      <w:pPr>
        <w:contextualSpacing/>
        <w:rPr>
          <w:rFonts w:eastAsia="Times New Roman" w:cstheme="minorHAnsi"/>
          <w:color w:val="FF0000"/>
          <w:szCs w:val="24"/>
          <w:highlight w:val="yellow"/>
          <w:lang w:val="en-US" w:eastAsia="fr-CH" w:bidi="he-IL"/>
        </w:rPr>
      </w:pPr>
    </w:p>
    <w:p w14:paraId="1ADC5A97" w14:textId="128C116C" w:rsidR="00D01A99" w:rsidRPr="004922EE" w:rsidRDefault="00D01A99" w:rsidP="003A21E5">
      <w:pPr>
        <w:contextualSpacing/>
        <w:rPr>
          <w:rFonts w:eastAsia="Times New Roman" w:cstheme="minorHAnsi"/>
          <w:color w:val="FF0000"/>
          <w:szCs w:val="24"/>
          <w:highlight w:val="yellow"/>
          <w:lang w:val="en-US" w:eastAsia="fr-CH" w:bidi="he-IL"/>
        </w:rPr>
      </w:pPr>
      <w:r>
        <w:rPr>
          <w:noProof/>
        </w:rPr>
        <w:drawing>
          <wp:inline distT="0" distB="0" distL="0" distR="0" wp14:anchorId="2285296A" wp14:editId="69927E6E">
            <wp:extent cx="5760000" cy="3749112"/>
            <wp:effectExtent l="0" t="0" r="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401" t="22751" r="59656" b="19048"/>
                    <a:stretch/>
                  </pic:blipFill>
                  <pic:spPr bwMode="auto">
                    <a:xfrm>
                      <a:off x="0" y="0"/>
                      <a:ext cx="5760000" cy="3749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A5CC2" w14:textId="77777777" w:rsidR="009612EC" w:rsidRPr="00E5095F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51B451F6" w14:textId="77777777" w:rsidR="00D01A99" w:rsidRDefault="00D01A99" w:rsidP="003A21E5">
      <w:pPr>
        <w:contextualSpacing/>
        <w:rPr>
          <w:rFonts w:eastAsia="Times New Roman" w:cstheme="minorHAnsi"/>
          <w:szCs w:val="24"/>
          <w:lang w:val="en-US" w:eastAsia="fr-CH"/>
        </w:rPr>
      </w:pPr>
    </w:p>
    <w:p w14:paraId="113C079D" w14:textId="2929CFC0" w:rsidR="00D01A99" w:rsidRDefault="00D01A99">
      <w:pPr>
        <w:rPr>
          <w:rFonts w:eastAsia="Times New Roman" w:cstheme="minorHAnsi"/>
          <w:szCs w:val="24"/>
          <w:lang w:val="en-US" w:eastAsia="fr-CH"/>
        </w:rPr>
      </w:pPr>
      <w:r>
        <w:rPr>
          <w:rFonts w:eastAsia="Times New Roman" w:cstheme="minorHAnsi"/>
          <w:szCs w:val="24"/>
          <w:lang w:val="en-US" w:eastAsia="fr-CH"/>
        </w:rPr>
        <w:br w:type="page"/>
      </w:r>
    </w:p>
    <w:p w14:paraId="3BD55A6A" w14:textId="47859C66" w:rsidR="009612EC" w:rsidRDefault="009612EC" w:rsidP="003A21E5">
      <w:pPr>
        <w:contextualSpacing/>
        <w:rPr>
          <w:rFonts w:eastAsia="Times New Roman" w:cstheme="minorHAnsi"/>
          <w:szCs w:val="24"/>
          <w:lang w:val="en-US" w:eastAsia="fr-CH"/>
        </w:rPr>
      </w:pPr>
      <w:r w:rsidRPr="00E5095F">
        <w:rPr>
          <w:rFonts w:eastAsia="Times New Roman" w:cstheme="minorHAnsi"/>
          <w:szCs w:val="24"/>
          <w:lang w:val="en-US" w:eastAsia="fr-CH"/>
        </w:rPr>
        <w:lastRenderedPageBreak/>
        <w:t xml:space="preserve">Standing on this crown, a </w:t>
      </w:r>
      <w:r w:rsidR="009565C0" w:rsidRPr="00E5095F">
        <w:rPr>
          <w:rFonts w:eastAsia="Times New Roman" w:cstheme="minorHAnsi"/>
          <w:szCs w:val="24"/>
          <w:lang w:val="en-US" w:eastAsia="fr-CH"/>
        </w:rPr>
        <w:t xml:space="preserve">glass </w:t>
      </w:r>
      <w:r w:rsidRPr="00E5095F">
        <w:rPr>
          <w:rFonts w:eastAsia="Times New Roman" w:cstheme="minorHAnsi"/>
          <w:szCs w:val="24"/>
          <w:lang w:val="en-US" w:eastAsia="fr-CH"/>
        </w:rPr>
        <w:t>dome</w:t>
      </w:r>
      <w:r w:rsidR="009565C0" w:rsidRPr="00E5095F">
        <w:rPr>
          <w:rFonts w:eastAsia="Times New Roman" w:cstheme="minorHAnsi"/>
          <w:szCs w:val="24"/>
          <w:lang w:val="en-US" w:eastAsia="fr-CH"/>
        </w:rPr>
        <w:t xml:space="preserve"> – featuring the same thickness throughout from base to rounded top – protects </w:t>
      </w:r>
      <w:r w:rsidRPr="00E5095F">
        <w:rPr>
          <w:rFonts w:eastAsia="Times New Roman" w:cstheme="minorHAnsi"/>
          <w:szCs w:val="24"/>
          <w:lang w:val="en-US" w:eastAsia="fr-CH"/>
        </w:rPr>
        <w:t xml:space="preserve">the </w:t>
      </w:r>
      <w:proofErr w:type="spellStart"/>
      <w:r w:rsidRPr="00E5095F">
        <w:rPr>
          <w:rFonts w:eastAsia="Times New Roman" w:cstheme="minorHAnsi"/>
          <w:szCs w:val="24"/>
          <w:lang w:val="en-US" w:eastAsia="fr-CH"/>
        </w:rPr>
        <w:t>SpaceTime</w:t>
      </w:r>
      <w:proofErr w:type="spellEnd"/>
      <w:r w:rsidRPr="00E5095F">
        <w:rPr>
          <w:rFonts w:eastAsia="Times New Roman" w:cstheme="minorHAnsi"/>
          <w:szCs w:val="24"/>
          <w:lang w:val="en-US" w:eastAsia="fr-CH"/>
        </w:rPr>
        <w:t xml:space="preserve"> Blade indications from the elements. Beneath </w:t>
      </w:r>
      <w:r w:rsidR="00E5095F">
        <w:rPr>
          <w:rFonts w:eastAsia="Times New Roman" w:cstheme="minorHAnsi"/>
          <w:szCs w:val="24"/>
          <w:lang w:val="en-US" w:eastAsia="fr-CH"/>
        </w:rPr>
        <w:t>it</w:t>
      </w:r>
      <w:r w:rsidR="009565C0" w:rsidRPr="00E5095F">
        <w:rPr>
          <w:rFonts w:eastAsia="Times New Roman" w:cstheme="minorHAnsi"/>
          <w:szCs w:val="24"/>
          <w:lang w:val="en-US" w:eastAsia="fr-CH"/>
        </w:rPr>
        <w:t xml:space="preserve"> </w:t>
      </w:r>
      <w:r w:rsidRPr="00E5095F">
        <w:rPr>
          <w:rFonts w:eastAsia="Times New Roman" w:cstheme="minorHAnsi"/>
          <w:szCs w:val="24"/>
          <w:lang w:val="en-US" w:eastAsia="fr-CH"/>
        </w:rPr>
        <w:t xml:space="preserve">are eight </w:t>
      </w:r>
      <w:r w:rsidR="009565C0" w:rsidRPr="00E5095F">
        <w:rPr>
          <w:rFonts w:eastAsia="Times New Roman" w:cstheme="minorHAnsi"/>
          <w:szCs w:val="24"/>
          <w:lang w:val="en-US" w:eastAsia="fr-CH"/>
        </w:rPr>
        <w:t xml:space="preserve">vertically aligned </w:t>
      </w:r>
      <w:r w:rsidR="00E5095F">
        <w:rPr>
          <w:rFonts w:eastAsia="Times New Roman" w:cstheme="minorHAnsi"/>
          <w:szCs w:val="24"/>
          <w:lang w:val="en-US" w:eastAsia="fr-CH"/>
        </w:rPr>
        <w:t xml:space="preserve">and individually flame-shaped </w:t>
      </w:r>
      <w:r w:rsidRPr="00E5095F">
        <w:rPr>
          <w:rFonts w:eastAsia="Times New Roman" w:cstheme="minorHAnsi"/>
          <w:szCs w:val="24"/>
          <w:lang w:val="en-US" w:eastAsia="fr-CH"/>
        </w:rPr>
        <w:t>handmade Nixie bulbs</w:t>
      </w:r>
      <w:r w:rsidR="00E5095F">
        <w:rPr>
          <w:rFonts w:eastAsia="Times New Roman" w:cstheme="minorHAnsi"/>
          <w:szCs w:val="24"/>
          <w:lang w:val="en-US" w:eastAsia="fr-CH"/>
        </w:rPr>
        <w:t>.</w:t>
      </w:r>
      <w:r w:rsidRPr="00E5095F">
        <w:rPr>
          <w:rFonts w:eastAsia="Times New Roman" w:cstheme="minorHAnsi"/>
          <w:szCs w:val="24"/>
          <w:lang w:val="en-US" w:eastAsia="fr-CH"/>
        </w:rPr>
        <w:t xml:space="preserve"> Each of these oblong glass tubes has </w:t>
      </w:r>
      <w:r w:rsidR="00241ED8">
        <w:rPr>
          <w:rFonts w:eastAsia="Times New Roman" w:cstheme="minorHAnsi"/>
          <w:szCs w:val="24"/>
          <w:lang w:val="en-US" w:eastAsia="fr-CH"/>
        </w:rPr>
        <w:t>stood</w:t>
      </w:r>
      <w:r w:rsidRPr="00E5095F">
        <w:rPr>
          <w:rFonts w:eastAsia="Times New Roman" w:cstheme="minorHAnsi"/>
          <w:szCs w:val="24"/>
          <w:lang w:val="en-US" w:eastAsia="fr-CH"/>
        </w:rPr>
        <w:t xml:space="preserve"> the test of fire. Each </w:t>
      </w:r>
      <w:r w:rsidR="00C10911">
        <w:rPr>
          <w:rFonts w:eastAsia="Times New Roman" w:cstheme="minorHAnsi"/>
          <w:szCs w:val="24"/>
          <w:lang w:val="en-US" w:eastAsia="fr-CH"/>
        </w:rPr>
        <w:t>has</w:t>
      </w:r>
      <w:r w:rsidRPr="00E5095F">
        <w:rPr>
          <w:rFonts w:eastAsia="Times New Roman" w:cstheme="minorHAnsi"/>
          <w:szCs w:val="24"/>
          <w:lang w:val="en-US" w:eastAsia="fr-CH"/>
        </w:rPr>
        <w:t xml:space="preserve"> danced and twirled under the </w:t>
      </w:r>
      <w:r w:rsidR="00241ED8">
        <w:rPr>
          <w:rFonts w:eastAsia="Times New Roman" w:cstheme="minorHAnsi"/>
          <w:szCs w:val="24"/>
          <w:lang w:val="en-US" w:eastAsia="fr-CH"/>
        </w:rPr>
        <w:t>blowtorch in order</w:t>
      </w:r>
      <w:r w:rsidRPr="00E5095F">
        <w:rPr>
          <w:rFonts w:eastAsia="Times New Roman" w:cstheme="minorHAnsi"/>
          <w:szCs w:val="24"/>
          <w:lang w:val="en-US" w:eastAsia="fr-CH"/>
        </w:rPr>
        <w:t xml:space="preserve"> to acquire its characteristic appearance. </w:t>
      </w:r>
      <w:r w:rsidR="00241ED8">
        <w:rPr>
          <w:rFonts w:eastAsia="Times New Roman" w:cstheme="minorHAnsi"/>
          <w:szCs w:val="24"/>
          <w:lang w:val="en-US" w:eastAsia="fr-CH"/>
        </w:rPr>
        <w:t>They were then</w:t>
      </w:r>
      <w:r w:rsidRPr="00E5095F">
        <w:rPr>
          <w:rFonts w:eastAsia="Times New Roman" w:cstheme="minorHAnsi"/>
          <w:szCs w:val="24"/>
          <w:lang w:val="en-US" w:eastAsia="fr-CH"/>
        </w:rPr>
        <w:t xml:space="preserve"> washed </w:t>
      </w:r>
      <w:r w:rsidR="00241ED8">
        <w:rPr>
          <w:rFonts w:eastAsia="Times New Roman" w:cstheme="minorHAnsi"/>
          <w:szCs w:val="24"/>
          <w:lang w:val="en-US" w:eastAsia="fr-CH"/>
        </w:rPr>
        <w:t>and freed of even the slightest impurities</w:t>
      </w:r>
      <w:r w:rsidRPr="00E5095F">
        <w:rPr>
          <w:rFonts w:eastAsia="Times New Roman" w:cstheme="minorHAnsi"/>
          <w:szCs w:val="24"/>
          <w:lang w:val="en-US" w:eastAsia="fr-CH"/>
        </w:rPr>
        <w:t xml:space="preserve">. These glass </w:t>
      </w:r>
      <w:r w:rsidR="00241ED8" w:rsidRPr="00E5095F">
        <w:rPr>
          <w:rFonts w:eastAsia="Times New Roman" w:cstheme="minorHAnsi"/>
          <w:szCs w:val="24"/>
          <w:lang w:val="en-US" w:eastAsia="fr-CH"/>
        </w:rPr>
        <w:t xml:space="preserve">marvels </w:t>
      </w:r>
      <w:r w:rsidRPr="00E5095F">
        <w:rPr>
          <w:rFonts w:eastAsia="Times New Roman" w:cstheme="minorHAnsi"/>
          <w:szCs w:val="24"/>
          <w:lang w:val="en-US" w:eastAsia="fr-CH"/>
        </w:rPr>
        <w:t xml:space="preserve">were </w:t>
      </w:r>
      <w:r w:rsidRPr="004922EE">
        <w:rPr>
          <w:rFonts w:eastAsia="Times New Roman" w:cstheme="minorHAnsi"/>
          <w:szCs w:val="24"/>
          <w:lang w:val="en-US" w:eastAsia="fr-CH"/>
        </w:rPr>
        <w:t xml:space="preserve">blown in </w:t>
      </w:r>
      <w:proofErr w:type="spellStart"/>
      <w:r w:rsidRPr="004922EE">
        <w:rPr>
          <w:rFonts w:eastAsia="Times New Roman" w:cstheme="minorHAnsi"/>
          <w:szCs w:val="24"/>
          <w:lang w:val="en-US" w:eastAsia="fr-CH"/>
        </w:rPr>
        <w:t>Mr</w:t>
      </w:r>
      <w:proofErr w:type="spellEnd"/>
      <w:r w:rsidRPr="004922EE">
        <w:rPr>
          <w:rFonts w:eastAsia="Times New Roman" w:cstheme="minorHAnsi"/>
          <w:szCs w:val="24"/>
          <w:lang w:val="en-US" w:eastAsia="fr-CH"/>
        </w:rPr>
        <w:t xml:space="preserve"> </w:t>
      </w:r>
      <w:proofErr w:type="spellStart"/>
      <w:r w:rsidRPr="004922EE">
        <w:rPr>
          <w:rFonts w:eastAsia="Times New Roman" w:cstheme="minorHAnsi"/>
          <w:szCs w:val="24"/>
          <w:lang w:val="en-US" w:eastAsia="fr-CH"/>
        </w:rPr>
        <w:t>Votrubec's</w:t>
      </w:r>
      <w:proofErr w:type="spellEnd"/>
      <w:r w:rsidRPr="004922EE">
        <w:rPr>
          <w:rFonts w:eastAsia="Times New Roman" w:cstheme="minorHAnsi"/>
          <w:szCs w:val="24"/>
          <w:lang w:val="en-US" w:eastAsia="fr-CH"/>
        </w:rPr>
        <w:t xml:space="preserve"> workshops</w:t>
      </w:r>
      <w:r w:rsidRPr="00E5095F">
        <w:rPr>
          <w:rFonts w:eastAsia="Times New Roman" w:cstheme="minorHAnsi"/>
          <w:szCs w:val="24"/>
          <w:lang w:val="en-US" w:eastAsia="fr-CH"/>
        </w:rPr>
        <w:t xml:space="preserve"> in the Czech Republic, in the vicinity of </w:t>
      </w:r>
      <w:proofErr w:type="spellStart"/>
      <w:r w:rsidRPr="00E5095F">
        <w:rPr>
          <w:rFonts w:eastAsia="Times New Roman" w:cstheme="minorHAnsi"/>
          <w:szCs w:val="24"/>
          <w:lang w:val="en-US" w:eastAsia="fr-CH"/>
        </w:rPr>
        <w:t>Novy</w:t>
      </w:r>
      <w:proofErr w:type="spellEnd"/>
      <w:r w:rsidRPr="00E5095F">
        <w:rPr>
          <w:rFonts w:eastAsia="Times New Roman" w:cstheme="minorHAnsi"/>
          <w:szCs w:val="24"/>
          <w:lang w:val="en-US" w:eastAsia="fr-CH"/>
        </w:rPr>
        <w:t xml:space="preserve"> </w:t>
      </w:r>
      <w:proofErr w:type="spellStart"/>
      <w:r w:rsidRPr="00E5095F">
        <w:rPr>
          <w:rFonts w:eastAsia="Times New Roman" w:cstheme="minorHAnsi"/>
          <w:szCs w:val="24"/>
          <w:lang w:val="en-US" w:eastAsia="fr-CH"/>
        </w:rPr>
        <w:t>Bor</w:t>
      </w:r>
      <w:proofErr w:type="spellEnd"/>
      <w:r w:rsidRPr="00E5095F">
        <w:rPr>
          <w:rFonts w:eastAsia="Times New Roman" w:cstheme="minorHAnsi"/>
          <w:szCs w:val="24"/>
          <w:lang w:val="en-US" w:eastAsia="fr-CH"/>
        </w:rPr>
        <w:t>, nicknamed the "Crystal Valley"</w:t>
      </w:r>
      <w:r w:rsidR="00241ED8">
        <w:rPr>
          <w:rFonts w:eastAsia="Times New Roman" w:cstheme="minorHAnsi"/>
          <w:szCs w:val="24"/>
          <w:lang w:val="en-US" w:eastAsia="fr-CH"/>
        </w:rPr>
        <w:t xml:space="preserve"> and</w:t>
      </w:r>
      <w:r w:rsidRPr="00E5095F">
        <w:rPr>
          <w:rFonts w:eastAsia="Times New Roman" w:cstheme="minorHAnsi"/>
          <w:szCs w:val="24"/>
          <w:lang w:val="en-US" w:eastAsia="fr-CH"/>
        </w:rPr>
        <w:t xml:space="preserve"> a region listed on UNESCO's Intangible Cultural Heritage List for its unique skills. </w:t>
      </w:r>
    </w:p>
    <w:p w14:paraId="6BCDCA52" w14:textId="50D7A0C0" w:rsidR="00D01A99" w:rsidRDefault="00D01A99" w:rsidP="003A21E5">
      <w:pPr>
        <w:contextualSpacing/>
        <w:rPr>
          <w:rFonts w:eastAsia="Times New Roman" w:cstheme="minorHAnsi"/>
          <w:szCs w:val="24"/>
          <w:lang w:val="en-US" w:eastAsia="fr-CH"/>
        </w:rPr>
      </w:pPr>
    </w:p>
    <w:p w14:paraId="7B3ED46A" w14:textId="3467F193" w:rsidR="00D01A99" w:rsidRDefault="00D01A99" w:rsidP="003A21E5">
      <w:pPr>
        <w:contextualSpacing/>
        <w:rPr>
          <w:rFonts w:eastAsia="Times New Roman" w:cstheme="minorHAnsi"/>
          <w:szCs w:val="24"/>
          <w:lang w:val="en-US" w:eastAsia="fr-CH"/>
        </w:rPr>
      </w:pPr>
    </w:p>
    <w:p w14:paraId="12AB730A" w14:textId="566909EB" w:rsidR="00D01A99" w:rsidRDefault="00D01A99" w:rsidP="003A21E5">
      <w:pPr>
        <w:contextualSpacing/>
        <w:rPr>
          <w:rFonts w:eastAsia="Times New Roman" w:cstheme="minorHAnsi"/>
          <w:szCs w:val="24"/>
          <w:lang w:val="en-US" w:eastAsia="fr-CH"/>
        </w:rPr>
      </w:pPr>
    </w:p>
    <w:p w14:paraId="16AE5A8F" w14:textId="39D4DFCA" w:rsidR="00D01A99" w:rsidRPr="00E5095F" w:rsidRDefault="00D01A99" w:rsidP="003A21E5">
      <w:pPr>
        <w:contextualSpacing/>
        <w:rPr>
          <w:rFonts w:eastAsia="Times New Roman" w:cstheme="minorHAnsi"/>
          <w:szCs w:val="24"/>
          <w:lang w:val="en-US" w:eastAsia="fr-CH"/>
        </w:rPr>
      </w:pPr>
      <w:r>
        <w:rPr>
          <w:noProof/>
        </w:rPr>
        <w:drawing>
          <wp:inline distT="0" distB="0" distL="0" distR="0" wp14:anchorId="369A18EE" wp14:editId="3DA6DC7A">
            <wp:extent cx="5760720" cy="301561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A697B" w14:textId="45651760" w:rsidR="009612EC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523E9CA9" w14:textId="470CD09E" w:rsidR="00D01A99" w:rsidRDefault="00D01A99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51AC1357" w14:textId="77777777" w:rsidR="00D01A99" w:rsidRPr="00E5095F" w:rsidRDefault="00D01A99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4A22314F" w14:textId="7666CD7E" w:rsidR="003A21E5" w:rsidRPr="003A21E5" w:rsidRDefault="003A21E5" w:rsidP="003A21E5">
      <w:pPr>
        <w:spacing w:before="100" w:beforeAutospacing="1" w:after="100" w:afterAutospacing="1"/>
        <w:jc w:val="both"/>
        <w:rPr>
          <w:rFonts w:eastAsia="Times New Roman" w:cstheme="minorHAnsi"/>
          <w:i/>
          <w:iCs/>
          <w:szCs w:val="24"/>
          <w:lang w:val="en-US" w:eastAsia="fr-CH"/>
        </w:rPr>
      </w:pPr>
      <w:r w:rsidRPr="00D01A99">
        <w:rPr>
          <w:rFonts w:eastAsia="Times New Roman" w:cstheme="minorHAnsi"/>
          <w:szCs w:val="24"/>
          <w:lang w:val="en-US" w:eastAsia="fr-CH"/>
        </w:rPr>
        <w:t xml:space="preserve">Under Dalibor </w:t>
      </w:r>
      <w:proofErr w:type="spellStart"/>
      <w:r w:rsidRPr="00D01A99">
        <w:rPr>
          <w:rFonts w:eastAsia="Times New Roman" w:cstheme="minorHAnsi"/>
          <w:szCs w:val="24"/>
          <w:lang w:val="en-US" w:eastAsia="fr-CH"/>
        </w:rPr>
        <w:t>Farny’s</w:t>
      </w:r>
      <w:proofErr w:type="spellEnd"/>
      <w:r w:rsidRPr="00D01A99">
        <w:rPr>
          <w:rFonts w:eastAsia="Times New Roman" w:cstheme="minorHAnsi"/>
          <w:szCs w:val="24"/>
          <w:lang w:val="en-US" w:eastAsia="fr-CH"/>
        </w:rPr>
        <w:t xml:space="preserve"> brilliant guidance,</w:t>
      </w:r>
      <w:r>
        <w:rPr>
          <w:rFonts w:eastAsia="Times New Roman" w:cstheme="minorHAnsi"/>
          <w:szCs w:val="24"/>
          <w:lang w:val="en-US" w:eastAsia="fr-CH"/>
        </w:rPr>
        <w:t xml:space="preserve"> each </w:t>
      </w:r>
      <w:r w:rsidR="009612EC" w:rsidRPr="00E5095F">
        <w:rPr>
          <w:rFonts w:eastAsia="Times New Roman" w:cstheme="minorHAnsi"/>
          <w:szCs w:val="24"/>
          <w:lang w:val="en-US" w:eastAsia="fr-CH"/>
        </w:rPr>
        <w:t xml:space="preserve">glass tube </w:t>
      </w:r>
      <w:r w:rsidR="00241ED8">
        <w:rPr>
          <w:rFonts w:eastAsia="Times New Roman" w:cstheme="minorHAnsi"/>
          <w:szCs w:val="24"/>
          <w:lang w:val="en-US" w:eastAsia="fr-CH"/>
        </w:rPr>
        <w:t>becomes</w:t>
      </w:r>
      <w:r w:rsidR="009612EC" w:rsidRPr="00E5095F">
        <w:rPr>
          <w:rFonts w:eastAsia="Times New Roman" w:cstheme="minorHAnsi"/>
          <w:szCs w:val="24"/>
          <w:lang w:val="en-US" w:eastAsia="fr-CH"/>
        </w:rPr>
        <w:t xml:space="preserve"> a Nixie bulb with its anodes arranged in a metal grid and its cathodes forming </w:t>
      </w:r>
      <w:r w:rsidR="00241ED8">
        <w:rPr>
          <w:rFonts w:eastAsia="Times New Roman" w:cstheme="minorHAnsi"/>
          <w:szCs w:val="24"/>
          <w:lang w:val="en-US" w:eastAsia="fr-CH"/>
        </w:rPr>
        <w:t>numerals</w:t>
      </w:r>
      <w:r w:rsidR="009612EC" w:rsidRPr="00E5095F">
        <w:rPr>
          <w:rFonts w:eastAsia="Times New Roman" w:cstheme="minorHAnsi"/>
          <w:szCs w:val="24"/>
          <w:lang w:val="en-US" w:eastAsia="fr-CH"/>
        </w:rPr>
        <w:t>. For each unit displayed from 0 to 9, a 0.1</w:t>
      </w:r>
      <w:r w:rsidR="00241ED8">
        <w:rPr>
          <w:rFonts w:eastAsia="Times New Roman" w:cstheme="minorHAnsi"/>
          <w:szCs w:val="24"/>
          <w:lang w:val="en-US" w:eastAsia="fr-CH"/>
        </w:rPr>
        <w:t xml:space="preserve"> </w:t>
      </w:r>
      <w:r w:rsidR="009612EC" w:rsidRPr="00E5095F">
        <w:rPr>
          <w:rFonts w:eastAsia="Times New Roman" w:cstheme="minorHAnsi"/>
          <w:szCs w:val="24"/>
          <w:lang w:val="en-US" w:eastAsia="fr-CH"/>
        </w:rPr>
        <w:t xml:space="preserve">mm-thick steel cathode is designed (the numerical </w:t>
      </w:r>
      <w:r w:rsidR="00241ED8">
        <w:rPr>
          <w:rFonts w:eastAsia="Times New Roman" w:cstheme="minorHAnsi"/>
          <w:szCs w:val="24"/>
          <w:lang w:val="en-US" w:eastAsia="fr-CH"/>
        </w:rPr>
        <w:t>font</w:t>
      </w:r>
      <w:r w:rsidR="009612EC" w:rsidRPr="00E5095F">
        <w:rPr>
          <w:rFonts w:eastAsia="Times New Roman" w:cstheme="minorHAnsi"/>
          <w:szCs w:val="24"/>
          <w:lang w:val="en-US" w:eastAsia="fr-CH"/>
        </w:rPr>
        <w:t xml:space="preserve"> used here is identical to those displayed on URWERK dials), i.e. 10 per bulb. The </w:t>
      </w:r>
      <w:r w:rsidR="00241ED8">
        <w:rPr>
          <w:rFonts w:eastAsia="Times New Roman" w:cstheme="minorHAnsi"/>
          <w:szCs w:val="24"/>
          <w:lang w:val="en-US" w:eastAsia="fr-CH"/>
        </w:rPr>
        <w:t>entire creation</w:t>
      </w:r>
      <w:r w:rsidR="009612EC" w:rsidRPr="00E5095F">
        <w:rPr>
          <w:rFonts w:eastAsia="Times New Roman" w:cstheme="minorHAnsi"/>
          <w:szCs w:val="24"/>
          <w:lang w:val="en-US" w:eastAsia="fr-CH"/>
        </w:rPr>
        <w:t xml:space="preserve"> is then delicately assembled </w:t>
      </w:r>
      <w:r w:rsidRPr="00E5095F">
        <w:rPr>
          <w:rFonts w:eastAsia="Times New Roman" w:cstheme="minorHAnsi"/>
          <w:szCs w:val="24"/>
          <w:lang w:val="en-US" w:eastAsia="fr-CH"/>
        </w:rPr>
        <w:t xml:space="preserve">element by element </w:t>
      </w:r>
      <w:r>
        <w:rPr>
          <w:rFonts w:eastAsia="Times New Roman" w:cstheme="minorHAnsi"/>
          <w:szCs w:val="24"/>
          <w:lang w:val="en-US" w:eastAsia="fr-CH"/>
        </w:rPr>
        <w:t>using</w:t>
      </w:r>
      <w:r w:rsidR="009612EC" w:rsidRPr="00E5095F">
        <w:rPr>
          <w:rFonts w:eastAsia="Times New Roman" w:cstheme="minorHAnsi"/>
          <w:szCs w:val="24"/>
          <w:lang w:val="en-US" w:eastAsia="fr-CH"/>
        </w:rPr>
        <w:t xml:space="preserve"> precision tweezers, like the most delicate of constructions. Each bulb is </w:t>
      </w:r>
      <w:r w:rsidR="00241ED8">
        <w:rPr>
          <w:rFonts w:eastAsia="Times New Roman" w:cstheme="minorHAnsi"/>
          <w:szCs w:val="24"/>
          <w:lang w:val="en-US" w:eastAsia="fr-CH"/>
        </w:rPr>
        <w:t>composed</w:t>
      </w:r>
      <w:r w:rsidR="009612EC" w:rsidRPr="00E5095F">
        <w:rPr>
          <w:rFonts w:eastAsia="Times New Roman" w:cstheme="minorHAnsi"/>
          <w:szCs w:val="24"/>
          <w:lang w:val="en-US" w:eastAsia="fr-CH"/>
        </w:rPr>
        <w:t xml:space="preserve"> of 88 parts! It is on this fine metal spider's web that the </w:t>
      </w:r>
      <w:proofErr w:type="spellStart"/>
      <w:r w:rsidR="009612EC" w:rsidRPr="00E5095F">
        <w:rPr>
          <w:rFonts w:eastAsia="Times New Roman" w:cstheme="minorHAnsi"/>
          <w:szCs w:val="24"/>
          <w:lang w:val="en-US" w:eastAsia="fr-CH"/>
        </w:rPr>
        <w:t>SpaceTime</w:t>
      </w:r>
      <w:proofErr w:type="spellEnd"/>
      <w:r w:rsidR="009612EC" w:rsidRPr="00E5095F">
        <w:rPr>
          <w:rFonts w:eastAsia="Times New Roman" w:cstheme="minorHAnsi"/>
          <w:szCs w:val="24"/>
          <w:lang w:val="en-US" w:eastAsia="fr-CH"/>
        </w:rPr>
        <w:t xml:space="preserve"> Blade's indications </w:t>
      </w:r>
      <w:r w:rsidR="00241ED8">
        <w:rPr>
          <w:rFonts w:eastAsia="Times New Roman" w:cstheme="minorHAnsi"/>
          <w:szCs w:val="24"/>
          <w:lang w:val="en-US" w:eastAsia="fr-CH"/>
        </w:rPr>
        <w:t>are</w:t>
      </w:r>
      <w:r w:rsidR="009612EC" w:rsidRPr="00E5095F">
        <w:rPr>
          <w:rFonts w:eastAsia="Times New Roman" w:cstheme="minorHAnsi"/>
          <w:szCs w:val="24"/>
          <w:lang w:val="en-US" w:eastAsia="fr-CH"/>
        </w:rPr>
        <w:t xml:space="preserve"> </w:t>
      </w:r>
      <w:proofErr w:type="gramStart"/>
      <w:r w:rsidR="009612EC" w:rsidRPr="00E5095F">
        <w:rPr>
          <w:rFonts w:eastAsia="Times New Roman" w:cstheme="minorHAnsi"/>
          <w:szCs w:val="24"/>
          <w:lang w:val="en-US" w:eastAsia="fr-CH"/>
        </w:rPr>
        <w:t>displayed</w:t>
      </w:r>
      <w:proofErr w:type="gramEnd"/>
      <w:r>
        <w:rPr>
          <w:rFonts w:eastAsia="Times New Roman" w:cstheme="minorHAnsi"/>
          <w:szCs w:val="24"/>
          <w:lang w:val="en-US" w:eastAsia="fr-CH"/>
        </w:rPr>
        <w:t xml:space="preserve"> </w:t>
      </w:r>
      <w:r w:rsidR="00C10911">
        <w:rPr>
          <w:rFonts w:eastAsia="Times New Roman" w:cstheme="minorHAnsi"/>
          <w:szCs w:val="24"/>
          <w:lang w:val="en-US" w:eastAsia="fr-CH"/>
        </w:rPr>
        <w:t>and it is the</w:t>
      </w:r>
      <w:r>
        <w:rPr>
          <w:rFonts w:eastAsia="Times New Roman" w:cstheme="minorHAnsi"/>
          <w:szCs w:val="24"/>
          <w:lang w:val="en-US" w:eastAsia="fr-CH"/>
        </w:rPr>
        <w:t xml:space="preserve"> pleasing</w:t>
      </w:r>
      <w:r w:rsidR="009612EC" w:rsidRPr="00E5095F">
        <w:rPr>
          <w:rFonts w:eastAsia="Times New Roman" w:cstheme="minorHAnsi"/>
          <w:szCs w:val="24"/>
          <w:lang w:val="en-US" w:eastAsia="fr-CH"/>
        </w:rPr>
        <w:t xml:space="preserve"> fluidity of </w:t>
      </w:r>
      <w:r>
        <w:rPr>
          <w:rFonts w:eastAsia="Times New Roman" w:cstheme="minorHAnsi"/>
          <w:szCs w:val="24"/>
          <w:lang w:val="en-US" w:eastAsia="fr-CH"/>
        </w:rPr>
        <w:t xml:space="preserve">the various </w:t>
      </w:r>
      <w:r w:rsidR="009612EC" w:rsidRPr="00E5095F">
        <w:rPr>
          <w:rFonts w:eastAsia="Times New Roman" w:cstheme="minorHAnsi"/>
          <w:szCs w:val="24"/>
          <w:lang w:val="en-US" w:eastAsia="fr-CH"/>
        </w:rPr>
        <w:t xml:space="preserve">elements that </w:t>
      </w:r>
      <w:r>
        <w:rPr>
          <w:rFonts w:eastAsia="Times New Roman" w:cstheme="minorHAnsi"/>
          <w:szCs w:val="24"/>
          <w:lang w:val="en-US" w:eastAsia="fr-CH"/>
        </w:rPr>
        <w:t>ensure</w:t>
      </w:r>
      <w:r w:rsidR="00C10911">
        <w:rPr>
          <w:rFonts w:eastAsia="Times New Roman" w:cstheme="minorHAnsi"/>
          <w:szCs w:val="24"/>
          <w:lang w:val="en-US" w:eastAsia="fr-CH"/>
        </w:rPr>
        <w:t>s</w:t>
      </w:r>
      <w:r w:rsidR="009612EC" w:rsidRPr="00E5095F">
        <w:rPr>
          <w:rFonts w:eastAsia="Times New Roman" w:cstheme="minorHAnsi"/>
          <w:szCs w:val="24"/>
          <w:lang w:val="en-US" w:eastAsia="fr-CH"/>
        </w:rPr>
        <w:t xml:space="preserve"> the </w:t>
      </w:r>
      <w:r w:rsidR="00C10911">
        <w:rPr>
          <w:rFonts w:eastAsia="Times New Roman" w:cstheme="minorHAnsi"/>
          <w:szCs w:val="24"/>
          <w:lang w:val="en-US" w:eastAsia="fr-CH"/>
        </w:rPr>
        <w:t>aesthetic appeal and airy lightness</w:t>
      </w:r>
      <w:r w:rsidR="009612EC" w:rsidRPr="00E5095F">
        <w:rPr>
          <w:rFonts w:eastAsia="Times New Roman" w:cstheme="minorHAnsi"/>
          <w:szCs w:val="24"/>
          <w:lang w:val="en-US" w:eastAsia="fr-CH"/>
        </w:rPr>
        <w:t xml:space="preserve"> of this space measurement instrument. </w:t>
      </w:r>
    </w:p>
    <w:p w14:paraId="00C17099" w14:textId="4C42271E" w:rsidR="00E53875" w:rsidRPr="00935AEE" w:rsidRDefault="00E53875">
      <w:pPr>
        <w:rPr>
          <w:rFonts w:eastAsia="Times New Roman" w:cstheme="minorHAnsi"/>
          <w:szCs w:val="24"/>
          <w:lang w:val="en-US" w:eastAsia="fr-CH"/>
        </w:rPr>
      </w:pPr>
      <w:r w:rsidRPr="00935AEE">
        <w:rPr>
          <w:rFonts w:eastAsia="Times New Roman" w:cstheme="minorHAnsi"/>
          <w:szCs w:val="24"/>
          <w:lang w:val="en-US" w:eastAsia="fr-CH"/>
        </w:rPr>
        <w:br w:type="page"/>
      </w:r>
    </w:p>
    <w:p w14:paraId="20E38384" w14:textId="77777777" w:rsidR="00241ED8" w:rsidRPr="00935AEE" w:rsidRDefault="00241ED8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59073550" w14:textId="77777777" w:rsidR="00E53875" w:rsidRDefault="001B5382" w:rsidP="003A21E5">
      <w:pPr>
        <w:contextualSpacing/>
        <w:rPr>
          <w:rFonts w:eastAsia="Times New Roman" w:cstheme="minorHAnsi"/>
          <w:szCs w:val="24"/>
          <w:lang w:val="en-US" w:eastAsia="fr-CH"/>
        </w:rPr>
      </w:pPr>
      <w:r>
        <w:rPr>
          <w:rFonts w:eastAsia="Times New Roman" w:cstheme="minorHAnsi"/>
          <w:szCs w:val="24"/>
          <w:lang w:val="en-US" w:eastAsia="fr-CH"/>
        </w:rPr>
        <w:t xml:space="preserve">He </w:t>
      </w:r>
      <w:r w:rsidR="00E53875">
        <w:rPr>
          <w:rFonts w:eastAsia="Times New Roman" w:cstheme="minorHAnsi"/>
          <w:szCs w:val="24"/>
          <w:lang w:val="en-US" w:eastAsia="fr-CH"/>
        </w:rPr>
        <w:t>states:</w:t>
      </w:r>
      <w:r>
        <w:rPr>
          <w:rFonts w:eastAsia="Times New Roman" w:cstheme="minorHAnsi"/>
          <w:szCs w:val="24"/>
          <w:lang w:val="en-US" w:eastAsia="fr-CH"/>
        </w:rPr>
        <w:t xml:space="preserve"> “</w:t>
      </w:r>
      <w:r w:rsidR="00E53875">
        <w:rPr>
          <w:rFonts w:eastAsia="Times New Roman" w:cstheme="minorHAnsi"/>
          <w:szCs w:val="24"/>
          <w:lang w:val="en-US" w:eastAsia="fr-CH"/>
        </w:rPr>
        <w:t xml:space="preserve">Working </w:t>
      </w:r>
      <w:proofErr w:type="spellStart"/>
      <w:r w:rsidR="00E53875">
        <w:rPr>
          <w:rFonts w:eastAsia="Times New Roman" w:cstheme="minorHAnsi"/>
          <w:szCs w:val="24"/>
          <w:lang w:val="en-US" w:eastAsia="fr-CH"/>
        </w:rPr>
        <w:t>alsongside</w:t>
      </w:r>
      <w:proofErr w:type="spellEnd"/>
      <w:r w:rsidRPr="001B5382">
        <w:rPr>
          <w:rFonts w:eastAsia="Times New Roman" w:cstheme="minorHAnsi"/>
          <w:szCs w:val="24"/>
          <w:lang w:val="en-US" w:eastAsia="fr-CH"/>
        </w:rPr>
        <w:t xml:space="preserve"> </w:t>
      </w:r>
      <w:r>
        <w:rPr>
          <w:rFonts w:eastAsia="Times New Roman" w:cstheme="minorHAnsi"/>
          <w:szCs w:val="24"/>
          <w:lang w:val="en-US" w:eastAsia="fr-CH"/>
        </w:rPr>
        <w:t>URWERK</w:t>
      </w:r>
      <w:r w:rsidRPr="001B5382">
        <w:rPr>
          <w:rFonts w:eastAsia="Times New Roman" w:cstheme="minorHAnsi"/>
          <w:szCs w:val="24"/>
          <w:lang w:val="en-US" w:eastAsia="fr-CH"/>
        </w:rPr>
        <w:t>, known for their avant-garde creations, was</w:t>
      </w:r>
      <w:r w:rsidR="00E53875">
        <w:rPr>
          <w:rFonts w:eastAsia="Times New Roman" w:cstheme="minorHAnsi"/>
          <w:szCs w:val="24"/>
          <w:lang w:val="en-US" w:eastAsia="fr-CH"/>
        </w:rPr>
        <w:t xml:space="preserve"> both</w:t>
      </w:r>
      <w:r w:rsidRPr="001B5382">
        <w:rPr>
          <w:rFonts w:eastAsia="Times New Roman" w:cstheme="minorHAnsi"/>
          <w:szCs w:val="24"/>
          <w:lang w:val="en-US" w:eastAsia="fr-CH"/>
        </w:rPr>
        <w:t xml:space="preserve"> an extraordinary journey</w:t>
      </w:r>
      <w:r>
        <w:rPr>
          <w:rFonts w:eastAsia="Times New Roman" w:cstheme="minorHAnsi"/>
          <w:szCs w:val="24"/>
          <w:lang w:val="en-US" w:eastAsia="fr-CH"/>
        </w:rPr>
        <w:t xml:space="preserve"> and unparalleled experience.</w:t>
      </w:r>
      <w:r w:rsidRPr="001B5382">
        <w:rPr>
          <w:rFonts w:eastAsia="Times New Roman" w:cstheme="minorHAnsi"/>
          <w:szCs w:val="24"/>
          <w:lang w:val="en-US" w:eastAsia="fr-CH"/>
        </w:rPr>
        <w:t xml:space="preserve"> </w:t>
      </w:r>
      <w:r w:rsidR="00E53875">
        <w:rPr>
          <w:rFonts w:eastAsia="Times New Roman" w:cstheme="minorHAnsi"/>
          <w:szCs w:val="24"/>
          <w:lang w:val="en-US" w:eastAsia="fr-CH"/>
        </w:rPr>
        <w:t xml:space="preserve">The creation of the </w:t>
      </w:r>
      <w:proofErr w:type="spellStart"/>
      <w:r w:rsidRPr="001B5382">
        <w:rPr>
          <w:rFonts w:eastAsia="Times New Roman" w:cstheme="minorHAnsi"/>
          <w:szCs w:val="24"/>
          <w:lang w:val="en-US" w:eastAsia="fr-CH"/>
        </w:rPr>
        <w:t>SpaceTime</w:t>
      </w:r>
      <w:proofErr w:type="spellEnd"/>
      <w:r w:rsidRPr="001B5382">
        <w:rPr>
          <w:rFonts w:eastAsia="Times New Roman" w:cstheme="minorHAnsi"/>
          <w:szCs w:val="24"/>
          <w:lang w:val="en-US" w:eastAsia="fr-CH"/>
        </w:rPr>
        <w:t xml:space="preserve"> Blade clock </w:t>
      </w:r>
      <w:r w:rsidR="00E53875">
        <w:rPr>
          <w:rFonts w:eastAsia="Times New Roman" w:cstheme="minorHAnsi"/>
          <w:szCs w:val="24"/>
          <w:lang w:val="en-US" w:eastAsia="fr-CH"/>
        </w:rPr>
        <w:t xml:space="preserve">ushered me into </w:t>
      </w:r>
      <w:r w:rsidRPr="001B5382">
        <w:rPr>
          <w:rFonts w:eastAsia="Times New Roman" w:cstheme="minorHAnsi"/>
          <w:szCs w:val="24"/>
          <w:lang w:val="en-US" w:eastAsia="fr-CH"/>
        </w:rPr>
        <w:t>t</w:t>
      </w:r>
      <w:r w:rsidR="00E53875">
        <w:rPr>
          <w:rFonts w:eastAsia="Times New Roman" w:cstheme="minorHAnsi"/>
          <w:szCs w:val="24"/>
          <w:lang w:val="en-US" w:eastAsia="fr-CH"/>
        </w:rPr>
        <w:t>he realm of the</w:t>
      </w:r>
      <w:r w:rsidRPr="001B5382">
        <w:rPr>
          <w:rFonts w:eastAsia="Times New Roman" w:cstheme="minorHAnsi"/>
          <w:szCs w:val="24"/>
          <w:lang w:val="en-US" w:eastAsia="fr-CH"/>
        </w:rPr>
        <w:t xml:space="preserve"> unconventional,</w:t>
      </w:r>
      <w:r w:rsidR="00E53875">
        <w:rPr>
          <w:rFonts w:eastAsia="Times New Roman" w:cstheme="minorHAnsi"/>
          <w:szCs w:val="24"/>
          <w:lang w:val="en-US" w:eastAsia="fr-CH"/>
        </w:rPr>
        <w:t xml:space="preserve"> a place</w:t>
      </w:r>
      <w:r w:rsidRPr="001B5382">
        <w:rPr>
          <w:rFonts w:eastAsia="Times New Roman" w:cstheme="minorHAnsi"/>
          <w:szCs w:val="24"/>
          <w:lang w:val="en-US" w:eastAsia="fr-CH"/>
        </w:rPr>
        <w:t xml:space="preserve"> where crazy ideas that might be dismissed in rational project</w:t>
      </w:r>
      <w:r w:rsidR="00E53875">
        <w:rPr>
          <w:rFonts w:eastAsia="Times New Roman" w:cstheme="minorHAnsi"/>
          <w:szCs w:val="24"/>
          <w:lang w:val="en-US" w:eastAsia="fr-CH"/>
        </w:rPr>
        <w:t>s</w:t>
      </w:r>
      <w:r w:rsidRPr="001B5382">
        <w:rPr>
          <w:rFonts w:eastAsia="Times New Roman" w:cstheme="minorHAnsi"/>
          <w:szCs w:val="24"/>
          <w:lang w:val="en-US" w:eastAsia="fr-CH"/>
        </w:rPr>
        <w:t xml:space="preserve"> </w:t>
      </w:r>
      <w:r w:rsidR="00E53875">
        <w:rPr>
          <w:rFonts w:eastAsia="Times New Roman" w:cstheme="minorHAnsi"/>
          <w:szCs w:val="24"/>
          <w:lang w:val="en-US" w:eastAsia="fr-CH"/>
        </w:rPr>
        <w:t>were welcomed with open arms</w:t>
      </w:r>
      <w:r w:rsidRPr="001B5382">
        <w:rPr>
          <w:rFonts w:eastAsia="Times New Roman" w:cstheme="minorHAnsi"/>
          <w:szCs w:val="24"/>
          <w:lang w:val="en-US" w:eastAsia="fr-CH"/>
        </w:rPr>
        <w:t xml:space="preserve">. I'm particularly thrilled because, </w:t>
      </w:r>
      <w:r w:rsidR="00E53875">
        <w:rPr>
          <w:rFonts w:eastAsia="Times New Roman" w:cstheme="minorHAnsi"/>
          <w:szCs w:val="24"/>
          <w:lang w:val="en-US" w:eastAsia="fr-CH"/>
        </w:rPr>
        <w:t xml:space="preserve">pushed out of my comfort zone by URWERK, has led us to elevate </w:t>
      </w:r>
      <w:r w:rsidRPr="001B5382">
        <w:rPr>
          <w:rFonts w:eastAsia="Times New Roman" w:cstheme="minorHAnsi"/>
          <w:szCs w:val="24"/>
          <w:lang w:val="en-US" w:eastAsia="fr-CH"/>
        </w:rPr>
        <w:t>nixie tube technology to new heights, breathing new life into them</w:t>
      </w:r>
      <w:r w:rsidR="00E53875">
        <w:rPr>
          <w:rFonts w:eastAsia="Times New Roman" w:cstheme="minorHAnsi"/>
          <w:szCs w:val="24"/>
          <w:lang w:val="en-US" w:eastAsia="fr-CH"/>
        </w:rPr>
        <w:t>”</w:t>
      </w:r>
      <w:r w:rsidRPr="001B5382">
        <w:rPr>
          <w:rFonts w:eastAsia="Times New Roman" w:cstheme="minorHAnsi"/>
          <w:szCs w:val="24"/>
          <w:lang w:val="en-US" w:eastAsia="fr-CH"/>
        </w:rPr>
        <w:t>.</w:t>
      </w:r>
      <w:r w:rsidR="00E53875">
        <w:rPr>
          <w:rFonts w:eastAsia="Times New Roman" w:cstheme="minorHAnsi"/>
          <w:szCs w:val="24"/>
          <w:lang w:val="en-US" w:eastAsia="fr-CH"/>
        </w:rPr>
        <w:t xml:space="preserve"> </w:t>
      </w:r>
    </w:p>
    <w:p w14:paraId="692CCEC8" w14:textId="77777777" w:rsidR="00E53875" w:rsidRDefault="00E53875" w:rsidP="003A21E5">
      <w:pPr>
        <w:contextualSpacing/>
        <w:rPr>
          <w:rFonts w:eastAsia="Times New Roman" w:cstheme="minorHAnsi"/>
          <w:szCs w:val="24"/>
          <w:lang w:val="en-US" w:eastAsia="fr-CH"/>
        </w:rPr>
      </w:pPr>
    </w:p>
    <w:p w14:paraId="343F86B5" w14:textId="77777777" w:rsidR="00E53875" w:rsidRDefault="00E53875" w:rsidP="003A21E5">
      <w:pPr>
        <w:contextualSpacing/>
        <w:rPr>
          <w:rFonts w:eastAsia="Times New Roman" w:cstheme="minorHAnsi"/>
          <w:szCs w:val="24"/>
          <w:lang w:val="en-US" w:eastAsia="fr-CH"/>
        </w:rPr>
      </w:pPr>
    </w:p>
    <w:p w14:paraId="4CD7CA9D" w14:textId="77777777" w:rsidR="00E53875" w:rsidRDefault="00E53875" w:rsidP="003A21E5">
      <w:pPr>
        <w:contextualSpacing/>
        <w:rPr>
          <w:rFonts w:eastAsia="Times New Roman" w:cstheme="minorHAnsi"/>
          <w:szCs w:val="24"/>
          <w:lang w:val="en-US" w:eastAsia="fr-CH"/>
        </w:rPr>
      </w:pPr>
    </w:p>
    <w:p w14:paraId="217302DD" w14:textId="041FA3B3" w:rsidR="009612EC" w:rsidRPr="00E5095F" w:rsidRDefault="009612EC" w:rsidP="003A21E5">
      <w:pPr>
        <w:contextualSpacing/>
        <w:rPr>
          <w:rFonts w:eastAsia="Times New Roman" w:cstheme="minorHAnsi"/>
          <w:szCs w:val="24"/>
          <w:lang w:val="en-US" w:eastAsia="fr-CH"/>
        </w:rPr>
      </w:pPr>
      <w:r w:rsidRPr="00E5095F">
        <w:rPr>
          <w:rFonts w:eastAsia="Times New Roman" w:cstheme="minorHAnsi"/>
          <w:szCs w:val="24"/>
          <w:lang w:val="en-US" w:eastAsia="fr-CH"/>
        </w:rPr>
        <w:t xml:space="preserve">When the current is switched on, a warm orange glow </w:t>
      </w:r>
      <w:r w:rsidR="003A21E5">
        <w:rPr>
          <w:rFonts w:eastAsia="Times New Roman" w:cstheme="minorHAnsi"/>
          <w:szCs w:val="24"/>
          <w:lang w:val="en-US" w:eastAsia="fr-CH"/>
        </w:rPr>
        <w:t>stages a</w:t>
      </w:r>
      <w:r w:rsidRPr="00E5095F">
        <w:rPr>
          <w:rFonts w:eastAsia="Times New Roman" w:cstheme="minorHAnsi"/>
          <w:szCs w:val="24"/>
          <w:lang w:val="en-US" w:eastAsia="fr-CH"/>
        </w:rPr>
        <w:t xml:space="preserve"> </w:t>
      </w:r>
      <w:r w:rsidR="003A21E5">
        <w:rPr>
          <w:rFonts w:eastAsia="Times New Roman" w:cstheme="minorHAnsi"/>
          <w:szCs w:val="24"/>
          <w:lang w:val="en-US" w:eastAsia="fr-CH"/>
        </w:rPr>
        <w:t xml:space="preserve">truly magical </w:t>
      </w:r>
      <w:r w:rsidRPr="00E5095F">
        <w:rPr>
          <w:rFonts w:eastAsia="Times New Roman" w:cstheme="minorHAnsi"/>
          <w:szCs w:val="24"/>
          <w:lang w:val="en-US" w:eastAsia="fr-CH"/>
        </w:rPr>
        <w:t xml:space="preserve">visual </w:t>
      </w:r>
      <w:r w:rsidR="003A21E5">
        <w:rPr>
          <w:rFonts w:eastAsia="Times New Roman" w:cstheme="minorHAnsi"/>
          <w:szCs w:val="24"/>
          <w:lang w:val="en-US" w:eastAsia="fr-CH"/>
        </w:rPr>
        <w:t>show featuring</w:t>
      </w:r>
      <w:r w:rsidRPr="00E5095F">
        <w:rPr>
          <w:rFonts w:eastAsia="Times New Roman" w:cstheme="minorHAnsi"/>
          <w:szCs w:val="24"/>
          <w:lang w:val="en-US" w:eastAsia="fr-CH"/>
        </w:rPr>
        <w:t xml:space="preserve"> hundredths of a second ticking away. The display can </w:t>
      </w:r>
      <w:r w:rsidR="003A21E5">
        <w:rPr>
          <w:rFonts w:eastAsia="Times New Roman" w:cstheme="minorHAnsi"/>
          <w:szCs w:val="24"/>
          <w:lang w:val="en-US" w:eastAsia="fr-CH"/>
        </w:rPr>
        <w:t>change a stunning 500 times per</w:t>
      </w:r>
      <w:r w:rsidRPr="00E5095F">
        <w:rPr>
          <w:rFonts w:eastAsia="Times New Roman" w:cstheme="minorHAnsi"/>
          <w:szCs w:val="24"/>
          <w:lang w:val="en-US" w:eastAsia="fr-CH"/>
        </w:rPr>
        <w:t xml:space="preserve"> second.</w:t>
      </w:r>
    </w:p>
    <w:p w14:paraId="5441A529" w14:textId="77777777" w:rsidR="009612EC" w:rsidRPr="00E5095F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7569FDAB" w14:textId="77777777" w:rsidR="009612EC" w:rsidRPr="00E5095F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7E3578E9" w14:textId="77777777" w:rsidR="009612EC" w:rsidRPr="00E5095F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125E4F98" w14:textId="59426093" w:rsidR="009612EC" w:rsidRDefault="00D01A99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  <w:r>
        <w:rPr>
          <w:noProof/>
        </w:rPr>
        <w:drawing>
          <wp:inline distT="0" distB="0" distL="0" distR="0" wp14:anchorId="73C04908" wp14:editId="32BEB56A">
            <wp:extent cx="5760085" cy="32766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6" b="4975"/>
                    <a:stretch/>
                  </pic:blipFill>
                  <pic:spPr bwMode="auto">
                    <a:xfrm>
                      <a:off x="0" y="0"/>
                      <a:ext cx="5760720" cy="327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FC2AA" w14:textId="5A5BD6BD" w:rsidR="00D01A99" w:rsidRDefault="00D01A99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1049E87B" w14:textId="7E6865A9" w:rsidR="00D01A99" w:rsidRDefault="00D01A99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5D078B4C" w14:textId="77777777" w:rsidR="00E53875" w:rsidRDefault="00E53875">
      <w:pPr>
        <w:rPr>
          <w:rFonts w:eastAsia="Times New Roman" w:cstheme="minorHAnsi"/>
          <w:szCs w:val="24"/>
          <w:lang w:val="en-US" w:eastAsia="fr-CH"/>
        </w:rPr>
      </w:pPr>
      <w:r>
        <w:rPr>
          <w:rFonts w:eastAsia="Times New Roman" w:cstheme="minorHAnsi"/>
          <w:szCs w:val="24"/>
          <w:lang w:val="en-US" w:eastAsia="fr-CH"/>
        </w:rPr>
        <w:br w:type="page"/>
      </w:r>
    </w:p>
    <w:p w14:paraId="391A0392" w14:textId="2399C42C" w:rsidR="009612EC" w:rsidRPr="00E5095F" w:rsidRDefault="009612EC" w:rsidP="003A21E5">
      <w:pPr>
        <w:contextualSpacing/>
        <w:rPr>
          <w:rFonts w:eastAsia="Times New Roman" w:cstheme="minorHAnsi"/>
          <w:szCs w:val="24"/>
          <w:lang w:val="en-US" w:eastAsia="fr-CH"/>
        </w:rPr>
      </w:pPr>
      <w:r w:rsidRPr="00E5095F">
        <w:rPr>
          <w:rFonts w:eastAsia="Times New Roman" w:cstheme="minorHAnsi"/>
          <w:szCs w:val="24"/>
          <w:lang w:val="en-US" w:eastAsia="fr-CH"/>
        </w:rPr>
        <w:lastRenderedPageBreak/>
        <w:t>The remote control for this timepiece is just as exceptional, evoking the imaginary world of laser sab</w:t>
      </w:r>
      <w:r w:rsidR="003A21E5">
        <w:rPr>
          <w:rFonts w:eastAsia="Times New Roman" w:cstheme="minorHAnsi"/>
          <w:szCs w:val="24"/>
          <w:lang w:val="en-US" w:eastAsia="fr-CH"/>
        </w:rPr>
        <w:t>er</w:t>
      </w:r>
      <w:r w:rsidR="00C10911">
        <w:rPr>
          <w:rFonts w:eastAsia="Times New Roman" w:cstheme="minorHAnsi"/>
          <w:szCs w:val="24"/>
          <w:lang w:val="en-US" w:eastAsia="fr-CH"/>
        </w:rPr>
        <w:t>s</w:t>
      </w:r>
      <w:r w:rsidRPr="00E5095F">
        <w:rPr>
          <w:rFonts w:eastAsia="Times New Roman" w:cstheme="minorHAnsi"/>
          <w:szCs w:val="24"/>
          <w:lang w:val="en-US" w:eastAsia="fr-CH"/>
        </w:rPr>
        <w:t xml:space="preserve">, with eight display modes on offer ranging from time measurement to distance calculation: </w:t>
      </w:r>
    </w:p>
    <w:p w14:paraId="66840577" w14:textId="77777777" w:rsidR="009612EC" w:rsidRPr="00E5095F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3878E117" w14:textId="12011D3C" w:rsidR="009612EC" w:rsidRPr="0009032E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  <w:r w:rsidRPr="0009032E">
        <w:rPr>
          <w:rFonts w:eastAsia="Times New Roman" w:cstheme="minorHAnsi"/>
          <w:szCs w:val="24"/>
          <w:lang w:val="en-US" w:eastAsia="fr-CH"/>
        </w:rPr>
        <w:t xml:space="preserve">Position 1: Indication of </w:t>
      </w:r>
      <w:r w:rsidR="003A21E5" w:rsidRPr="0009032E">
        <w:rPr>
          <w:rFonts w:eastAsia="Times New Roman" w:cstheme="minorHAnsi"/>
          <w:szCs w:val="24"/>
          <w:lang w:val="en-US" w:eastAsia="fr-CH"/>
        </w:rPr>
        <w:t xml:space="preserve">the </w:t>
      </w:r>
      <w:r w:rsidRPr="0009032E">
        <w:rPr>
          <w:rFonts w:eastAsia="Times New Roman" w:cstheme="minorHAnsi"/>
          <w:szCs w:val="24"/>
          <w:lang w:val="en-US" w:eastAsia="fr-CH"/>
        </w:rPr>
        <w:t>hours, minutes and seconds</w:t>
      </w:r>
    </w:p>
    <w:p w14:paraId="105FFEDC" w14:textId="161E302B" w:rsidR="009612EC" w:rsidRPr="0009032E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  <w:r w:rsidRPr="0009032E">
        <w:rPr>
          <w:rFonts w:eastAsia="Times New Roman" w:cstheme="minorHAnsi"/>
          <w:szCs w:val="24"/>
          <w:lang w:val="en-US" w:eastAsia="fr-CH"/>
        </w:rPr>
        <w:t xml:space="preserve">Position 2: Indication of </w:t>
      </w:r>
      <w:r w:rsidR="003A21E5" w:rsidRPr="0009032E">
        <w:rPr>
          <w:rFonts w:eastAsia="Times New Roman" w:cstheme="minorHAnsi"/>
          <w:szCs w:val="24"/>
          <w:lang w:val="en-US" w:eastAsia="fr-CH"/>
        </w:rPr>
        <w:t xml:space="preserve">the </w:t>
      </w:r>
      <w:r w:rsidRPr="0009032E">
        <w:rPr>
          <w:rFonts w:eastAsia="Times New Roman" w:cstheme="minorHAnsi"/>
          <w:szCs w:val="24"/>
          <w:lang w:val="en-US" w:eastAsia="fr-CH"/>
        </w:rPr>
        <w:t>hours, minutes, seconds, 1/10</w:t>
      </w:r>
      <w:r w:rsidR="003A21E5" w:rsidRPr="0009032E">
        <w:rPr>
          <w:rFonts w:eastAsia="Times New Roman" w:cstheme="minorHAnsi"/>
          <w:szCs w:val="24"/>
          <w:lang w:val="en-US" w:eastAsia="fr-CH"/>
        </w:rPr>
        <w:t>ths</w:t>
      </w:r>
      <w:r w:rsidRPr="0009032E">
        <w:rPr>
          <w:rFonts w:eastAsia="Times New Roman" w:cstheme="minorHAnsi"/>
          <w:szCs w:val="24"/>
          <w:lang w:val="en-US" w:eastAsia="fr-CH"/>
        </w:rPr>
        <w:t xml:space="preserve"> and 1/100</w:t>
      </w:r>
      <w:r w:rsidR="003A21E5" w:rsidRPr="0009032E">
        <w:rPr>
          <w:rFonts w:eastAsia="Times New Roman" w:cstheme="minorHAnsi"/>
          <w:szCs w:val="24"/>
          <w:lang w:val="en-US" w:eastAsia="fr-CH"/>
        </w:rPr>
        <w:t>ths</w:t>
      </w:r>
      <w:r w:rsidRPr="0009032E">
        <w:rPr>
          <w:rFonts w:eastAsia="Times New Roman" w:cstheme="minorHAnsi"/>
          <w:szCs w:val="24"/>
          <w:lang w:val="en-US" w:eastAsia="fr-CH"/>
        </w:rPr>
        <w:t xml:space="preserve"> of a second</w:t>
      </w:r>
    </w:p>
    <w:p w14:paraId="4DC0E6AF" w14:textId="526BC7C3" w:rsidR="009612EC" w:rsidRPr="0009032E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  <w:r w:rsidRPr="0009032E">
        <w:rPr>
          <w:rFonts w:eastAsia="Times New Roman" w:cstheme="minorHAnsi"/>
          <w:szCs w:val="24"/>
          <w:lang w:val="en-US" w:eastAsia="fr-CH"/>
        </w:rPr>
        <w:t xml:space="preserve">Position 3: Indication of </w:t>
      </w:r>
      <w:r w:rsidR="00C10911" w:rsidRPr="0009032E">
        <w:rPr>
          <w:rFonts w:eastAsia="Times New Roman" w:cstheme="minorHAnsi"/>
          <w:szCs w:val="24"/>
          <w:lang w:val="en-US" w:eastAsia="fr-CH"/>
        </w:rPr>
        <w:t xml:space="preserve">the </w:t>
      </w:r>
      <w:r w:rsidRPr="0009032E">
        <w:rPr>
          <w:rFonts w:eastAsia="Times New Roman" w:cstheme="minorHAnsi"/>
          <w:szCs w:val="24"/>
          <w:lang w:val="en-US" w:eastAsia="fr-CH"/>
        </w:rPr>
        <w:t>day, month and year</w:t>
      </w:r>
    </w:p>
    <w:p w14:paraId="7C5E9A37" w14:textId="77777777" w:rsidR="009612EC" w:rsidRPr="0009032E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  <w:r w:rsidRPr="0009032E">
        <w:rPr>
          <w:rFonts w:eastAsia="Times New Roman" w:cstheme="minorHAnsi"/>
          <w:szCs w:val="24"/>
          <w:lang w:val="en-US" w:eastAsia="fr-CH"/>
        </w:rPr>
        <w:t>Position 4: Indication of the Earth's daily rotation expressed in km (measured at the Equator - counter over a period of one day)</w:t>
      </w:r>
    </w:p>
    <w:p w14:paraId="544F3D98" w14:textId="29F13CF6" w:rsidR="009612EC" w:rsidRPr="0009032E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  <w:r w:rsidRPr="0009032E">
        <w:rPr>
          <w:rFonts w:eastAsia="Times New Roman" w:cstheme="minorHAnsi"/>
          <w:szCs w:val="24"/>
          <w:lang w:val="en-US" w:eastAsia="fr-CH"/>
        </w:rPr>
        <w:t xml:space="preserve">Position 5: Indication of the </w:t>
      </w:r>
      <w:r w:rsidR="003A21E5" w:rsidRPr="0009032E">
        <w:rPr>
          <w:rFonts w:eastAsia="Times New Roman" w:cstheme="minorHAnsi"/>
          <w:szCs w:val="24"/>
          <w:lang w:val="en-US" w:eastAsia="fr-CH"/>
        </w:rPr>
        <w:t>E</w:t>
      </w:r>
      <w:r w:rsidRPr="0009032E">
        <w:rPr>
          <w:rFonts w:eastAsia="Times New Roman" w:cstheme="minorHAnsi"/>
          <w:szCs w:val="24"/>
          <w:lang w:val="en-US" w:eastAsia="fr-CH"/>
        </w:rPr>
        <w:t xml:space="preserve">arth's revolution around the </w:t>
      </w:r>
      <w:r w:rsidR="00C10911" w:rsidRPr="0009032E">
        <w:rPr>
          <w:rFonts w:eastAsia="Times New Roman" w:cstheme="minorHAnsi"/>
          <w:szCs w:val="24"/>
          <w:lang w:val="en-US" w:eastAsia="fr-CH"/>
        </w:rPr>
        <w:t>Sun</w:t>
      </w:r>
      <w:r w:rsidRPr="0009032E">
        <w:rPr>
          <w:rFonts w:eastAsia="Times New Roman" w:cstheme="minorHAnsi"/>
          <w:szCs w:val="24"/>
          <w:lang w:val="en-US" w:eastAsia="fr-CH"/>
        </w:rPr>
        <w:t xml:space="preserve"> expressed in km (counter </w:t>
      </w:r>
      <w:r w:rsidR="003A21E5" w:rsidRPr="0009032E">
        <w:rPr>
          <w:rFonts w:eastAsia="Times New Roman" w:cstheme="minorHAnsi"/>
          <w:szCs w:val="24"/>
          <w:lang w:val="en-US" w:eastAsia="fr-CH"/>
        </w:rPr>
        <w:t>covering a one-day period</w:t>
      </w:r>
      <w:r w:rsidRPr="0009032E">
        <w:rPr>
          <w:rFonts w:eastAsia="Times New Roman" w:cstheme="minorHAnsi"/>
          <w:szCs w:val="24"/>
          <w:lang w:val="en-US" w:eastAsia="fr-CH"/>
        </w:rPr>
        <w:t>)</w:t>
      </w:r>
    </w:p>
    <w:p w14:paraId="7EFAD5BE" w14:textId="7EF3FA8B" w:rsidR="009612EC" w:rsidRPr="0009032E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  <w:r w:rsidRPr="0009032E">
        <w:rPr>
          <w:rFonts w:eastAsia="Times New Roman" w:cstheme="minorHAnsi"/>
          <w:szCs w:val="24"/>
          <w:lang w:val="en-US" w:eastAsia="fr-CH"/>
        </w:rPr>
        <w:t xml:space="preserve">Position 6: Indication of the earth's revolution around the </w:t>
      </w:r>
      <w:r w:rsidR="00C10911" w:rsidRPr="0009032E">
        <w:rPr>
          <w:rFonts w:eastAsia="Times New Roman" w:cstheme="minorHAnsi"/>
          <w:szCs w:val="24"/>
          <w:lang w:val="en-US" w:eastAsia="fr-CH"/>
        </w:rPr>
        <w:t>Sun</w:t>
      </w:r>
      <w:r w:rsidRPr="0009032E">
        <w:rPr>
          <w:rFonts w:eastAsia="Times New Roman" w:cstheme="minorHAnsi"/>
          <w:szCs w:val="24"/>
          <w:lang w:val="en-US" w:eastAsia="fr-CH"/>
        </w:rPr>
        <w:t xml:space="preserve"> expressed in km (counter </w:t>
      </w:r>
      <w:r w:rsidR="003A21E5" w:rsidRPr="0009032E">
        <w:rPr>
          <w:rFonts w:eastAsia="Times New Roman" w:cstheme="minorHAnsi"/>
          <w:szCs w:val="24"/>
          <w:lang w:val="en-US" w:eastAsia="fr-CH"/>
        </w:rPr>
        <w:t>covering a one-</w:t>
      </w:r>
      <w:r w:rsidR="00A6317E">
        <w:rPr>
          <w:rFonts w:eastAsia="Times New Roman" w:cstheme="minorHAnsi"/>
          <w:szCs w:val="24"/>
          <w:lang w:val="en-US" w:eastAsia="fr-CH"/>
        </w:rPr>
        <w:t>year</w:t>
      </w:r>
      <w:r w:rsidR="003A21E5" w:rsidRPr="0009032E">
        <w:rPr>
          <w:rFonts w:eastAsia="Times New Roman" w:cstheme="minorHAnsi"/>
          <w:szCs w:val="24"/>
          <w:lang w:val="en-US" w:eastAsia="fr-CH"/>
        </w:rPr>
        <w:t xml:space="preserve"> period)</w:t>
      </w:r>
    </w:p>
    <w:p w14:paraId="77E6DEF1" w14:textId="77777777" w:rsidR="009612EC" w:rsidRPr="0009032E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  <w:r w:rsidRPr="0009032E">
        <w:rPr>
          <w:rFonts w:eastAsia="Times New Roman" w:cstheme="minorHAnsi"/>
          <w:szCs w:val="24"/>
          <w:lang w:val="en-US" w:eastAsia="fr-CH"/>
        </w:rPr>
        <w:t>Position 7.</w:t>
      </w:r>
      <w:r w:rsidRPr="0009032E">
        <w:rPr>
          <w:rFonts w:eastAsia="Times New Roman" w:cstheme="minorHAnsi"/>
          <w:szCs w:val="24"/>
          <w:lang w:val="en-US" w:eastAsia="fr-CH"/>
        </w:rPr>
        <w:tab/>
        <w:t xml:space="preserve">Screensaver display </w:t>
      </w:r>
    </w:p>
    <w:p w14:paraId="590C17B0" w14:textId="56C3D2D0" w:rsidR="00D01A99" w:rsidRPr="0009032E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  <w:r w:rsidRPr="0009032E">
        <w:rPr>
          <w:rFonts w:eastAsia="Times New Roman" w:cstheme="minorHAnsi"/>
          <w:szCs w:val="24"/>
          <w:lang w:val="en-US" w:eastAsia="fr-CH"/>
        </w:rPr>
        <w:t>Position 8.</w:t>
      </w:r>
      <w:r w:rsidRPr="0009032E">
        <w:rPr>
          <w:rFonts w:eastAsia="Times New Roman" w:cstheme="minorHAnsi"/>
          <w:szCs w:val="24"/>
          <w:lang w:val="en-US" w:eastAsia="fr-CH"/>
        </w:rPr>
        <w:tab/>
        <w:t>Off mode</w:t>
      </w:r>
    </w:p>
    <w:p w14:paraId="317B4AFB" w14:textId="4656A240" w:rsidR="00D01A99" w:rsidRPr="0009032E" w:rsidRDefault="00D01A99">
      <w:pPr>
        <w:rPr>
          <w:rFonts w:eastAsia="Times New Roman" w:cstheme="minorHAnsi"/>
          <w:szCs w:val="24"/>
          <w:lang w:val="en-US" w:eastAsia="fr-CH"/>
        </w:rPr>
      </w:pPr>
    </w:p>
    <w:p w14:paraId="3FF5A663" w14:textId="77777777" w:rsidR="001016E9" w:rsidRPr="0009032E" w:rsidRDefault="001016E9" w:rsidP="003F28EB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6D473B22" w14:textId="7542F09F" w:rsidR="006E28B5" w:rsidRPr="0009032E" w:rsidRDefault="009612EC" w:rsidP="003A21E5">
      <w:pPr>
        <w:contextualSpacing/>
        <w:rPr>
          <w:rFonts w:eastAsia="Times New Roman" w:cstheme="minorHAnsi"/>
          <w:szCs w:val="24"/>
          <w:lang w:val="en-US" w:eastAsia="fr-CH"/>
        </w:rPr>
      </w:pPr>
      <w:r w:rsidRPr="0009032E">
        <w:rPr>
          <w:rFonts w:eastAsia="Times New Roman" w:cstheme="minorHAnsi"/>
          <w:szCs w:val="24"/>
          <w:lang w:val="en-US" w:eastAsia="fr-CH"/>
        </w:rPr>
        <w:t xml:space="preserve">"Scientific instruments such as telescopes and microscopes, as well as clocks and other measuring tools, were traditionally made in bronze. The </w:t>
      </w:r>
      <w:proofErr w:type="spellStart"/>
      <w:r w:rsidRPr="0009032E">
        <w:rPr>
          <w:rFonts w:eastAsia="Times New Roman" w:cstheme="minorHAnsi"/>
          <w:szCs w:val="24"/>
          <w:lang w:val="en-US" w:eastAsia="fr-CH"/>
        </w:rPr>
        <w:t>SpaceTime</w:t>
      </w:r>
      <w:proofErr w:type="spellEnd"/>
      <w:r w:rsidRPr="0009032E">
        <w:rPr>
          <w:rFonts w:eastAsia="Times New Roman" w:cstheme="minorHAnsi"/>
          <w:szCs w:val="24"/>
          <w:lang w:val="en-US" w:eastAsia="fr-CH"/>
        </w:rPr>
        <w:t xml:space="preserve"> Blade draws its inspiration from such instruments, </w:t>
      </w:r>
      <w:r w:rsidR="003A21E5" w:rsidRPr="0009032E">
        <w:rPr>
          <w:rFonts w:eastAsia="Times New Roman" w:cstheme="minorHAnsi"/>
          <w:szCs w:val="24"/>
          <w:lang w:val="en-US" w:eastAsia="fr-CH"/>
        </w:rPr>
        <w:t>while incorporating</w:t>
      </w:r>
      <w:r w:rsidRPr="0009032E">
        <w:rPr>
          <w:rFonts w:eastAsia="Times New Roman" w:cstheme="minorHAnsi"/>
          <w:szCs w:val="24"/>
          <w:lang w:val="en-US" w:eastAsia="fr-CH"/>
        </w:rPr>
        <w:t xml:space="preserve"> aesthetic codes from the world of science fiction, anticipating the influence of popular culture. The </w:t>
      </w:r>
      <w:proofErr w:type="spellStart"/>
      <w:r w:rsidRPr="0009032E">
        <w:rPr>
          <w:rFonts w:eastAsia="Times New Roman" w:cstheme="minorHAnsi"/>
          <w:szCs w:val="24"/>
          <w:lang w:val="en-US" w:eastAsia="fr-CH"/>
        </w:rPr>
        <w:t>SpaceTime</w:t>
      </w:r>
      <w:proofErr w:type="spellEnd"/>
      <w:r w:rsidRPr="0009032E">
        <w:rPr>
          <w:rFonts w:eastAsia="Times New Roman" w:cstheme="minorHAnsi"/>
          <w:szCs w:val="24"/>
          <w:lang w:val="en-US" w:eastAsia="fr-CH"/>
        </w:rPr>
        <w:t xml:space="preserve"> Blade is both a clock and an Art </w:t>
      </w:r>
      <w:r w:rsidR="003A21E5" w:rsidRPr="0009032E">
        <w:rPr>
          <w:rFonts w:eastAsia="Times New Roman" w:cstheme="minorHAnsi"/>
          <w:szCs w:val="24"/>
          <w:lang w:val="en-US" w:eastAsia="fr-CH"/>
        </w:rPr>
        <w:t>&amp;</w:t>
      </w:r>
      <w:r w:rsidRPr="0009032E">
        <w:rPr>
          <w:rFonts w:eastAsia="Times New Roman" w:cstheme="minorHAnsi"/>
          <w:szCs w:val="24"/>
          <w:lang w:val="en-US" w:eastAsia="fr-CH"/>
        </w:rPr>
        <w:t xml:space="preserve"> Design</w:t>
      </w:r>
      <w:r w:rsidR="003A21E5" w:rsidRPr="0009032E">
        <w:rPr>
          <w:rFonts w:eastAsia="Times New Roman" w:cstheme="minorHAnsi"/>
          <w:szCs w:val="24"/>
          <w:lang w:val="en-US" w:eastAsia="fr-CH"/>
        </w:rPr>
        <w:t xml:space="preserve"> object</w:t>
      </w:r>
      <w:r w:rsidRPr="0009032E">
        <w:rPr>
          <w:rFonts w:eastAsia="Times New Roman" w:cstheme="minorHAnsi"/>
          <w:szCs w:val="24"/>
          <w:lang w:val="en-US" w:eastAsia="fr-CH"/>
        </w:rPr>
        <w:t>, a time sculpture</w:t>
      </w:r>
      <w:r w:rsidR="003A21E5" w:rsidRPr="0009032E">
        <w:rPr>
          <w:rFonts w:eastAsia="Times New Roman" w:cstheme="minorHAnsi"/>
          <w:szCs w:val="24"/>
          <w:lang w:val="en-US" w:eastAsia="fr-CH"/>
        </w:rPr>
        <w:t>”</w:t>
      </w:r>
      <w:r w:rsidR="00C10911" w:rsidRPr="0009032E">
        <w:rPr>
          <w:rFonts w:eastAsia="Times New Roman" w:cstheme="minorHAnsi"/>
          <w:szCs w:val="24"/>
          <w:lang w:val="en-US" w:eastAsia="fr-CH"/>
        </w:rPr>
        <w:t>,</w:t>
      </w:r>
      <w:r w:rsidR="003A21E5" w:rsidRPr="0009032E">
        <w:rPr>
          <w:rFonts w:eastAsia="Times New Roman" w:cstheme="minorHAnsi"/>
          <w:szCs w:val="24"/>
          <w:lang w:val="en-US" w:eastAsia="fr-CH"/>
        </w:rPr>
        <w:t xml:space="preserve"> says</w:t>
      </w:r>
      <w:r w:rsidRPr="0009032E">
        <w:rPr>
          <w:rFonts w:eastAsia="Times New Roman" w:cstheme="minorHAnsi"/>
          <w:szCs w:val="24"/>
          <w:lang w:val="en-US" w:eastAsia="fr-CH"/>
        </w:rPr>
        <w:t xml:space="preserve"> </w:t>
      </w:r>
      <w:r w:rsidR="0009032E">
        <w:rPr>
          <w:rFonts w:eastAsia="Times New Roman" w:cstheme="minorHAnsi"/>
          <w:szCs w:val="24"/>
          <w:lang w:val="en-US" w:eastAsia="fr-CH"/>
        </w:rPr>
        <w:t>URWERK</w:t>
      </w:r>
      <w:r w:rsidR="003A21E5" w:rsidRPr="0009032E">
        <w:rPr>
          <w:rFonts w:eastAsia="Times New Roman" w:cstheme="minorHAnsi"/>
          <w:szCs w:val="24"/>
          <w:lang w:val="en-US" w:eastAsia="fr-CH"/>
        </w:rPr>
        <w:t xml:space="preserve"> </w:t>
      </w:r>
      <w:r w:rsidR="0009032E">
        <w:rPr>
          <w:rFonts w:eastAsia="Times New Roman" w:cstheme="minorHAnsi"/>
          <w:szCs w:val="24"/>
          <w:lang w:val="en-US" w:eastAsia="fr-CH"/>
        </w:rPr>
        <w:t>a</w:t>
      </w:r>
      <w:r w:rsidR="003A21E5" w:rsidRPr="0009032E">
        <w:rPr>
          <w:rFonts w:eastAsia="Times New Roman" w:cstheme="minorHAnsi"/>
          <w:szCs w:val="24"/>
          <w:lang w:val="en-US" w:eastAsia="fr-CH"/>
        </w:rPr>
        <w:t>rtistic Director and co-founder</w:t>
      </w:r>
      <w:r w:rsidRPr="0009032E">
        <w:rPr>
          <w:rFonts w:eastAsia="Times New Roman" w:cstheme="minorHAnsi"/>
          <w:szCs w:val="24"/>
          <w:lang w:val="en-US" w:eastAsia="fr-CH"/>
        </w:rPr>
        <w:t xml:space="preserve"> Martin Frei</w:t>
      </w:r>
      <w:r w:rsidR="003A21E5" w:rsidRPr="0009032E">
        <w:rPr>
          <w:rFonts w:eastAsia="Times New Roman" w:cstheme="minorHAnsi"/>
          <w:szCs w:val="24"/>
          <w:lang w:val="en-US" w:eastAsia="fr-CH"/>
        </w:rPr>
        <w:t xml:space="preserve"> in conclusion.</w:t>
      </w:r>
    </w:p>
    <w:p w14:paraId="60B489F3" w14:textId="77777777" w:rsidR="001D1148" w:rsidRPr="0009032E" w:rsidRDefault="001D1148">
      <w:pPr>
        <w:rPr>
          <w:rFonts w:eastAsia="Times New Roman" w:cstheme="minorHAnsi"/>
          <w:szCs w:val="24"/>
          <w:lang w:val="en-US" w:eastAsia="fr-CH"/>
        </w:rPr>
      </w:pPr>
    </w:p>
    <w:p w14:paraId="236B5347" w14:textId="77777777" w:rsidR="0044436C" w:rsidRDefault="0044436C">
      <w:pPr>
        <w:rPr>
          <w:sz w:val="20"/>
          <w:szCs w:val="24"/>
          <w:lang w:val="en-US"/>
        </w:rPr>
      </w:pPr>
      <w:r>
        <w:rPr>
          <w:sz w:val="20"/>
          <w:szCs w:val="24"/>
          <w:lang w:val="en-US"/>
        </w:rPr>
        <w:br w:type="page"/>
      </w:r>
    </w:p>
    <w:p w14:paraId="65AA44D6" w14:textId="77777777" w:rsidR="0044436C" w:rsidRDefault="0044436C">
      <w:pPr>
        <w:rPr>
          <w:sz w:val="20"/>
          <w:szCs w:val="24"/>
          <w:lang w:val="en-US"/>
        </w:rPr>
      </w:pPr>
    </w:p>
    <w:p w14:paraId="00671B3E" w14:textId="77777777" w:rsidR="00935AEE" w:rsidRDefault="00935AEE">
      <w:pPr>
        <w:rPr>
          <w:lang w:val="en-US"/>
        </w:rPr>
      </w:pPr>
    </w:p>
    <w:p w14:paraId="0E8CD83E" w14:textId="77777777" w:rsidR="00935AEE" w:rsidRPr="001F2CFE" w:rsidRDefault="00935AEE" w:rsidP="00935AEE">
      <w:pPr>
        <w:rPr>
          <w:lang w:val="en-US"/>
        </w:rPr>
      </w:pPr>
      <w:r w:rsidRPr="001F2CFE">
        <w:rPr>
          <w:lang w:val="en-US"/>
        </w:rPr>
        <w:t>Technical specifications </w:t>
      </w:r>
      <w:proofErr w:type="spellStart"/>
      <w:r w:rsidRPr="001F2CFE">
        <w:rPr>
          <w:lang w:val="en-US"/>
        </w:rPr>
        <w:t>SpaceTime</w:t>
      </w:r>
      <w:proofErr w:type="spellEnd"/>
      <w:r w:rsidRPr="001F2CFE">
        <w:rPr>
          <w:lang w:val="en-US"/>
        </w:rPr>
        <w:t xml:space="preserve"> Blade (33 units)</w:t>
      </w:r>
    </w:p>
    <w:p w14:paraId="4C507746" w14:textId="77777777" w:rsidR="00935AEE" w:rsidRPr="001F2CFE" w:rsidRDefault="00935AEE" w:rsidP="00935AEE">
      <w:pPr>
        <w:rPr>
          <w:lang w:val="en-US"/>
        </w:rPr>
      </w:pPr>
    </w:p>
    <w:p w14:paraId="45FC9BD7" w14:textId="77777777" w:rsidR="00935AEE" w:rsidRPr="001F2CFE" w:rsidRDefault="00935AEE" w:rsidP="00935AEE">
      <w:pPr>
        <w:rPr>
          <w:lang w:val="en-US"/>
        </w:rPr>
      </w:pPr>
      <w:r w:rsidRPr="001F2CFE">
        <w:rPr>
          <w:lang w:val="en-US"/>
        </w:rPr>
        <w:t xml:space="preserve">Dimensions: </w:t>
      </w:r>
    </w:p>
    <w:p w14:paraId="06F36A3D" w14:textId="77777777" w:rsidR="00935AEE" w:rsidRDefault="00935AEE" w:rsidP="00935AEE">
      <w:pPr>
        <w:rPr>
          <w:lang w:val="en-US"/>
        </w:rPr>
      </w:pPr>
      <w:r>
        <w:rPr>
          <w:lang w:val="en-US"/>
        </w:rPr>
        <w:t xml:space="preserve">Height: 170cm </w:t>
      </w:r>
    </w:p>
    <w:p w14:paraId="433F658D" w14:textId="77777777" w:rsidR="00935AEE" w:rsidRPr="00196511" w:rsidRDefault="00935AEE" w:rsidP="00935AEE">
      <w:pPr>
        <w:rPr>
          <w:lang w:val="en-US"/>
        </w:rPr>
      </w:pPr>
      <w:r>
        <w:rPr>
          <w:lang w:val="en-US"/>
        </w:rPr>
        <w:t>Weight: 20kg</w:t>
      </w:r>
    </w:p>
    <w:p w14:paraId="72279F52" w14:textId="580828E5" w:rsidR="00935AEE" w:rsidRPr="00EA1D78" w:rsidRDefault="00935AEE" w:rsidP="00935AEE">
      <w:pPr>
        <w:rPr>
          <w:lang w:val="en-US"/>
        </w:rPr>
      </w:pPr>
      <w:r>
        <w:rPr>
          <w:lang w:val="en-US"/>
        </w:rPr>
        <w:t>For a total of 1</w:t>
      </w:r>
      <w:r w:rsidR="000665D7">
        <w:rPr>
          <w:lang w:val="en-US"/>
        </w:rPr>
        <w:t>’</w:t>
      </w:r>
      <w:r>
        <w:rPr>
          <w:lang w:val="en-US"/>
        </w:rPr>
        <w:t>44</w:t>
      </w:r>
      <w:r w:rsidR="00F24BAF">
        <w:rPr>
          <w:lang w:val="en-US"/>
        </w:rPr>
        <w:t>6</w:t>
      </w:r>
      <w:r>
        <w:rPr>
          <w:lang w:val="en-US"/>
        </w:rPr>
        <w:t xml:space="preserve"> components</w:t>
      </w:r>
    </w:p>
    <w:p w14:paraId="75180978" w14:textId="77777777" w:rsidR="00935AEE" w:rsidRDefault="00935AEE" w:rsidP="00935AEE">
      <w:pPr>
        <w:rPr>
          <w:lang w:val="en-US"/>
        </w:rPr>
      </w:pPr>
    </w:p>
    <w:p w14:paraId="36302406" w14:textId="77777777" w:rsidR="00935AEE" w:rsidRPr="00EA1D78" w:rsidRDefault="00935AEE" w:rsidP="00935AEE">
      <w:pPr>
        <w:rPr>
          <w:lang w:val="en-US"/>
        </w:rPr>
      </w:pPr>
    </w:p>
    <w:p w14:paraId="6FE2D584" w14:textId="6027D1CA" w:rsidR="00935AEE" w:rsidRPr="00196511" w:rsidRDefault="00935AEE" w:rsidP="00935AEE">
      <w:pPr>
        <w:rPr>
          <w:lang w:val="en-US"/>
        </w:rPr>
      </w:pPr>
      <w:r w:rsidRPr="00196511">
        <w:rPr>
          <w:lang w:val="en-US"/>
        </w:rPr>
        <w:t xml:space="preserve">8 Nixies glass bulbs (88 components per Nixie unit) </w:t>
      </w:r>
      <w:r w:rsidR="000665D7">
        <w:rPr>
          <w:lang w:val="en-US"/>
        </w:rPr>
        <w:t>featuring:</w:t>
      </w:r>
    </w:p>
    <w:p w14:paraId="6C2612E6" w14:textId="77777777" w:rsidR="00935AEE" w:rsidRPr="00196511" w:rsidRDefault="00935AEE" w:rsidP="00935AEE">
      <w:pPr>
        <w:rPr>
          <w:lang w:val="en-US"/>
        </w:rPr>
      </w:pPr>
      <w:r w:rsidRPr="00196511">
        <w:rPr>
          <w:lang w:val="en-US"/>
        </w:rPr>
        <w:t>Time indica</w:t>
      </w:r>
      <w:r>
        <w:rPr>
          <w:lang w:val="en-US"/>
        </w:rPr>
        <w:t>tions</w:t>
      </w:r>
      <w:r w:rsidRPr="00196511">
        <w:rPr>
          <w:lang w:val="en-US"/>
        </w:rPr>
        <w:t xml:space="preserve"> (hour; minutes; seconds; 1/10 and 1/100 of a seconds)</w:t>
      </w:r>
    </w:p>
    <w:p w14:paraId="0BAFFBC4" w14:textId="77777777" w:rsidR="00935AEE" w:rsidRDefault="00935AEE" w:rsidP="00935AEE">
      <w:pPr>
        <w:rPr>
          <w:lang w:val="en-US"/>
        </w:rPr>
      </w:pPr>
      <w:r w:rsidRPr="00196511">
        <w:rPr>
          <w:lang w:val="en-US"/>
        </w:rPr>
        <w:t>Distance indica</w:t>
      </w:r>
      <w:r>
        <w:rPr>
          <w:lang w:val="en-US"/>
        </w:rPr>
        <w:t xml:space="preserve">tions </w:t>
      </w:r>
      <w:r w:rsidRPr="00196511">
        <w:rPr>
          <w:lang w:val="en-US"/>
        </w:rPr>
        <w:t xml:space="preserve">(Earth’s rotation and revolution expressed in km) </w:t>
      </w:r>
    </w:p>
    <w:p w14:paraId="795A4B91" w14:textId="77777777" w:rsidR="00935AEE" w:rsidRDefault="00935AEE" w:rsidP="00935AEE">
      <w:pPr>
        <w:rPr>
          <w:lang w:val="en-US"/>
        </w:rPr>
      </w:pPr>
    </w:p>
    <w:p w14:paraId="1811F0D1" w14:textId="72B60D1A" w:rsidR="00935AEE" w:rsidRDefault="000665D7" w:rsidP="00935AEE">
      <w:pPr>
        <w:rPr>
          <w:lang w:val="en-US"/>
        </w:rPr>
      </w:pPr>
      <w:r>
        <w:rPr>
          <w:lang w:val="en-US"/>
        </w:rPr>
        <w:t>Electronic spinal column</w:t>
      </w:r>
    </w:p>
    <w:p w14:paraId="03502E36" w14:textId="77777777" w:rsidR="00935AEE" w:rsidRPr="00196511" w:rsidRDefault="00935AEE" w:rsidP="00935AEE">
      <w:pPr>
        <w:rPr>
          <w:lang w:val="en-US"/>
        </w:rPr>
      </w:pPr>
    </w:p>
    <w:p w14:paraId="36098E82" w14:textId="77777777" w:rsidR="00935AEE" w:rsidRDefault="00935AEE" w:rsidP="00935AEE">
      <w:pPr>
        <w:rPr>
          <w:lang w:val="en-US"/>
        </w:rPr>
      </w:pPr>
      <w:r>
        <w:rPr>
          <w:lang w:val="en-US"/>
        </w:rPr>
        <w:t>Bronze base with black patina (lost wax casting)</w:t>
      </w:r>
    </w:p>
    <w:p w14:paraId="27ACD03F" w14:textId="77777777" w:rsidR="00935AEE" w:rsidRDefault="00935AEE" w:rsidP="00935AEE">
      <w:pPr>
        <w:rPr>
          <w:lang w:val="en-US"/>
        </w:rPr>
      </w:pPr>
    </w:p>
    <w:p w14:paraId="2BBDC227" w14:textId="77777777" w:rsidR="00935AEE" w:rsidRDefault="00935AEE" w:rsidP="00935AEE">
      <w:pPr>
        <w:rPr>
          <w:lang w:val="en-US"/>
        </w:rPr>
      </w:pPr>
    </w:p>
    <w:p w14:paraId="29CE0DAA" w14:textId="77777777" w:rsidR="00935AEE" w:rsidRDefault="00935AEE" w:rsidP="00935AEE">
      <w:pPr>
        <w:rPr>
          <w:lang w:val="en-US"/>
        </w:rPr>
      </w:pPr>
      <w:r>
        <w:rPr>
          <w:lang w:val="en-US"/>
        </w:rPr>
        <w:t xml:space="preserve">Price: </w:t>
      </w:r>
    </w:p>
    <w:p w14:paraId="60EEEEC6" w14:textId="77777777" w:rsidR="00935AEE" w:rsidRDefault="00935AEE" w:rsidP="00935AEE">
      <w:pPr>
        <w:rPr>
          <w:lang w:val="en-US"/>
        </w:rPr>
      </w:pPr>
      <w:r>
        <w:rPr>
          <w:lang w:val="en-US"/>
        </w:rPr>
        <w:t>CHF 55’000.00 (Swiss francs / no tax included)</w:t>
      </w:r>
    </w:p>
    <w:p w14:paraId="494B0EBA" w14:textId="77777777" w:rsidR="00935AEE" w:rsidRDefault="00935AEE" w:rsidP="00935AEE">
      <w:pPr>
        <w:rPr>
          <w:lang w:val="en-US"/>
        </w:rPr>
      </w:pPr>
    </w:p>
    <w:p w14:paraId="5F80C584" w14:textId="77777777" w:rsidR="00935AEE" w:rsidRDefault="00935AEE" w:rsidP="00935AEE">
      <w:pPr>
        <w:rPr>
          <w:lang w:val="en-US"/>
        </w:rPr>
      </w:pPr>
    </w:p>
    <w:p w14:paraId="23045FA6" w14:textId="09EA6666" w:rsidR="009820DF" w:rsidRPr="00935AEE" w:rsidRDefault="0044436C">
      <w:pPr>
        <w:rPr>
          <w:sz w:val="20"/>
          <w:szCs w:val="24"/>
          <w:lang w:val="en-US"/>
        </w:rPr>
      </w:pPr>
      <w:r w:rsidRPr="00935AEE">
        <w:rPr>
          <w:lang w:val="en-US"/>
        </w:rPr>
        <w:t>.</w:t>
      </w:r>
      <w:r w:rsidR="00E53875" w:rsidRPr="00935AEE">
        <w:rPr>
          <w:sz w:val="20"/>
          <w:szCs w:val="24"/>
          <w:lang w:val="en-US"/>
        </w:rPr>
        <w:br w:type="page"/>
      </w:r>
    </w:p>
    <w:p w14:paraId="3D68EDBD" w14:textId="77777777" w:rsidR="006E28B5" w:rsidRPr="00935AEE" w:rsidRDefault="006E28B5" w:rsidP="006E28B5">
      <w:pPr>
        <w:rPr>
          <w:sz w:val="24"/>
          <w:szCs w:val="24"/>
          <w:lang w:val="en-US"/>
        </w:rPr>
      </w:pPr>
      <w:r w:rsidRPr="00935AEE">
        <w:rPr>
          <w:b/>
          <w:sz w:val="36"/>
          <w:szCs w:val="24"/>
          <w:lang w:val="en-US"/>
        </w:rPr>
        <w:lastRenderedPageBreak/>
        <w:t xml:space="preserve">Dalibor </w:t>
      </w:r>
      <w:proofErr w:type="spellStart"/>
      <w:r w:rsidRPr="00935AEE">
        <w:rPr>
          <w:b/>
          <w:sz w:val="36"/>
          <w:szCs w:val="24"/>
          <w:lang w:val="en-US"/>
        </w:rPr>
        <w:t>Farny</w:t>
      </w:r>
      <w:proofErr w:type="spellEnd"/>
    </w:p>
    <w:p w14:paraId="7D7541C0" w14:textId="77777777" w:rsidR="006E28B5" w:rsidRPr="00E5095F" w:rsidRDefault="006E28B5" w:rsidP="006E28B5">
      <w:pPr>
        <w:ind w:left="142"/>
        <w:jc w:val="both"/>
        <w:rPr>
          <w:sz w:val="20"/>
          <w:szCs w:val="24"/>
          <w:lang w:val="en-US"/>
        </w:rPr>
      </w:pPr>
      <w:r w:rsidRPr="00E5095F">
        <w:rPr>
          <w:sz w:val="20"/>
          <w:szCs w:val="24"/>
          <w:lang w:val="en-US"/>
        </w:rPr>
        <w:t xml:space="preserve">Dalibor </w:t>
      </w:r>
      <w:proofErr w:type="spellStart"/>
      <w:r w:rsidRPr="00E5095F">
        <w:rPr>
          <w:sz w:val="20"/>
          <w:szCs w:val="24"/>
          <w:lang w:val="en-US"/>
        </w:rPr>
        <w:t>Farny</w:t>
      </w:r>
      <w:proofErr w:type="spellEnd"/>
      <w:r w:rsidRPr="00E5095F">
        <w:rPr>
          <w:sz w:val="20"/>
          <w:szCs w:val="24"/>
          <w:lang w:val="en-US"/>
        </w:rPr>
        <w:t xml:space="preserve"> stands as a unique force in crafting Nixie tube lamps, fusing vintage aesthetics with modern innovation. With an artisan's touch, </w:t>
      </w:r>
      <w:proofErr w:type="spellStart"/>
      <w:r w:rsidRPr="00E5095F">
        <w:rPr>
          <w:sz w:val="20"/>
          <w:szCs w:val="24"/>
          <w:lang w:val="en-US"/>
        </w:rPr>
        <w:t>Farny's</w:t>
      </w:r>
      <w:proofErr w:type="spellEnd"/>
      <w:r w:rsidRPr="00E5095F">
        <w:rPr>
          <w:sz w:val="20"/>
          <w:szCs w:val="24"/>
          <w:lang w:val="en-US"/>
        </w:rPr>
        <w:t xml:space="preserve"> lamps become functional art pieces, meticulously designed and personalized. Notably, the company's collaboration with NASA underscores its reliability in space-grade applications. Dalibor </w:t>
      </w:r>
      <w:proofErr w:type="spellStart"/>
      <w:r w:rsidRPr="00E5095F">
        <w:rPr>
          <w:sz w:val="20"/>
          <w:szCs w:val="24"/>
          <w:lang w:val="en-US"/>
        </w:rPr>
        <w:t>Farny's</w:t>
      </w:r>
      <w:proofErr w:type="spellEnd"/>
      <w:r w:rsidRPr="00E5095F">
        <w:rPr>
          <w:sz w:val="20"/>
          <w:szCs w:val="24"/>
          <w:lang w:val="en-US"/>
        </w:rPr>
        <w:t xml:space="preserve"> expertise and commitment to quality shine through each handmade creation, showcasing a blend of traditional craftsmanship and cutting-edge technology.</w:t>
      </w:r>
    </w:p>
    <w:p w14:paraId="166857A4" w14:textId="7D388D28" w:rsidR="006E28B5" w:rsidRPr="00E5095F" w:rsidRDefault="00FC2B60" w:rsidP="00FC2B60">
      <w:pPr>
        <w:tabs>
          <w:tab w:val="left" w:pos="1710"/>
        </w:tabs>
        <w:ind w:left="142"/>
        <w:rPr>
          <w:b/>
          <w:sz w:val="36"/>
          <w:szCs w:val="24"/>
          <w:lang w:val="en-US"/>
        </w:rPr>
      </w:pPr>
      <w:r>
        <w:rPr>
          <w:b/>
          <w:sz w:val="36"/>
          <w:szCs w:val="24"/>
          <w:lang w:val="en-US"/>
        </w:rPr>
        <w:tab/>
      </w:r>
    </w:p>
    <w:p w14:paraId="3BF6EFD7" w14:textId="77777777" w:rsidR="006E28B5" w:rsidRPr="00E5095F" w:rsidRDefault="006E28B5" w:rsidP="006E28B5">
      <w:pPr>
        <w:ind w:left="142"/>
        <w:jc w:val="center"/>
        <w:rPr>
          <w:b/>
          <w:sz w:val="36"/>
          <w:szCs w:val="24"/>
          <w:lang w:val="en-US"/>
        </w:rPr>
      </w:pPr>
    </w:p>
    <w:p w14:paraId="0B5BECF7" w14:textId="77777777" w:rsidR="006E28B5" w:rsidRPr="00E5095F" w:rsidRDefault="006E28B5" w:rsidP="006E28B5">
      <w:pPr>
        <w:rPr>
          <w:b/>
          <w:sz w:val="36"/>
          <w:szCs w:val="24"/>
          <w:lang w:val="en-US"/>
        </w:rPr>
      </w:pPr>
      <w:r w:rsidRPr="00E5095F">
        <w:rPr>
          <w:b/>
          <w:sz w:val="36"/>
          <w:szCs w:val="24"/>
          <w:lang w:val="en-US"/>
        </w:rPr>
        <w:t>URWERK</w:t>
      </w:r>
    </w:p>
    <w:p w14:paraId="609E7BBF" w14:textId="77777777" w:rsidR="006E28B5" w:rsidRPr="00E5095F" w:rsidRDefault="006E28B5" w:rsidP="006E28B5">
      <w:pPr>
        <w:spacing w:after="0" w:line="240" w:lineRule="auto"/>
        <w:ind w:right="142"/>
        <w:jc w:val="both"/>
        <w:rPr>
          <w:sz w:val="20"/>
          <w:szCs w:val="24"/>
          <w:lang w:val="en-US"/>
        </w:rPr>
      </w:pPr>
      <w:r w:rsidRPr="00E5095F">
        <w:rPr>
          <w:sz w:val="20"/>
          <w:szCs w:val="24"/>
          <w:lang w:val="en-US"/>
        </w:rPr>
        <w:t xml:space="preserve">URWERK appeared on the watchmaking scene in 1997, and since then has been shaking up the world of haute </w:t>
      </w:r>
      <w:proofErr w:type="spellStart"/>
      <w:r w:rsidRPr="00E5095F">
        <w:rPr>
          <w:sz w:val="20"/>
          <w:szCs w:val="24"/>
          <w:lang w:val="en-US"/>
        </w:rPr>
        <w:t>horlogerie</w:t>
      </w:r>
      <w:proofErr w:type="spellEnd"/>
      <w:r w:rsidRPr="00E5095F">
        <w:rPr>
          <w:sz w:val="20"/>
          <w:szCs w:val="24"/>
          <w:lang w:val="en-US"/>
        </w:rPr>
        <w:t xml:space="preserve"> with its revolutionary vision of time. Rebellious and unconventional, URWERK may be a young company, but it is a pioneer in the independent watchmaking landscape. Producing 150 pieces a year, URWERK is a house of craftsmen where watchmaking expertise and avant-garde aesthetics coexist in the best of all worlds. URWERK designs complex, contemporary timepieces that meet the most demanding criteria of Haute </w:t>
      </w:r>
      <w:proofErr w:type="spellStart"/>
      <w:r w:rsidRPr="00E5095F">
        <w:rPr>
          <w:sz w:val="20"/>
          <w:szCs w:val="24"/>
          <w:lang w:val="en-US"/>
        </w:rPr>
        <w:t>Horlogerie</w:t>
      </w:r>
      <w:proofErr w:type="spellEnd"/>
      <w:r w:rsidRPr="00E5095F">
        <w:rPr>
          <w:sz w:val="20"/>
          <w:szCs w:val="24"/>
          <w:lang w:val="en-US"/>
        </w:rPr>
        <w:t>: independent research and creation; cutting-edge materials; hand-finishing.</w:t>
      </w:r>
    </w:p>
    <w:p w14:paraId="3AFE3B2F" w14:textId="77777777" w:rsidR="006E28B5" w:rsidRPr="00E5095F" w:rsidRDefault="006E28B5" w:rsidP="006E28B5">
      <w:pPr>
        <w:spacing w:after="0" w:line="240" w:lineRule="auto"/>
        <w:ind w:right="142"/>
        <w:jc w:val="both"/>
        <w:rPr>
          <w:sz w:val="20"/>
          <w:szCs w:val="24"/>
          <w:lang w:val="en-US"/>
        </w:rPr>
      </w:pPr>
    </w:p>
    <w:p w14:paraId="46314A06" w14:textId="77777777" w:rsidR="000370E8" w:rsidRPr="00E5095F" w:rsidRDefault="000370E8" w:rsidP="006E28B5">
      <w:pPr>
        <w:spacing w:after="0" w:line="240" w:lineRule="auto"/>
        <w:ind w:right="142"/>
        <w:jc w:val="both"/>
        <w:rPr>
          <w:rFonts w:cstheme="minorHAnsi"/>
          <w:sz w:val="24"/>
          <w:szCs w:val="24"/>
          <w:lang w:val="en-US"/>
        </w:rPr>
      </w:pPr>
    </w:p>
    <w:p w14:paraId="6BF19AC0" w14:textId="77777777" w:rsidR="003F28EB" w:rsidRPr="00E5095F" w:rsidRDefault="003F28EB" w:rsidP="003F28EB">
      <w:pPr>
        <w:ind w:left="426"/>
        <w:contextualSpacing/>
        <w:rPr>
          <w:sz w:val="20"/>
          <w:szCs w:val="24"/>
          <w:lang w:val="en-US"/>
        </w:rPr>
      </w:pPr>
    </w:p>
    <w:p w14:paraId="2ECA9809" w14:textId="77777777" w:rsidR="003F28EB" w:rsidRPr="00E5095F" w:rsidRDefault="000370E8" w:rsidP="004E32AB">
      <w:pPr>
        <w:pStyle w:val="NormalWeb"/>
        <w:rPr>
          <w:rFonts w:asciiTheme="minorHAnsi" w:hAnsiTheme="minorHAnsi" w:cstheme="minorHAnsi"/>
          <w:sz w:val="22"/>
          <w:lang w:val="en-US"/>
        </w:rPr>
      </w:pPr>
      <w:r w:rsidRPr="00E5095F">
        <w:rPr>
          <w:rFonts w:asciiTheme="minorHAnsi" w:hAnsiTheme="minorHAnsi" w:cstheme="minorHAnsi"/>
          <w:sz w:val="22"/>
          <w:lang w:val="en-US"/>
        </w:rPr>
        <w:t>________________</w:t>
      </w:r>
    </w:p>
    <w:p w14:paraId="2D37547B" w14:textId="624C51AC" w:rsidR="004E32AB" w:rsidRPr="00E5095F" w:rsidRDefault="00C10911" w:rsidP="000370E8">
      <w:pPr>
        <w:spacing w:after="0"/>
        <w:rPr>
          <w:rFonts w:cstheme="minorHAnsi"/>
          <w:sz w:val="20"/>
          <w:lang w:val="en-US"/>
        </w:rPr>
      </w:pPr>
      <w:r>
        <w:rPr>
          <w:rFonts w:cstheme="minorHAnsi"/>
          <w:sz w:val="20"/>
          <w:lang w:val="en-US"/>
        </w:rPr>
        <w:t>Media contact</w:t>
      </w:r>
    </w:p>
    <w:p w14:paraId="3EB0C9E7" w14:textId="4D1ED321" w:rsidR="000370E8" w:rsidRPr="00E5095F" w:rsidRDefault="00C10911" w:rsidP="000370E8">
      <w:pPr>
        <w:spacing w:after="0"/>
        <w:rPr>
          <w:rFonts w:cstheme="minorHAnsi"/>
          <w:sz w:val="20"/>
          <w:lang w:val="en-US"/>
        </w:rPr>
      </w:pPr>
      <w:r>
        <w:rPr>
          <w:rFonts w:cstheme="minorHAnsi"/>
          <w:sz w:val="20"/>
          <w:lang w:val="en-US"/>
        </w:rPr>
        <w:t xml:space="preserve">Ms. </w:t>
      </w:r>
      <w:r w:rsidR="000370E8" w:rsidRPr="00E5095F">
        <w:rPr>
          <w:rFonts w:cstheme="minorHAnsi"/>
          <w:sz w:val="20"/>
          <w:lang w:val="en-US"/>
        </w:rPr>
        <w:t>Yacine Sar</w:t>
      </w:r>
    </w:p>
    <w:p w14:paraId="1F3E66E1" w14:textId="77777777" w:rsidR="000370E8" w:rsidRPr="00E5095F" w:rsidRDefault="000370E8" w:rsidP="000370E8">
      <w:pPr>
        <w:spacing w:after="0"/>
        <w:rPr>
          <w:rFonts w:cstheme="minorHAnsi"/>
          <w:sz w:val="20"/>
          <w:lang w:val="en-US"/>
        </w:rPr>
      </w:pPr>
      <w:r w:rsidRPr="00E5095F">
        <w:rPr>
          <w:rFonts w:cstheme="minorHAnsi"/>
          <w:sz w:val="20"/>
          <w:lang w:val="en-US"/>
        </w:rPr>
        <w:t>+41 22 9002027</w:t>
      </w:r>
    </w:p>
    <w:p w14:paraId="37FD95EA" w14:textId="77777777" w:rsidR="000370E8" w:rsidRPr="00E5095F" w:rsidRDefault="001214DD" w:rsidP="000370E8">
      <w:pPr>
        <w:spacing w:after="0"/>
        <w:rPr>
          <w:rFonts w:cstheme="minorHAnsi"/>
          <w:sz w:val="20"/>
          <w:lang w:val="en-US"/>
        </w:rPr>
      </w:pPr>
      <w:hyperlink r:id="rId11" w:history="1">
        <w:r w:rsidR="000370E8" w:rsidRPr="00E5095F">
          <w:rPr>
            <w:rStyle w:val="Lienhypertexte"/>
            <w:rFonts w:cstheme="minorHAnsi"/>
            <w:sz w:val="20"/>
            <w:lang w:val="en-US"/>
          </w:rPr>
          <w:t>press@urwerk.com</w:t>
        </w:r>
      </w:hyperlink>
    </w:p>
    <w:p w14:paraId="166CF320" w14:textId="77777777" w:rsidR="000370E8" w:rsidRPr="00E5095F" w:rsidRDefault="000370E8">
      <w:pPr>
        <w:rPr>
          <w:rFonts w:cstheme="minorHAnsi"/>
          <w:sz w:val="20"/>
          <w:lang w:val="en-US"/>
        </w:rPr>
      </w:pPr>
    </w:p>
    <w:p w14:paraId="651BABB3" w14:textId="77777777" w:rsidR="004E690A" w:rsidRPr="00E5095F" w:rsidRDefault="004E690A">
      <w:pPr>
        <w:rPr>
          <w:rFonts w:cstheme="minorHAnsi"/>
          <w:sz w:val="20"/>
          <w:lang w:val="en-US"/>
        </w:rPr>
      </w:pPr>
    </w:p>
    <w:sectPr w:rsidR="004E690A" w:rsidRPr="00E5095F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68385E7F" w16cex:dateUtc="2024-03-13T12:3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862E9B" w14:textId="77777777" w:rsidR="001214DD" w:rsidRDefault="001214DD" w:rsidP="00876992">
      <w:pPr>
        <w:spacing w:after="0" w:line="240" w:lineRule="auto"/>
      </w:pPr>
      <w:r>
        <w:separator/>
      </w:r>
    </w:p>
  </w:endnote>
  <w:endnote w:type="continuationSeparator" w:id="0">
    <w:p w14:paraId="70E19CC5" w14:textId="77777777" w:rsidR="001214DD" w:rsidRDefault="001214DD" w:rsidP="00876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2416B5" w14:textId="77777777" w:rsidR="001214DD" w:rsidRDefault="001214DD" w:rsidP="00876992">
      <w:pPr>
        <w:spacing w:after="0" w:line="240" w:lineRule="auto"/>
      </w:pPr>
      <w:r>
        <w:separator/>
      </w:r>
    </w:p>
  </w:footnote>
  <w:footnote w:type="continuationSeparator" w:id="0">
    <w:p w14:paraId="19D47D39" w14:textId="77777777" w:rsidR="001214DD" w:rsidRDefault="001214DD" w:rsidP="008769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312BC" w14:textId="77777777" w:rsidR="00876992" w:rsidRDefault="00876992" w:rsidP="00876992">
    <w:pPr>
      <w:pStyle w:val="En-tte"/>
      <w:jc w:val="right"/>
    </w:pPr>
    <w:r>
      <w:rPr>
        <w:noProof/>
      </w:rPr>
      <w:drawing>
        <wp:inline distT="0" distB="0" distL="0" distR="0" wp14:anchorId="4A27CE66" wp14:editId="7425F8E4">
          <wp:extent cx="2520000" cy="684425"/>
          <wp:effectExtent l="0" t="0" r="0" b="190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02A7D1" w14:textId="77777777" w:rsidR="00876992" w:rsidRDefault="0087699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2AB"/>
    <w:rsid w:val="000101DA"/>
    <w:rsid w:val="00015B1C"/>
    <w:rsid w:val="000226F0"/>
    <w:rsid w:val="000370E8"/>
    <w:rsid w:val="00061B86"/>
    <w:rsid w:val="000665D7"/>
    <w:rsid w:val="00086809"/>
    <w:rsid w:val="0009032E"/>
    <w:rsid w:val="0009364C"/>
    <w:rsid w:val="00096CFA"/>
    <w:rsid w:val="000B320A"/>
    <w:rsid w:val="000C7CFD"/>
    <w:rsid w:val="000D65B7"/>
    <w:rsid w:val="001016E9"/>
    <w:rsid w:val="001214DD"/>
    <w:rsid w:val="00122B52"/>
    <w:rsid w:val="00143907"/>
    <w:rsid w:val="00143A32"/>
    <w:rsid w:val="001A1603"/>
    <w:rsid w:val="001A72EF"/>
    <w:rsid w:val="001B5382"/>
    <w:rsid w:val="001B546C"/>
    <w:rsid w:val="001C6963"/>
    <w:rsid w:val="001D1148"/>
    <w:rsid w:val="00203926"/>
    <w:rsid w:val="00207D26"/>
    <w:rsid w:val="00241ED8"/>
    <w:rsid w:val="002527E1"/>
    <w:rsid w:val="00264B7A"/>
    <w:rsid w:val="002672B4"/>
    <w:rsid w:val="00291382"/>
    <w:rsid w:val="00292A15"/>
    <w:rsid w:val="00295F01"/>
    <w:rsid w:val="002A44AD"/>
    <w:rsid w:val="002C0FA3"/>
    <w:rsid w:val="002C1039"/>
    <w:rsid w:val="002C760F"/>
    <w:rsid w:val="002F4B59"/>
    <w:rsid w:val="002F63C9"/>
    <w:rsid w:val="00331A97"/>
    <w:rsid w:val="00383F8C"/>
    <w:rsid w:val="003977AD"/>
    <w:rsid w:val="003A21E5"/>
    <w:rsid w:val="003D4ECF"/>
    <w:rsid w:val="003E2280"/>
    <w:rsid w:val="003E7E41"/>
    <w:rsid w:val="003F28EB"/>
    <w:rsid w:val="00420783"/>
    <w:rsid w:val="00444019"/>
    <w:rsid w:val="0044436C"/>
    <w:rsid w:val="00453966"/>
    <w:rsid w:val="004922EE"/>
    <w:rsid w:val="004D2B29"/>
    <w:rsid w:val="004D6841"/>
    <w:rsid w:val="004E32AB"/>
    <w:rsid w:val="004E690A"/>
    <w:rsid w:val="00502449"/>
    <w:rsid w:val="00543768"/>
    <w:rsid w:val="00564B98"/>
    <w:rsid w:val="005E2022"/>
    <w:rsid w:val="005F2E34"/>
    <w:rsid w:val="006B0288"/>
    <w:rsid w:val="006E28B5"/>
    <w:rsid w:val="006E3FD7"/>
    <w:rsid w:val="00736B69"/>
    <w:rsid w:val="00737AE2"/>
    <w:rsid w:val="00745410"/>
    <w:rsid w:val="007501E0"/>
    <w:rsid w:val="007A075D"/>
    <w:rsid w:val="007E10D7"/>
    <w:rsid w:val="00801237"/>
    <w:rsid w:val="00802B92"/>
    <w:rsid w:val="00836025"/>
    <w:rsid w:val="00851CAC"/>
    <w:rsid w:val="00863494"/>
    <w:rsid w:val="00876992"/>
    <w:rsid w:val="0088008E"/>
    <w:rsid w:val="008A5611"/>
    <w:rsid w:val="008C22D9"/>
    <w:rsid w:val="00920711"/>
    <w:rsid w:val="00935AEE"/>
    <w:rsid w:val="00954C4E"/>
    <w:rsid w:val="009565C0"/>
    <w:rsid w:val="009612EC"/>
    <w:rsid w:val="0096598A"/>
    <w:rsid w:val="009714CE"/>
    <w:rsid w:val="00977897"/>
    <w:rsid w:val="009820DF"/>
    <w:rsid w:val="00991D0F"/>
    <w:rsid w:val="009A5CB9"/>
    <w:rsid w:val="00A57AA0"/>
    <w:rsid w:val="00A6317E"/>
    <w:rsid w:val="00AE0CFE"/>
    <w:rsid w:val="00B24D0D"/>
    <w:rsid w:val="00BA5477"/>
    <w:rsid w:val="00BC0261"/>
    <w:rsid w:val="00BE4E81"/>
    <w:rsid w:val="00C10911"/>
    <w:rsid w:val="00C41EDC"/>
    <w:rsid w:val="00C4788E"/>
    <w:rsid w:val="00C52354"/>
    <w:rsid w:val="00C740D3"/>
    <w:rsid w:val="00C815E4"/>
    <w:rsid w:val="00CA586C"/>
    <w:rsid w:val="00D01A99"/>
    <w:rsid w:val="00D27270"/>
    <w:rsid w:val="00D93BB4"/>
    <w:rsid w:val="00D94710"/>
    <w:rsid w:val="00DC0FF5"/>
    <w:rsid w:val="00DC18D1"/>
    <w:rsid w:val="00DD09F4"/>
    <w:rsid w:val="00DE73FC"/>
    <w:rsid w:val="00E5095F"/>
    <w:rsid w:val="00E53875"/>
    <w:rsid w:val="00E612EC"/>
    <w:rsid w:val="00E627D2"/>
    <w:rsid w:val="00E93DFF"/>
    <w:rsid w:val="00ED23F2"/>
    <w:rsid w:val="00ED7C82"/>
    <w:rsid w:val="00EE6E31"/>
    <w:rsid w:val="00EF02F0"/>
    <w:rsid w:val="00F0373D"/>
    <w:rsid w:val="00F1137A"/>
    <w:rsid w:val="00F24BAF"/>
    <w:rsid w:val="00FC2B60"/>
    <w:rsid w:val="00FF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4109D3"/>
  <w15:chartTrackingRefBased/>
  <w15:docId w15:val="{FB8CC906-59FD-44E1-AEF4-C78CEC100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E3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paragraph" w:styleId="En-tte">
    <w:name w:val="header"/>
    <w:basedOn w:val="Normal"/>
    <w:link w:val="En-tteCar"/>
    <w:uiPriority w:val="99"/>
    <w:unhideWhenUsed/>
    <w:rsid w:val="00876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6992"/>
  </w:style>
  <w:style w:type="paragraph" w:styleId="Pieddepage">
    <w:name w:val="footer"/>
    <w:basedOn w:val="Normal"/>
    <w:link w:val="PieddepageCar"/>
    <w:uiPriority w:val="99"/>
    <w:unhideWhenUsed/>
    <w:rsid w:val="00876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6992"/>
  </w:style>
  <w:style w:type="character" w:styleId="Lienhypertexte">
    <w:name w:val="Hyperlink"/>
    <w:basedOn w:val="Policepardfaut"/>
    <w:uiPriority w:val="99"/>
    <w:unhideWhenUsed/>
    <w:rsid w:val="000370E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370E8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9565C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565C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565C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565C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565C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68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4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yperlink" Target="mailto:press@urwerk.com" TargetMode="External"/><Relationship Id="rId5" Type="http://schemas.openxmlformats.org/officeDocument/2006/relationships/endnotes" Target="endnotes.xml"/><Relationship Id="rId15" Type="http://schemas.microsoft.com/office/2018/08/relationships/commentsExtensible" Target="commentsExtensi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1217</Words>
  <Characters>6697</Characters>
  <Application>Microsoft Office Word</Application>
  <DocSecurity>0</DocSecurity>
  <Lines>55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YS</cp:lastModifiedBy>
  <cp:revision>12</cp:revision>
  <cp:lastPrinted>2024-03-05T15:30:00Z</cp:lastPrinted>
  <dcterms:created xsi:type="dcterms:W3CDTF">2024-03-14T09:34:00Z</dcterms:created>
  <dcterms:modified xsi:type="dcterms:W3CDTF">2024-03-26T15:09:00Z</dcterms:modified>
</cp:coreProperties>
</file>