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631C03" w14:textId="77777777" w:rsidR="003E0A1A" w:rsidRPr="005F771B" w:rsidRDefault="003E0A1A" w:rsidP="003E0A1A">
      <w:pPr>
        <w:spacing w:line="360" w:lineRule="auto"/>
        <w:rPr>
          <w:smallCaps/>
        </w:rPr>
      </w:pPr>
      <w:r w:rsidRPr="005F771B">
        <w:rPr>
          <w:smallCaps/>
        </w:rPr>
        <w:t>Chapter 2</w:t>
      </w:r>
    </w:p>
    <w:p w14:paraId="28367BDA" w14:textId="6B693E2C" w:rsidR="003E0A1A" w:rsidRPr="005F771B" w:rsidRDefault="006D62AE" w:rsidP="003E0A1A">
      <w:pPr>
        <w:spacing w:line="360" w:lineRule="auto"/>
        <w:rPr>
          <w:smallCaps/>
        </w:rPr>
      </w:pPr>
      <w:r>
        <w:rPr>
          <w:smallCaps/>
        </w:rPr>
        <w:t>as authentic as possible</w:t>
      </w:r>
      <w:bookmarkStart w:id="0" w:name="_GoBack"/>
      <w:bookmarkEnd w:id="0"/>
    </w:p>
    <w:p w14:paraId="4D3A2F17" w14:textId="77777777" w:rsidR="003E0A1A" w:rsidRPr="005F771B" w:rsidRDefault="003E0A1A" w:rsidP="003E0A1A">
      <w:pPr>
        <w:spacing w:line="360" w:lineRule="auto"/>
      </w:pPr>
      <w:r w:rsidRPr="005F771B">
        <w:t xml:space="preserve"> </w:t>
      </w:r>
    </w:p>
    <w:p w14:paraId="4C2D577A" w14:textId="40F282F2" w:rsidR="003E0A1A" w:rsidRDefault="003E0A1A" w:rsidP="003E0A1A">
      <w:pPr>
        <w:spacing w:line="360" w:lineRule="auto"/>
      </w:pPr>
      <w:r w:rsidRPr="005F771B">
        <w:t xml:space="preserve">To make the </w:t>
      </w:r>
      <w:r w:rsidRPr="005F771B">
        <w:rPr>
          <w:i/>
        </w:rPr>
        <w:t xml:space="preserve">Naissance </w:t>
      </w:r>
      <w:proofErr w:type="spellStart"/>
      <w:r w:rsidRPr="005F771B">
        <w:rPr>
          <w:i/>
        </w:rPr>
        <w:t>d’une</w:t>
      </w:r>
      <w:proofErr w:type="spellEnd"/>
      <w:r w:rsidRPr="005F771B">
        <w:rPr>
          <w:i/>
        </w:rPr>
        <w:t xml:space="preserve"> </w:t>
      </w:r>
      <w:proofErr w:type="spellStart"/>
      <w:r w:rsidRPr="005F771B">
        <w:rPr>
          <w:i/>
        </w:rPr>
        <w:t>montre</w:t>
      </w:r>
      <w:proofErr w:type="spellEnd"/>
      <w:r w:rsidRPr="005F771B">
        <w:rPr>
          <w:i/>
        </w:rPr>
        <w:t xml:space="preserve"> 2</w:t>
      </w:r>
      <w:r w:rsidRPr="005F771B">
        <w:t xml:space="preserve"> project as </w:t>
      </w:r>
      <w:r w:rsidR="004E245D" w:rsidRPr="005F771B">
        <w:t>authentic</w:t>
      </w:r>
      <w:r w:rsidRPr="005F771B">
        <w:t xml:space="preserve"> as possible, Domini</w:t>
      </w:r>
      <w:r w:rsidR="00E0531D" w:rsidRPr="005F771B">
        <w:t>que</w:t>
      </w:r>
      <w:r w:rsidRPr="005F771B">
        <w:t xml:space="preserve"> </w:t>
      </w:r>
      <w:proofErr w:type="spellStart"/>
      <w:r w:rsidRPr="005F771B">
        <w:t>Buser</w:t>
      </w:r>
      <w:proofErr w:type="spellEnd"/>
      <w:r w:rsidRPr="005F771B">
        <w:t xml:space="preserve"> </w:t>
      </w:r>
      <w:r w:rsidR="00430AA4" w:rsidRPr="005F771B">
        <w:t xml:space="preserve">and </w:t>
      </w:r>
      <w:r w:rsidRPr="005F771B">
        <w:t xml:space="preserve">Cyrano </w:t>
      </w:r>
      <w:proofErr w:type="spellStart"/>
      <w:r w:rsidRPr="005F771B">
        <w:t>Devanthey</w:t>
      </w:r>
      <w:proofErr w:type="spellEnd"/>
      <w:r w:rsidR="00430AA4" w:rsidRPr="005F771B">
        <w:t>,</w:t>
      </w:r>
      <w:r w:rsidRPr="005F771B">
        <w:t xml:space="preserve"> </w:t>
      </w:r>
      <w:r w:rsidR="002347CD" w:rsidRPr="005F771B">
        <w:t>assisted by</w:t>
      </w:r>
      <w:r w:rsidR="00422A4F" w:rsidRPr="005F771B">
        <w:t xml:space="preserve"> David </w:t>
      </w:r>
      <w:proofErr w:type="spellStart"/>
      <w:r w:rsidR="00422A4F" w:rsidRPr="005F771B">
        <w:t>Friedli</w:t>
      </w:r>
      <w:proofErr w:type="spellEnd"/>
      <w:r w:rsidR="00430AA4" w:rsidRPr="005F771B">
        <w:t>,</w:t>
      </w:r>
      <w:r w:rsidR="00422A4F" w:rsidRPr="005F771B">
        <w:t xml:space="preserve"> </w:t>
      </w:r>
      <w:r w:rsidRPr="005F771B">
        <w:t>had to build a watch</w:t>
      </w:r>
      <w:r w:rsidR="00B225C3" w:rsidRPr="005F771B">
        <w:t xml:space="preserve"> </w:t>
      </w:r>
      <w:r w:rsidR="00430AA4" w:rsidRPr="005F771B">
        <w:t>under the watchful eye of a committee</w:t>
      </w:r>
      <w:r w:rsidRPr="005F771B">
        <w:t xml:space="preserve">.  </w:t>
      </w:r>
      <w:r w:rsidR="00430AA4" w:rsidRPr="005F771B">
        <w:t>This</w:t>
      </w:r>
      <w:r w:rsidRPr="005F771B">
        <w:t xml:space="preserve"> commi</w:t>
      </w:r>
      <w:r w:rsidR="004A44C3" w:rsidRPr="005F771B">
        <w:t>tt</w:t>
      </w:r>
      <w:r w:rsidRPr="005F771B">
        <w:t xml:space="preserve">ee was not a </w:t>
      </w:r>
      <w:r w:rsidR="00677FEA" w:rsidRPr="005F771B">
        <w:t>band</w:t>
      </w:r>
      <w:r w:rsidRPr="005F771B">
        <w:t xml:space="preserve"> of </w:t>
      </w:r>
      <w:r w:rsidR="00677FEA" w:rsidRPr="005F771B">
        <w:t xml:space="preserve">savvy </w:t>
      </w:r>
      <w:r w:rsidRPr="005F771B">
        <w:t xml:space="preserve">marketing executives, but </w:t>
      </w:r>
      <w:r w:rsidR="00677FEA" w:rsidRPr="005F771B">
        <w:t xml:space="preserve">rather </w:t>
      </w:r>
      <w:r w:rsidRPr="005F771B">
        <w:t xml:space="preserve">three seasoned watchmakers who produce some of the most sophisticated timepieces available today. Robert </w:t>
      </w:r>
      <w:proofErr w:type="spellStart"/>
      <w:r w:rsidR="000E0948" w:rsidRPr="005F771B">
        <w:t>Greubel</w:t>
      </w:r>
      <w:proofErr w:type="spellEnd"/>
      <w:r w:rsidRPr="005F771B">
        <w:t xml:space="preserve"> and Stephen </w:t>
      </w:r>
      <w:proofErr w:type="spellStart"/>
      <w:r w:rsidRPr="005F771B">
        <w:t>Forsey</w:t>
      </w:r>
      <w:proofErr w:type="spellEnd"/>
      <w:r w:rsidRPr="005F771B">
        <w:t xml:space="preserve"> were in charge of the style and layout of the movement, while Felix Baumgart</w:t>
      </w:r>
      <w:r w:rsidR="00990132" w:rsidRPr="005F771B">
        <w:t>ner supervised its construction</w:t>
      </w:r>
      <w:r w:rsidR="00C91B7D" w:rsidRPr="005F771B">
        <w:t>,</w:t>
      </w:r>
      <w:r w:rsidR="00990132" w:rsidRPr="005F771B">
        <w:t xml:space="preserve"> and</w:t>
      </w:r>
      <w:r w:rsidRPr="005F771B">
        <w:t xml:space="preserve"> Martin Frei designed the case.</w:t>
      </w:r>
    </w:p>
    <w:p w14:paraId="0E2E2E93" w14:textId="41C50CCF" w:rsidR="00EE364F" w:rsidRDefault="00E433A4" w:rsidP="003E0A1A">
      <w:pPr>
        <w:spacing w:line="360" w:lineRule="auto"/>
      </w:pPr>
      <w:r>
        <w:rPr>
          <w:noProof/>
          <w:lang w:val="fr-CH" w:eastAsia="fr-CH"/>
        </w:rPr>
        <w:drawing>
          <wp:inline distT="0" distB="0" distL="0" distR="0" wp14:anchorId="16812616" wp14:editId="7B41C490">
            <wp:extent cx="5727700" cy="3132001"/>
            <wp:effectExtent l="0" t="0" r="6350" b="0"/>
            <wp:docPr id="5" name="Image 5" descr="https://i0.wp.com/timeaeon.org/wp-content/uploads/2019/04/NM2_Mouvement_Recto-verso-1.jpg?fit=1220%2C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0.wp.com/timeaeon.org/wp-content/uploads/2019/04/NM2_Mouvement_Recto-verso-1.jpg?fit=1220%2C584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13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6E55" w14:textId="29EC5552" w:rsidR="00EE364F" w:rsidRDefault="00EE364F" w:rsidP="00EE364F">
      <w:pPr>
        <w:spacing w:line="360" w:lineRule="auto"/>
        <w:jc w:val="center"/>
      </w:pPr>
    </w:p>
    <w:p w14:paraId="1D0948E7" w14:textId="77777777" w:rsidR="00E433A4" w:rsidRDefault="00E433A4" w:rsidP="00EE364F">
      <w:pPr>
        <w:spacing w:line="360" w:lineRule="auto"/>
        <w:jc w:val="center"/>
      </w:pPr>
    </w:p>
    <w:p w14:paraId="521F0566" w14:textId="77777777" w:rsidR="00E433A4" w:rsidRDefault="00E433A4" w:rsidP="00EE364F">
      <w:pPr>
        <w:spacing w:line="360" w:lineRule="auto"/>
        <w:jc w:val="center"/>
      </w:pPr>
    </w:p>
    <w:p w14:paraId="46B59A65" w14:textId="3A03A4AF" w:rsidR="00DD0F3D" w:rsidRDefault="003E0A1A" w:rsidP="00DD0F3D">
      <w:pPr>
        <w:spacing w:line="360" w:lineRule="auto"/>
      </w:pPr>
      <w:r w:rsidRPr="005F771B">
        <w:t xml:space="preserve">Each had their say in the production of </w:t>
      </w:r>
      <w:r w:rsidR="004D7763" w:rsidRPr="005F771B">
        <w:t xml:space="preserve">this </w:t>
      </w:r>
      <w:r w:rsidR="00383BEB" w:rsidRPr="005F771B">
        <w:t>unique</w:t>
      </w:r>
      <w:r w:rsidR="00990132" w:rsidRPr="005F771B">
        <w:t xml:space="preserve"> </w:t>
      </w:r>
      <w:proofErr w:type="gramStart"/>
      <w:r w:rsidR="00990132" w:rsidRPr="005F771B">
        <w:t>manually-</w:t>
      </w:r>
      <w:r w:rsidRPr="005F771B">
        <w:t>wound</w:t>
      </w:r>
      <w:proofErr w:type="gramEnd"/>
      <w:r w:rsidRPr="005F771B">
        <w:t xml:space="preserve"> three-hand watch with a power-reserve indicator.</w:t>
      </w:r>
      <w:r w:rsidR="00C97F3F" w:rsidRPr="005F771B">
        <w:t xml:space="preserve"> </w:t>
      </w:r>
      <w:r w:rsidR="00990132" w:rsidRPr="005F771B">
        <w:t>“</w:t>
      </w:r>
      <w:r w:rsidR="003E1861" w:rsidRPr="005F771B">
        <w:t xml:space="preserve">It all started </w:t>
      </w:r>
      <w:r w:rsidR="002A4E97" w:rsidRPr="005F771B">
        <w:t>as a bit of</w:t>
      </w:r>
      <w:r w:rsidR="003E1861" w:rsidRPr="005F771B">
        <w:t xml:space="preserve"> a joke between Dominique and I</w:t>
      </w:r>
      <w:r w:rsidR="00990132" w:rsidRPr="005F771B">
        <w:t>,</w:t>
      </w:r>
      <w:r w:rsidR="00C97F3F" w:rsidRPr="005F771B">
        <w:t xml:space="preserve">" </w:t>
      </w:r>
      <w:r w:rsidR="000E372C" w:rsidRPr="005F771B">
        <w:t>explains</w:t>
      </w:r>
      <w:r w:rsidR="00C97F3F" w:rsidRPr="005F771B">
        <w:t xml:space="preserve"> Cyrano </w:t>
      </w:r>
      <w:proofErr w:type="spellStart"/>
      <w:r w:rsidR="00C97F3F" w:rsidRPr="005F771B">
        <w:t>Devanthey</w:t>
      </w:r>
      <w:proofErr w:type="spellEnd"/>
      <w:r w:rsidR="003E1861" w:rsidRPr="005F771B">
        <w:t>. “At watchmaking school, Dominique insisted that making a watch entirely by hand wa</w:t>
      </w:r>
      <w:r w:rsidR="002A4E97" w:rsidRPr="005F771B">
        <w:t>s within</w:t>
      </w:r>
      <w:r w:rsidR="003E1861" w:rsidRPr="005F771B">
        <w:t xml:space="preserve"> the realm </w:t>
      </w:r>
      <w:r w:rsidR="002A4E97" w:rsidRPr="005F771B">
        <w:t>of the possible, where I was</w:t>
      </w:r>
      <w:r w:rsidR="003E1861" w:rsidRPr="005F771B">
        <w:t xml:space="preserve"> far more sceptical, believing it to be an almost impossible task</w:t>
      </w:r>
      <w:r w:rsidR="002A4E97" w:rsidRPr="005F771B">
        <w:t>.” The challenge was on!</w:t>
      </w:r>
    </w:p>
    <w:p w14:paraId="40ACE544" w14:textId="77777777" w:rsidR="00E433A4" w:rsidRDefault="00E433A4" w:rsidP="00DD0F3D">
      <w:pPr>
        <w:spacing w:line="360" w:lineRule="auto"/>
      </w:pPr>
    </w:p>
    <w:p w14:paraId="7FABA0A6" w14:textId="0A2E5B00" w:rsidR="003E0A1A" w:rsidRDefault="00786F16" w:rsidP="003E0A1A">
      <w:pPr>
        <w:spacing w:line="360" w:lineRule="auto"/>
      </w:pPr>
      <w:r w:rsidRPr="005F771B">
        <w:rPr>
          <w:lang w:val="en-US"/>
        </w:rPr>
        <w:lastRenderedPageBreak/>
        <w:t>To meet the criteria of the</w:t>
      </w:r>
      <w:r w:rsidR="00E17F5E" w:rsidRPr="005F771B">
        <w:rPr>
          <w:lang w:val="en-US"/>
        </w:rPr>
        <w:t xml:space="preserve"> Naissance </w:t>
      </w:r>
      <w:proofErr w:type="spellStart"/>
      <w:r w:rsidR="00E17F5E" w:rsidRPr="005F771B">
        <w:rPr>
          <w:lang w:val="en-US"/>
        </w:rPr>
        <w:t>d’une</w:t>
      </w:r>
      <w:proofErr w:type="spellEnd"/>
      <w:r w:rsidR="00E17F5E" w:rsidRPr="005F771B">
        <w:rPr>
          <w:lang w:val="en-US"/>
        </w:rPr>
        <w:t xml:space="preserve"> </w:t>
      </w:r>
      <w:proofErr w:type="spellStart"/>
      <w:r w:rsidR="00E17F5E" w:rsidRPr="005F771B">
        <w:rPr>
          <w:lang w:val="en-US"/>
        </w:rPr>
        <w:t>montre</w:t>
      </w:r>
      <w:proofErr w:type="spellEnd"/>
      <w:r w:rsidR="00E17F5E" w:rsidRPr="005F771B">
        <w:rPr>
          <w:lang w:val="en-US"/>
        </w:rPr>
        <w:t xml:space="preserve"> 2</w:t>
      </w:r>
      <w:r w:rsidRPr="005F771B">
        <w:rPr>
          <w:lang w:val="en-US"/>
        </w:rPr>
        <w:t xml:space="preserve"> project</w:t>
      </w:r>
      <w:r w:rsidR="00E17F5E" w:rsidRPr="005F771B">
        <w:rPr>
          <w:lang w:val="en-US"/>
        </w:rPr>
        <w:t>, t</w:t>
      </w:r>
      <w:r w:rsidR="00D51589" w:rsidRPr="005F771B">
        <w:rPr>
          <w:lang w:val="en-US"/>
        </w:rPr>
        <w:t>he wat</w:t>
      </w:r>
      <w:r w:rsidR="000E43C7" w:rsidRPr="005F771B">
        <w:rPr>
          <w:lang w:val="en-US"/>
        </w:rPr>
        <w:t>ch had to be traditionally handmade,</w:t>
      </w:r>
      <w:r w:rsidR="00D51589" w:rsidRPr="005F771B">
        <w:rPr>
          <w:lang w:val="en-US"/>
        </w:rPr>
        <w:t xml:space="preserve"> innovative</w:t>
      </w:r>
      <w:r w:rsidR="00FD7C5D" w:rsidRPr="005F771B">
        <w:rPr>
          <w:lang w:val="en-US"/>
        </w:rPr>
        <w:t>,</w:t>
      </w:r>
      <w:r w:rsidR="00D51589" w:rsidRPr="005F771B">
        <w:rPr>
          <w:lang w:val="en-US"/>
        </w:rPr>
        <w:t xml:space="preserve"> and beautifully finished. </w:t>
      </w:r>
      <w:r w:rsidR="004D7763" w:rsidRPr="005F771B">
        <w:t xml:space="preserve">Quite a challenge! </w:t>
      </w:r>
      <w:proofErr w:type="spellStart"/>
      <w:r w:rsidR="00181ADF" w:rsidRPr="005F771B">
        <w:t>Buser</w:t>
      </w:r>
      <w:proofErr w:type="spellEnd"/>
      <w:r w:rsidR="00181ADF" w:rsidRPr="005F771B">
        <w:t xml:space="preserve"> and </w:t>
      </w:r>
      <w:proofErr w:type="spellStart"/>
      <w:r w:rsidR="00181ADF" w:rsidRPr="005F771B">
        <w:t>Devanthey’s</w:t>
      </w:r>
      <w:proofErr w:type="spellEnd"/>
      <w:r w:rsidR="00181ADF" w:rsidRPr="005F771B">
        <w:t xml:space="preserve"> movement structure features a couple of unusual and noteworthy features. </w:t>
      </w:r>
      <w:r w:rsidR="003E0A1A" w:rsidRPr="005F771B">
        <w:t xml:space="preserve">The first is their constant-torque spring that coils between two drums. The rotating drums </w:t>
      </w:r>
      <w:proofErr w:type="gramStart"/>
      <w:r w:rsidR="003E0A1A" w:rsidRPr="005F771B">
        <w:t>are wound</w:t>
      </w:r>
      <w:proofErr w:type="gramEnd"/>
      <w:r w:rsidR="003E0A1A" w:rsidRPr="005F771B">
        <w:t xml:space="preserve"> through a planetary gear that provides </w:t>
      </w:r>
      <w:r w:rsidR="00181ADF" w:rsidRPr="005F771B">
        <w:t>constant</w:t>
      </w:r>
      <w:r w:rsidR="003E0A1A" w:rsidRPr="005F771B">
        <w:t xml:space="preserve"> power</w:t>
      </w:r>
      <w:r w:rsidR="00181ADF" w:rsidRPr="005F771B">
        <w:t xml:space="preserve"> –</w:t>
      </w:r>
      <w:r w:rsidR="00B225C3" w:rsidRPr="005F771B">
        <w:t xml:space="preserve"> </w:t>
      </w:r>
      <w:r w:rsidR="00181ADF" w:rsidRPr="005F771B">
        <w:t>a</w:t>
      </w:r>
      <w:r w:rsidR="00FD7C5D" w:rsidRPr="005F771B">
        <w:t xml:space="preserve"> world-</w:t>
      </w:r>
      <w:r w:rsidR="004D7763" w:rsidRPr="005F771B">
        <w:t>first for a wristwatch</w:t>
      </w:r>
      <w:r w:rsidR="00D52BDA">
        <w:t>*</w:t>
      </w:r>
      <w:r w:rsidR="00383BEB" w:rsidRPr="005F771B">
        <w:t>.</w:t>
      </w:r>
      <w:r w:rsidR="004D7763" w:rsidRPr="005F771B">
        <w:t xml:space="preserve"> </w:t>
      </w:r>
      <w:r w:rsidR="003E0A1A" w:rsidRPr="005F771B">
        <w:t xml:space="preserve">The free-sprung balance is also </w:t>
      </w:r>
      <w:r w:rsidR="000E0948" w:rsidRPr="005F771B">
        <w:t>unique</w:t>
      </w:r>
      <w:r w:rsidR="00E02ECD" w:rsidRPr="005F771B">
        <w:t xml:space="preserve"> with a bow tie shape and two </w:t>
      </w:r>
      <w:r w:rsidR="003E0A1A" w:rsidRPr="005F771B">
        <w:t>opposing inertia screws</w:t>
      </w:r>
      <w:r w:rsidR="00181ADF" w:rsidRPr="005F771B">
        <w:t>.</w:t>
      </w:r>
      <w:r w:rsidR="00E0531D" w:rsidRPr="005F771B">
        <w:t xml:space="preserve"> </w:t>
      </w:r>
    </w:p>
    <w:p w14:paraId="7F08DB17" w14:textId="77777777" w:rsidR="00E433A4" w:rsidRPr="005F771B" w:rsidRDefault="00E433A4" w:rsidP="003E0A1A">
      <w:pPr>
        <w:spacing w:line="360" w:lineRule="auto"/>
      </w:pPr>
    </w:p>
    <w:p w14:paraId="763F05C0" w14:textId="0D6B0941" w:rsidR="00DE4425" w:rsidRDefault="00E433A4" w:rsidP="003E0A1A">
      <w:pPr>
        <w:spacing w:line="360" w:lineRule="auto"/>
        <w:rPr>
          <w:lang w:val="en-US"/>
        </w:rPr>
      </w:pPr>
      <w:r w:rsidRPr="00C1065E">
        <w:rPr>
          <w:noProof/>
          <w:lang w:val="fr-CH" w:eastAsia="fr-CH"/>
        </w:rPr>
        <w:drawing>
          <wp:inline distT="0" distB="0" distL="0" distR="0" wp14:anchorId="5E4EAF0B" wp14:editId="512B23CA">
            <wp:extent cx="5727700" cy="3820160"/>
            <wp:effectExtent l="0" t="0" r="6350" b="8890"/>
            <wp:docPr id="1" name="Image 1" descr="C:\Users\YS\URWERKteam Dropbox\Yacine Sar\Naissance d'une Montre 2\Ralf Baumgarten\_RB_9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S\URWERKteam Dropbox\Yacine Sar\Naissance d'une Montre 2\Ralf Baumgarten\_RB_9346.jpg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42FC3" w14:textId="77777777" w:rsidR="00E433A4" w:rsidRPr="005F771B" w:rsidRDefault="00E433A4" w:rsidP="003E0A1A">
      <w:pPr>
        <w:spacing w:line="360" w:lineRule="auto"/>
        <w:rPr>
          <w:lang w:val="en-US"/>
        </w:rPr>
      </w:pPr>
    </w:p>
    <w:p w14:paraId="6ACC83EB" w14:textId="3788E802" w:rsidR="003E0A1A" w:rsidRDefault="003E0A1A" w:rsidP="003E0A1A">
      <w:pPr>
        <w:spacing w:line="360" w:lineRule="auto"/>
      </w:pPr>
      <w:r w:rsidRPr="005F771B">
        <w:rPr>
          <w:lang w:val="en-US"/>
        </w:rPr>
        <w:t xml:space="preserve">It all looked quite straightforward except that the movement </w:t>
      </w:r>
      <w:r w:rsidR="00E02ECD" w:rsidRPr="005F771B">
        <w:rPr>
          <w:lang w:val="en-US"/>
        </w:rPr>
        <w:t>was</w:t>
      </w:r>
      <w:r w:rsidRPr="005F771B">
        <w:rPr>
          <w:lang w:val="en-US"/>
        </w:rPr>
        <w:t xml:space="preserve"> u</w:t>
      </w:r>
      <w:proofErr w:type="spellStart"/>
      <w:r w:rsidRPr="005F771B">
        <w:t>pside</w:t>
      </w:r>
      <w:proofErr w:type="spellEnd"/>
      <w:r w:rsidRPr="005F771B">
        <w:t xml:space="preserve"> down, with the balance on the dial side. This meant that the going train had to be reversed.</w:t>
      </w:r>
      <w:r w:rsidR="009463E7" w:rsidRPr="005F771B">
        <w:t xml:space="preserve"> </w:t>
      </w:r>
      <w:r w:rsidR="00E02ECD" w:rsidRPr="005F771B">
        <w:t>Once the work was</w:t>
      </w:r>
      <w:r w:rsidR="009463E7" w:rsidRPr="005F771B">
        <w:t xml:space="preserve"> underway,</w:t>
      </w:r>
      <w:r w:rsidR="00FD32F0" w:rsidRPr="005F771B">
        <w:t xml:space="preserve"> </w:t>
      </w:r>
      <w:proofErr w:type="spellStart"/>
      <w:r w:rsidR="00E02ECD" w:rsidRPr="005F771B">
        <w:t>Buser</w:t>
      </w:r>
      <w:proofErr w:type="spellEnd"/>
      <w:r w:rsidR="00E02ECD" w:rsidRPr="005F771B">
        <w:t xml:space="preserve">, </w:t>
      </w:r>
      <w:proofErr w:type="spellStart"/>
      <w:r w:rsidR="00E02ECD" w:rsidRPr="005F771B">
        <w:t>Devanthey</w:t>
      </w:r>
      <w:proofErr w:type="spellEnd"/>
      <w:r w:rsidR="00E02ECD" w:rsidRPr="005F771B">
        <w:t xml:space="preserve"> and </w:t>
      </w:r>
      <w:r w:rsidR="00FD32F0" w:rsidRPr="005F771B">
        <w:t xml:space="preserve">the </w:t>
      </w:r>
      <w:r w:rsidR="00C97F3F" w:rsidRPr="005F771B">
        <w:t>committee</w:t>
      </w:r>
      <w:r w:rsidR="009463E7" w:rsidRPr="005F771B">
        <w:t xml:space="preserve"> decided that the watch looked too symmetrical, so the layout and the shape of some</w:t>
      </w:r>
      <w:r w:rsidR="003C3CF8" w:rsidRPr="005F771B">
        <w:t xml:space="preserve"> of the</w:t>
      </w:r>
      <w:r w:rsidR="009463E7" w:rsidRPr="005F771B">
        <w:t xml:space="preserve"> bridges </w:t>
      </w:r>
      <w:proofErr w:type="gramStart"/>
      <w:r w:rsidR="009463E7" w:rsidRPr="005F771B">
        <w:t>were altered</w:t>
      </w:r>
      <w:proofErr w:type="gramEnd"/>
      <w:r w:rsidR="009463E7" w:rsidRPr="005F771B">
        <w:t>.</w:t>
      </w:r>
    </w:p>
    <w:p w14:paraId="6BADD57C" w14:textId="77777777" w:rsidR="00C1065E" w:rsidRDefault="00C1065E" w:rsidP="003E0A1A">
      <w:pPr>
        <w:spacing w:line="360" w:lineRule="auto"/>
      </w:pPr>
    </w:p>
    <w:p w14:paraId="06E3D835" w14:textId="60B568EB" w:rsidR="00C1065E" w:rsidRPr="005F771B" w:rsidRDefault="00C1065E" w:rsidP="003E0A1A">
      <w:pPr>
        <w:spacing w:line="360" w:lineRule="auto"/>
      </w:pPr>
    </w:p>
    <w:p w14:paraId="42EDC13C" w14:textId="77777777" w:rsidR="003E0A1A" w:rsidRPr="005F771B" w:rsidRDefault="003E0A1A" w:rsidP="003E0A1A">
      <w:pPr>
        <w:spacing w:line="360" w:lineRule="auto"/>
      </w:pPr>
    </w:p>
    <w:p w14:paraId="361B062C" w14:textId="29691D44" w:rsidR="003E0A1A" w:rsidRDefault="00E02ECD" w:rsidP="003E0A1A">
      <w:pPr>
        <w:spacing w:line="360" w:lineRule="auto"/>
      </w:pPr>
      <w:r w:rsidRPr="005F771B">
        <w:lastRenderedPageBreak/>
        <w:t>Even though the mission was to</w:t>
      </w:r>
      <w:r w:rsidR="003E0A1A" w:rsidRPr="005F771B">
        <w:t xml:space="preserve"> build a watch </w:t>
      </w:r>
      <w:r w:rsidRPr="005F771B">
        <w:t>with the same tools as in the 1950s</w:t>
      </w:r>
      <w:r w:rsidR="003E0A1A" w:rsidRPr="005F771B">
        <w:t xml:space="preserve">, modern technology </w:t>
      </w:r>
      <w:r w:rsidRPr="005F771B">
        <w:t>came into play</w:t>
      </w:r>
      <w:r w:rsidR="003E0A1A" w:rsidRPr="005F771B">
        <w:t xml:space="preserve">. Like all </w:t>
      </w:r>
      <w:r w:rsidR="003C3CF8" w:rsidRPr="005F771B">
        <w:t xml:space="preserve">haute </w:t>
      </w:r>
      <w:proofErr w:type="spellStart"/>
      <w:r w:rsidR="003C3CF8" w:rsidRPr="005F771B">
        <w:t>horlogerie</w:t>
      </w:r>
      <w:proofErr w:type="spellEnd"/>
      <w:r w:rsidR="003E0A1A" w:rsidRPr="005F771B">
        <w:t xml:space="preserve"> </w:t>
      </w:r>
      <w:r w:rsidRPr="005F771B">
        <w:t xml:space="preserve">watches </w:t>
      </w:r>
      <w:r w:rsidR="003E0A1A" w:rsidRPr="005F771B">
        <w:t xml:space="preserve">today, </w:t>
      </w:r>
      <w:r w:rsidRPr="005F771B">
        <w:t xml:space="preserve">the </w:t>
      </w:r>
      <w:r w:rsidR="003E0A1A" w:rsidRPr="005F771B">
        <w:rPr>
          <w:i/>
        </w:rPr>
        <w:t xml:space="preserve">Naissance </w:t>
      </w:r>
      <w:proofErr w:type="spellStart"/>
      <w:r w:rsidR="003E0A1A" w:rsidRPr="005F771B">
        <w:rPr>
          <w:i/>
        </w:rPr>
        <w:t>d’une</w:t>
      </w:r>
      <w:proofErr w:type="spellEnd"/>
      <w:r w:rsidR="003E0A1A" w:rsidRPr="005F771B">
        <w:rPr>
          <w:i/>
        </w:rPr>
        <w:t xml:space="preserve"> </w:t>
      </w:r>
      <w:proofErr w:type="spellStart"/>
      <w:r w:rsidR="003E0A1A" w:rsidRPr="005F771B">
        <w:rPr>
          <w:i/>
        </w:rPr>
        <w:t>montre</w:t>
      </w:r>
      <w:proofErr w:type="spellEnd"/>
      <w:r w:rsidR="003E0A1A" w:rsidRPr="005F771B">
        <w:rPr>
          <w:i/>
        </w:rPr>
        <w:t xml:space="preserve"> 2</w:t>
      </w:r>
      <w:r w:rsidR="003E0A1A" w:rsidRPr="005F771B">
        <w:t xml:space="preserve"> started as a virtual watch, built up and kinetically tested on a </w:t>
      </w:r>
      <w:r w:rsidRPr="005F771B">
        <w:t xml:space="preserve">computer </w:t>
      </w:r>
      <w:r w:rsidR="003E0A1A" w:rsidRPr="005F771B">
        <w:t xml:space="preserve">screen. </w:t>
      </w:r>
      <w:proofErr w:type="gramStart"/>
      <w:r w:rsidR="003E0A1A" w:rsidRPr="005F771B">
        <w:t>But instead</w:t>
      </w:r>
      <w:proofErr w:type="gramEnd"/>
      <w:r w:rsidR="003E0A1A" w:rsidRPr="005F771B">
        <w:t xml:space="preserve"> of sending the data electronically to the CNC programming console, the drawings</w:t>
      </w:r>
      <w:r w:rsidR="00FD7C5D" w:rsidRPr="005F771B">
        <w:t>,</w:t>
      </w:r>
      <w:r w:rsidR="003E0A1A" w:rsidRPr="005F771B">
        <w:t xml:space="preserve"> and specification sheets for each part were printed out.</w:t>
      </w:r>
    </w:p>
    <w:p w14:paraId="54041D24" w14:textId="5B26129D" w:rsidR="00C1065E" w:rsidRDefault="00E433A4" w:rsidP="00E433A4">
      <w:pPr>
        <w:spacing w:line="360" w:lineRule="auto"/>
        <w:jc w:val="center"/>
      </w:pPr>
      <w:r>
        <w:pict w14:anchorId="6185A3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35pt;height:226.45pt">
            <v:imagedata r:id="rId6" o:title="_RB_9042"/>
          </v:shape>
        </w:pict>
      </w:r>
    </w:p>
    <w:p w14:paraId="339B0896" w14:textId="69D505F5" w:rsidR="00EE364F" w:rsidRDefault="00E433A4" w:rsidP="003E0A1A">
      <w:pPr>
        <w:spacing w:line="360" w:lineRule="auto"/>
      </w:pPr>
      <w:r>
        <w:pict w14:anchorId="0E3A0370">
          <v:shape id="_x0000_i1026" type="#_x0000_t75" style="width:340.35pt;height:226.45pt">
            <v:imagedata r:id="rId7" o:title="_RB_9048"/>
          </v:shape>
        </w:pict>
      </w:r>
    </w:p>
    <w:p w14:paraId="3CDECB5D" w14:textId="653AC216" w:rsidR="00C1065E" w:rsidRDefault="00E433A4" w:rsidP="00E433A4">
      <w:pPr>
        <w:spacing w:line="360" w:lineRule="auto"/>
        <w:jc w:val="center"/>
      </w:pPr>
      <w:r>
        <w:lastRenderedPageBreak/>
        <w:pict w14:anchorId="20017E7B">
          <v:shape id="_x0000_i1027" type="#_x0000_t75" style="width:335.15pt;height:221.25pt">
            <v:imagedata r:id="rId8" o:title="_RA_3340"/>
          </v:shape>
        </w:pict>
      </w:r>
    </w:p>
    <w:p w14:paraId="4A2C8E18" w14:textId="344F3413" w:rsidR="00C1065E" w:rsidRPr="005F771B" w:rsidRDefault="00E433A4" w:rsidP="003E0A1A">
      <w:pPr>
        <w:spacing w:line="360" w:lineRule="auto"/>
      </w:pPr>
      <w:r>
        <w:pict w14:anchorId="4C1645B9">
          <v:shape id="_x0000_i1030" type="#_x0000_t75" style="width:339.05pt;height:223.85pt">
            <v:imagedata r:id="rId9" o:title="_RB_9115"/>
          </v:shape>
        </w:pict>
      </w:r>
    </w:p>
    <w:p w14:paraId="45C884A0" w14:textId="77777777" w:rsidR="003E0A1A" w:rsidRDefault="003E0A1A" w:rsidP="003E0A1A">
      <w:pPr>
        <w:spacing w:line="360" w:lineRule="auto"/>
      </w:pPr>
    </w:p>
    <w:p w14:paraId="0A9214E5" w14:textId="77777777" w:rsidR="006D62AE" w:rsidRPr="005F771B" w:rsidRDefault="006D62AE" w:rsidP="003E0A1A">
      <w:pPr>
        <w:spacing w:line="360" w:lineRule="auto"/>
      </w:pPr>
    </w:p>
    <w:p w14:paraId="3894C245" w14:textId="6E33A4E9" w:rsidR="003E0A1A" w:rsidRPr="005F771B" w:rsidRDefault="003E0A1A" w:rsidP="003E0A1A">
      <w:pPr>
        <w:spacing w:line="360" w:lineRule="auto"/>
      </w:pPr>
      <w:r w:rsidRPr="005F771B">
        <w:t xml:space="preserve">The </w:t>
      </w:r>
      <w:r w:rsidR="00E02ECD" w:rsidRPr="005F771B">
        <w:t xml:space="preserve">frosted </w:t>
      </w:r>
      <w:proofErr w:type="spellStart"/>
      <w:r w:rsidR="00E02ECD" w:rsidRPr="005F771B">
        <w:t>Maillechort</w:t>
      </w:r>
      <w:proofErr w:type="spellEnd"/>
      <w:r w:rsidR="00E02ECD" w:rsidRPr="005F771B">
        <w:t xml:space="preserve"> </w:t>
      </w:r>
      <w:r w:rsidRPr="005F771B">
        <w:t>baseplate and bridges, steel bars</w:t>
      </w:r>
      <w:r w:rsidR="00E02ECD" w:rsidRPr="005F771B">
        <w:t>,</w:t>
      </w:r>
      <w:r w:rsidRPr="005F771B">
        <w:t xml:space="preserve"> and</w:t>
      </w:r>
      <w:r w:rsidR="00B774CF" w:rsidRPr="005F771B">
        <w:t xml:space="preserve"> minute and hour</w:t>
      </w:r>
      <w:r w:rsidRPr="005F771B">
        <w:t xml:space="preserve"> hands </w:t>
      </w:r>
      <w:proofErr w:type="gramStart"/>
      <w:r w:rsidRPr="005F771B">
        <w:t xml:space="preserve">were </w:t>
      </w:r>
      <w:r w:rsidR="00E02ECD" w:rsidRPr="005F771B">
        <w:t>created</w:t>
      </w:r>
      <w:proofErr w:type="gramEnd"/>
      <w:r w:rsidR="00E02ECD" w:rsidRPr="005F771B">
        <w:t xml:space="preserve"> at the</w:t>
      </w:r>
      <w:r w:rsidR="00422A4F" w:rsidRPr="005F771B">
        <w:t xml:space="preserve"> </w:t>
      </w:r>
      <w:proofErr w:type="spellStart"/>
      <w:r w:rsidRPr="005F771B">
        <w:t>Greubel</w:t>
      </w:r>
      <w:proofErr w:type="spellEnd"/>
      <w:r w:rsidRPr="005F771B">
        <w:t xml:space="preserve"> </w:t>
      </w:r>
      <w:proofErr w:type="spellStart"/>
      <w:r w:rsidRPr="005F771B">
        <w:t>Forsey</w:t>
      </w:r>
      <w:proofErr w:type="spellEnd"/>
      <w:r w:rsidR="00422A4F" w:rsidRPr="005F771B">
        <w:t xml:space="preserve"> manufacture</w:t>
      </w:r>
      <w:r w:rsidR="00C97F3F" w:rsidRPr="005F771B">
        <w:t>.</w:t>
      </w:r>
      <w:r w:rsidRPr="005F771B">
        <w:t xml:space="preserve"> The glass, jewel bearings</w:t>
      </w:r>
      <w:r w:rsidR="00FD7C5D" w:rsidRPr="005F771B">
        <w:t>,</w:t>
      </w:r>
      <w:r w:rsidRPr="005F771B">
        <w:t xml:space="preserve"> and blank for the hairspring </w:t>
      </w:r>
      <w:proofErr w:type="gramStart"/>
      <w:r w:rsidRPr="005F771B">
        <w:t xml:space="preserve">were, of course, </w:t>
      </w:r>
      <w:r w:rsidR="00E02ECD" w:rsidRPr="005F771B">
        <w:t>sourced</w:t>
      </w:r>
      <w:proofErr w:type="gramEnd"/>
      <w:r w:rsidR="00E02ECD" w:rsidRPr="005F771B">
        <w:t xml:space="preserve"> from outside suppliers</w:t>
      </w:r>
      <w:r w:rsidRPr="005F771B">
        <w:t>.  Basically, they had to make all the mobile parts of the watch — the smallest and trickiest bits. They also had to make the screws and pins, the cover for the mainspring, the chapter ring</w:t>
      </w:r>
      <w:r w:rsidR="00FD7C5D" w:rsidRPr="005F771B">
        <w:t>,</w:t>
      </w:r>
      <w:r w:rsidRPr="005F771B">
        <w:t xml:space="preserve"> and dials for the small seconds and power reserve. </w:t>
      </w:r>
    </w:p>
    <w:p w14:paraId="613DD4A7" w14:textId="77777777" w:rsidR="000F4077" w:rsidRDefault="00E433A4" w:rsidP="000F4077">
      <w:pPr>
        <w:spacing w:line="360" w:lineRule="auto"/>
        <w:jc w:val="center"/>
      </w:pPr>
      <w:r w:rsidRPr="00E433A4">
        <w:rPr>
          <w:noProof/>
          <w:lang w:val="fr-CH" w:eastAsia="fr-CH"/>
        </w:rPr>
        <w:lastRenderedPageBreak/>
        <w:drawing>
          <wp:inline distT="0" distB="0" distL="0" distR="0" wp14:anchorId="1575E9B9" wp14:editId="1DB5C471">
            <wp:extent cx="4264013" cy="2844000"/>
            <wp:effectExtent l="0" t="0" r="3810" b="0"/>
            <wp:docPr id="6" name="Image 6" descr="C:\Users\YS\URWERKteam Dropbox\Yacine Sar\Naissance d'une Montre 2\Ralf Baumgarten\_RA_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YS\URWERKteam Dropbox\Yacine Sar\Naissance d'une Montre 2\Ralf Baumgarten\_RA_3695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13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C509A" w14:textId="77777777" w:rsidR="000F4077" w:rsidRDefault="000F4077" w:rsidP="000F4077">
      <w:pPr>
        <w:spacing w:line="360" w:lineRule="auto"/>
        <w:jc w:val="center"/>
      </w:pPr>
    </w:p>
    <w:p w14:paraId="3DEDAA3B" w14:textId="1C13EDF3" w:rsidR="003E0A1A" w:rsidRDefault="000F4077" w:rsidP="000F4077">
      <w:pPr>
        <w:spacing w:line="360" w:lineRule="auto"/>
      </w:pPr>
      <w:r>
        <w:pict w14:anchorId="353958BA">
          <v:shape id="_x0000_i1029" type="#_x0000_t75" style="width:339.05pt;height:223.85pt">
            <v:imagedata r:id="rId9" o:title="_RB_9115"/>
          </v:shape>
        </w:pict>
      </w:r>
    </w:p>
    <w:p w14:paraId="5ECD0F2B" w14:textId="77777777" w:rsidR="000F4077" w:rsidRDefault="000F4077" w:rsidP="000F4077">
      <w:pPr>
        <w:spacing w:line="360" w:lineRule="auto"/>
      </w:pPr>
    </w:p>
    <w:p w14:paraId="7BCBBBAF" w14:textId="77777777" w:rsidR="000F4077" w:rsidRDefault="000F4077" w:rsidP="000F4077">
      <w:pPr>
        <w:spacing w:line="360" w:lineRule="auto"/>
      </w:pPr>
    </w:p>
    <w:p w14:paraId="51EC2B53" w14:textId="77777777" w:rsidR="000F4077" w:rsidRPr="005F771B" w:rsidRDefault="000F4077" w:rsidP="000F4077">
      <w:pPr>
        <w:spacing w:line="360" w:lineRule="auto"/>
      </w:pPr>
    </w:p>
    <w:p w14:paraId="61A8791E" w14:textId="107E03DA" w:rsidR="003E0A1A" w:rsidRPr="005F771B" w:rsidRDefault="003E0A1A" w:rsidP="003E0A1A">
      <w:pPr>
        <w:spacing w:line="360" w:lineRule="auto"/>
      </w:pPr>
      <w:proofErr w:type="spellStart"/>
      <w:r w:rsidRPr="005F771B">
        <w:t>Buser</w:t>
      </w:r>
      <w:proofErr w:type="spellEnd"/>
      <w:r w:rsidRPr="005F771B">
        <w:t xml:space="preserve"> and </w:t>
      </w:r>
      <w:proofErr w:type="spellStart"/>
      <w:r w:rsidRPr="005F771B">
        <w:t>Devanthey</w:t>
      </w:r>
      <w:proofErr w:type="spellEnd"/>
      <w:r w:rsidRPr="005F771B">
        <w:t xml:space="preserve"> drew up a list of the tasks and tools required to make 20 essential components consisting of 104 different parts and almost 200 parts in total</w:t>
      </w:r>
      <w:r w:rsidR="00B10C13" w:rsidRPr="005F771B">
        <w:t xml:space="preserve">, winning the bet for </w:t>
      </w:r>
      <w:proofErr w:type="spellStart"/>
      <w:r w:rsidR="00B10C13" w:rsidRPr="005F771B">
        <w:t>Buser</w:t>
      </w:r>
      <w:proofErr w:type="spellEnd"/>
      <w:r w:rsidR="00B10C13" w:rsidRPr="005F771B">
        <w:t>!</w:t>
      </w:r>
      <w:r w:rsidR="005D5C2B" w:rsidRPr="005F771B">
        <w:t xml:space="preserve"> </w:t>
      </w:r>
    </w:p>
    <w:p w14:paraId="173B4C04" w14:textId="77777777" w:rsidR="003E0A1A" w:rsidRDefault="003E0A1A" w:rsidP="003E0A1A">
      <w:pPr>
        <w:spacing w:line="360" w:lineRule="auto"/>
      </w:pPr>
    </w:p>
    <w:p w14:paraId="2CE57DED" w14:textId="77777777" w:rsidR="00C1065E" w:rsidRDefault="00C1065E" w:rsidP="003E0A1A">
      <w:pPr>
        <w:spacing w:line="360" w:lineRule="auto"/>
      </w:pPr>
    </w:p>
    <w:p w14:paraId="7B1CBC85" w14:textId="77777777" w:rsidR="00C1065E" w:rsidRDefault="00C1065E" w:rsidP="003E0A1A">
      <w:pPr>
        <w:spacing w:line="360" w:lineRule="auto"/>
      </w:pPr>
    </w:p>
    <w:p w14:paraId="187928D7" w14:textId="77777777" w:rsidR="00C1065E" w:rsidRDefault="00C1065E" w:rsidP="003E0A1A">
      <w:pPr>
        <w:spacing w:line="360" w:lineRule="auto"/>
      </w:pPr>
    </w:p>
    <w:p w14:paraId="7B207095" w14:textId="77777777" w:rsidR="00C1065E" w:rsidRDefault="00C1065E" w:rsidP="003E0A1A">
      <w:pPr>
        <w:spacing w:line="360" w:lineRule="auto"/>
      </w:pPr>
    </w:p>
    <w:p w14:paraId="268BF1FA" w14:textId="77777777" w:rsidR="00C1065E" w:rsidRDefault="00C1065E" w:rsidP="003E0A1A">
      <w:pPr>
        <w:spacing w:line="360" w:lineRule="auto"/>
      </w:pPr>
    </w:p>
    <w:p w14:paraId="13F0D532" w14:textId="77777777" w:rsidR="00EE364F" w:rsidRDefault="00EE364F" w:rsidP="003E0A1A">
      <w:pPr>
        <w:spacing w:line="360" w:lineRule="auto"/>
        <w:rPr>
          <w:b/>
        </w:rPr>
      </w:pPr>
    </w:p>
    <w:p w14:paraId="192FA60D" w14:textId="2D89D7B7" w:rsidR="00EE364F" w:rsidRDefault="00EE364F" w:rsidP="003E0A1A">
      <w:pPr>
        <w:spacing w:line="360" w:lineRule="auto"/>
      </w:pPr>
      <w:r>
        <w:pict w14:anchorId="39CB1126">
          <v:shape id="_x0000_i1028" type="#_x0000_t75" style="width:450.35pt;height:299.8pt">
            <v:imagedata r:id="rId11" o:title="_RA_3353"/>
          </v:shape>
        </w:pict>
      </w:r>
    </w:p>
    <w:p w14:paraId="1C25655E" w14:textId="77777777" w:rsidR="00EE364F" w:rsidRDefault="00EE364F" w:rsidP="003E0A1A">
      <w:pPr>
        <w:spacing w:line="360" w:lineRule="auto"/>
      </w:pPr>
    </w:p>
    <w:p w14:paraId="61AE917A" w14:textId="77777777" w:rsidR="00EE364F" w:rsidRDefault="00EE364F" w:rsidP="003E0A1A">
      <w:pPr>
        <w:spacing w:line="360" w:lineRule="auto"/>
      </w:pPr>
    </w:p>
    <w:p w14:paraId="010FD65B" w14:textId="77777777" w:rsidR="00EE364F" w:rsidRPr="005F771B" w:rsidRDefault="00EE364F" w:rsidP="003E0A1A">
      <w:pPr>
        <w:spacing w:line="360" w:lineRule="auto"/>
      </w:pPr>
    </w:p>
    <w:p w14:paraId="6C1F484B" w14:textId="3FDA2826" w:rsidR="00D52BDA" w:rsidRPr="00C97F3F" w:rsidRDefault="00D52BDA" w:rsidP="00D52BDA">
      <w:pPr>
        <w:spacing w:line="360" w:lineRule="auto"/>
        <w:rPr>
          <w:i/>
        </w:rPr>
      </w:pPr>
      <w:r>
        <w:t>*</w:t>
      </w:r>
      <w:r w:rsidRPr="00D52BDA">
        <w:rPr>
          <w:i/>
        </w:rPr>
        <w:t xml:space="preserve"> </w:t>
      </w:r>
      <w:r w:rsidRPr="005F771B">
        <w:rPr>
          <w:i/>
        </w:rPr>
        <w:t xml:space="preserve">The relaxed spring coiled around the drum on the right </w:t>
      </w:r>
      <w:proofErr w:type="gramStart"/>
      <w:r w:rsidRPr="005F771B">
        <w:rPr>
          <w:i/>
        </w:rPr>
        <w:t>is wound</w:t>
      </w:r>
      <w:proofErr w:type="gramEnd"/>
      <w:r w:rsidRPr="005F771B">
        <w:rPr>
          <w:i/>
        </w:rPr>
        <w:t xml:space="preserve"> backwards around the drum on the left. The tensed spring coils back around the right-hand drum, rotating both drums, which </w:t>
      </w:r>
      <w:proofErr w:type="gramStart"/>
      <w:r w:rsidRPr="005F771B">
        <w:rPr>
          <w:i/>
        </w:rPr>
        <w:t>are linked</w:t>
      </w:r>
      <w:proofErr w:type="gramEnd"/>
      <w:r w:rsidRPr="005F771B">
        <w:rPr>
          <w:i/>
        </w:rPr>
        <w:t xml:space="preserve"> by a planetary gear. The device works somewhat like the </w:t>
      </w:r>
      <w:proofErr w:type="spellStart"/>
      <w:r w:rsidRPr="005F771B">
        <w:rPr>
          <w:i/>
        </w:rPr>
        <w:t>fusée</w:t>
      </w:r>
      <w:proofErr w:type="spellEnd"/>
      <w:r w:rsidRPr="005F771B">
        <w:rPr>
          <w:i/>
        </w:rPr>
        <w:t xml:space="preserve"> and chain system by delivering constant torque to the movement throughout the travel of the spring. In the </w:t>
      </w:r>
      <w:r w:rsidRPr="005F771B">
        <w:t xml:space="preserve">Naissance </w:t>
      </w:r>
      <w:proofErr w:type="spellStart"/>
      <w:r w:rsidRPr="005F771B">
        <w:t>d’une</w:t>
      </w:r>
      <w:proofErr w:type="spellEnd"/>
      <w:r w:rsidRPr="005F771B">
        <w:t xml:space="preserve"> </w:t>
      </w:r>
      <w:proofErr w:type="spellStart"/>
      <w:r w:rsidRPr="005F771B">
        <w:t>montre</w:t>
      </w:r>
      <w:proofErr w:type="spellEnd"/>
      <w:r w:rsidRPr="005F771B">
        <w:t xml:space="preserve"> 2</w:t>
      </w:r>
      <w:r w:rsidRPr="005F771B">
        <w:rPr>
          <w:i/>
        </w:rPr>
        <w:t>, the system stores 80 hours of power reserve</w:t>
      </w:r>
      <w:r w:rsidRPr="005F771B">
        <w:t>.</w:t>
      </w:r>
      <w:r>
        <w:t xml:space="preserve"> </w:t>
      </w:r>
    </w:p>
    <w:p w14:paraId="07255FD5" w14:textId="77777777" w:rsidR="00D52BDA" w:rsidRDefault="00D52BDA" w:rsidP="00D52BDA">
      <w:pPr>
        <w:spacing w:line="360" w:lineRule="auto"/>
      </w:pPr>
    </w:p>
    <w:p w14:paraId="3E9FB621" w14:textId="2F65B6B7" w:rsidR="002B7DE6" w:rsidRDefault="006D62AE"/>
    <w:sectPr w:rsidR="002B7DE6" w:rsidSect="00EC6D0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Palatino">
    <w:altName w:val="Book Antiqua"/>
    <w:charset w:val="00"/>
    <w:family w:val="auto"/>
    <w:pitch w:val="variable"/>
    <w:sig w:usb0="A00002FF" w:usb1="7800205A" w:usb2="14600000" w:usb3="00000000" w:csb0="0000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(Body CS)">
    <w:altName w:val="Times New Roman"/>
    <w:charset w:val="00"/>
    <w:family w:val="auto"/>
    <w:pitch w:val="variable"/>
    <w:sig w:usb0="00000000" w:usb1="C0007841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7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0A1A"/>
    <w:rsid w:val="00032B14"/>
    <w:rsid w:val="0005323B"/>
    <w:rsid w:val="000E0948"/>
    <w:rsid w:val="000E372C"/>
    <w:rsid w:val="000E43C7"/>
    <w:rsid w:val="000E5633"/>
    <w:rsid w:val="000F4077"/>
    <w:rsid w:val="00181ADF"/>
    <w:rsid w:val="001E1BC1"/>
    <w:rsid w:val="002347CD"/>
    <w:rsid w:val="002769B4"/>
    <w:rsid w:val="002A4E97"/>
    <w:rsid w:val="00383BEB"/>
    <w:rsid w:val="00392748"/>
    <w:rsid w:val="003C3CF8"/>
    <w:rsid w:val="003D0179"/>
    <w:rsid w:val="003E0A1A"/>
    <w:rsid w:val="003E1861"/>
    <w:rsid w:val="003F2D2C"/>
    <w:rsid w:val="00422A4F"/>
    <w:rsid w:val="00430AA4"/>
    <w:rsid w:val="00473DEC"/>
    <w:rsid w:val="004A44C3"/>
    <w:rsid w:val="004D7763"/>
    <w:rsid w:val="004E245D"/>
    <w:rsid w:val="00527587"/>
    <w:rsid w:val="005411BB"/>
    <w:rsid w:val="005836E1"/>
    <w:rsid w:val="005D5C2B"/>
    <w:rsid w:val="005F771B"/>
    <w:rsid w:val="0066733F"/>
    <w:rsid w:val="00677FEA"/>
    <w:rsid w:val="006D62AE"/>
    <w:rsid w:val="006E6EFA"/>
    <w:rsid w:val="00762FCD"/>
    <w:rsid w:val="00763F42"/>
    <w:rsid w:val="00771934"/>
    <w:rsid w:val="00771C3A"/>
    <w:rsid w:val="00786F16"/>
    <w:rsid w:val="008B515C"/>
    <w:rsid w:val="009463E7"/>
    <w:rsid w:val="00986DF8"/>
    <w:rsid w:val="00990132"/>
    <w:rsid w:val="009E0FC3"/>
    <w:rsid w:val="00A95A98"/>
    <w:rsid w:val="00B10C13"/>
    <w:rsid w:val="00B225C3"/>
    <w:rsid w:val="00B774CF"/>
    <w:rsid w:val="00C1065E"/>
    <w:rsid w:val="00C91B7D"/>
    <w:rsid w:val="00C97F3F"/>
    <w:rsid w:val="00D47269"/>
    <w:rsid w:val="00D51589"/>
    <w:rsid w:val="00D52BDA"/>
    <w:rsid w:val="00DD0F3D"/>
    <w:rsid w:val="00DD5610"/>
    <w:rsid w:val="00DE4425"/>
    <w:rsid w:val="00E02ECD"/>
    <w:rsid w:val="00E0531D"/>
    <w:rsid w:val="00E17F5E"/>
    <w:rsid w:val="00E355D7"/>
    <w:rsid w:val="00E433A4"/>
    <w:rsid w:val="00E72652"/>
    <w:rsid w:val="00EC6D03"/>
    <w:rsid w:val="00EE364F"/>
    <w:rsid w:val="00FB3358"/>
    <w:rsid w:val="00FD32F0"/>
    <w:rsid w:val="00FD7C5D"/>
    <w:rsid w:val="00FE4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4A7AF0"/>
  <w15:chartTrackingRefBased/>
  <w15:docId w15:val="{28724A1E-96A2-C14A-AC48-0BA41CBD6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Palatino" w:eastAsiaTheme="minorHAnsi" w:hAnsi="Palatino" w:cs="Times New Roman (Body CS)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0A1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Rvision">
    <w:name w:val="Revision"/>
    <w:hidden/>
    <w:uiPriority w:val="99"/>
    <w:semiHidden/>
    <w:rsid w:val="00422A4F"/>
  </w:style>
  <w:style w:type="paragraph" w:styleId="Textedebulles">
    <w:name w:val="Balloon Text"/>
    <w:basedOn w:val="Normal"/>
    <w:link w:val="TextedebullesCar"/>
    <w:uiPriority w:val="99"/>
    <w:semiHidden/>
    <w:unhideWhenUsed/>
    <w:rsid w:val="00422A4F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22A4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6</Pages>
  <Words>532</Words>
  <Characters>2930</Characters>
  <Application>Microsoft Office Word</Application>
  <DocSecurity>0</DocSecurity>
  <Lines>24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Downing</dc:creator>
  <cp:keywords/>
  <dc:description/>
  <cp:lastModifiedBy>Yacine Sar</cp:lastModifiedBy>
  <cp:revision>7</cp:revision>
  <dcterms:created xsi:type="dcterms:W3CDTF">2020-05-16T10:10:00Z</dcterms:created>
  <dcterms:modified xsi:type="dcterms:W3CDTF">2020-05-16T11:28:00Z</dcterms:modified>
</cp:coreProperties>
</file>