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72E42" w14:textId="77777777" w:rsidR="00AA1BF7" w:rsidRPr="003E1AF0" w:rsidRDefault="00AA1BF7" w:rsidP="00AA1BF7">
      <w:pPr>
        <w:spacing w:after="0"/>
        <w:jc w:val="center"/>
        <w:rPr>
          <w:rFonts w:cstheme="minorHAnsi"/>
          <w:lang w:val="en-GB"/>
        </w:rPr>
      </w:pPr>
    </w:p>
    <w:p w14:paraId="1D66910A" w14:textId="77777777" w:rsidR="00BF1858" w:rsidRPr="003E1AF0" w:rsidRDefault="00BF1858" w:rsidP="00AA1BF7">
      <w:pPr>
        <w:spacing w:after="0"/>
        <w:jc w:val="center"/>
        <w:rPr>
          <w:rFonts w:cstheme="minorHAnsi"/>
          <w:lang w:val="en-GB"/>
        </w:rPr>
      </w:pPr>
    </w:p>
    <w:p w14:paraId="52C9100B" w14:textId="06796784" w:rsidR="002B30A7" w:rsidRPr="003E1AF0" w:rsidRDefault="002B30A7" w:rsidP="00BF1858">
      <w:pPr>
        <w:spacing w:after="0" w:line="240" w:lineRule="auto"/>
        <w:rPr>
          <w:rFonts w:cstheme="minorHAnsi"/>
          <w:lang w:val="en-GB"/>
        </w:rPr>
      </w:pPr>
    </w:p>
    <w:p w14:paraId="2C6EBD5F" w14:textId="28B8AC2B" w:rsidR="002B30A7" w:rsidRPr="003E1AF0" w:rsidRDefault="00D47559" w:rsidP="00F43B4B">
      <w:pPr>
        <w:spacing w:after="0" w:line="240" w:lineRule="auto"/>
        <w:jc w:val="center"/>
        <w:rPr>
          <w:rFonts w:cstheme="minorHAnsi"/>
          <w:lang w:val="en-US"/>
        </w:rPr>
      </w:pPr>
      <w:r w:rsidRPr="00D47559">
        <w:rPr>
          <w:rFonts w:eastAsia="SimSun" w:cstheme="minorHAnsi"/>
          <w:lang w:val="en-US" w:eastAsia="zh-CN"/>
        </w:rPr>
        <w:t>UR-100V Full Black Titanium Jacket</w:t>
      </w:r>
    </w:p>
    <w:p w14:paraId="2F639D7C" w14:textId="07A6757F" w:rsidR="002B30A7" w:rsidRPr="003E1AF0" w:rsidRDefault="00D47559" w:rsidP="00F43B4B">
      <w:pPr>
        <w:spacing w:after="0" w:line="240" w:lineRule="auto"/>
        <w:jc w:val="center"/>
        <w:rPr>
          <w:rFonts w:cstheme="minorHAnsi"/>
          <w:lang w:val="en-US" w:eastAsia="zh-TW"/>
        </w:rPr>
      </w:pPr>
      <w:r w:rsidRPr="00D47559">
        <w:rPr>
          <w:rFonts w:eastAsia="SimSun" w:cstheme="minorHAnsi" w:hint="eastAsia"/>
          <w:lang w:val="en-US" w:eastAsia="zh-CN"/>
        </w:rPr>
        <w:t>黑钛铠甲，浑身是劲</w:t>
      </w:r>
    </w:p>
    <w:p w14:paraId="1B9D6BD3" w14:textId="77777777" w:rsidR="002B30A7" w:rsidRPr="003E1AF0" w:rsidRDefault="002B30A7" w:rsidP="002B30A7">
      <w:pPr>
        <w:spacing w:after="0" w:line="240" w:lineRule="auto"/>
        <w:rPr>
          <w:rFonts w:cstheme="minorHAnsi"/>
          <w:lang w:val="en-US" w:eastAsia="zh-TW"/>
        </w:rPr>
      </w:pPr>
    </w:p>
    <w:p w14:paraId="013E45F6" w14:textId="4D0C1EAE" w:rsidR="002B30A7" w:rsidRPr="003E1AF0" w:rsidRDefault="00D47559" w:rsidP="002B30A7">
      <w:pPr>
        <w:spacing w:after="0" w:line="240" w:lineRule="auto"/>
        <w:rPr>
          <w:rFonts w:cstheme="minorHAnsi"/>
          <w:lang w:val="en-US" w:eastAsia="zh-TW"/>
        </w:rPr>
      </w:pPr>
      <w:r w:rsidRPr="00D47559">
        <w:rPr>
          <w:rFonts w:eastAsia="SimSun" w:cstheme="minorHAnsi" w:hint="eastAsia"/>
          <w:lang w:val="en-US" w:eastAsia="zh-CN"/>
        </w:rPr>
        <w:t>日内瓦，</w:t>
      </w:r>
      <w:r w:rsidRPr="00D47559">
        <w:rPr>
          <w:rFonts w:eastAsia="SimSun" w:cstheme="minorHAnsi"/>
          <w:lang w:val="en-US" w:eastAsia="zh-CN"/>
        </w:rPr>
        <w:t>2022</w:t>
      </w:r>
      <w:r w:rsidRPr="00D47559">
        <w:rPr>
          <w:rFonts w:eastAsia="SimSun" w:cstheme="minorHAnsi" w:hint="eastAsia"/>
          <w:lang w:val="en-US" w:eastAsia="zh-CN"/>
        </w:rPr>
        <w:t>年</w:t>
      </w:r>
      <w:r w:rsidRPr="00D47559">
        <w:rPr>
          <w:rFonts w:eastAsia="SimSun" w:cstheme="minorHAnsi"/>
          <w:lang w:val="en-US" w:eastAsia="zh-CN"/>
        </w:rPr>
        <w:t>6</w:t>
      </w:r>
      <w:r w:rsidRPr="00D47559">
        <w:rPr>
          <w:rFonts w:eastAsia="SimSun" w:cstheme="minorHAnsi" w:hint="eastAsia"/>
          <w:lang w:val="en-US" w:eastAsia="zh-CN"/>
        </w:rPr>
        <w:t>月</w:t>
      </w:r>
      <w:r w:rsidRPr="00D47559">
        <w:rPr>
          <w:rFonts w:eastAsia="SimSun" w:cstheme="minorHAnsi"/>
          <w:lang w:val="en-US" w:eastAsia="zh-CN"/>
        </w:rPr>
        <w:t>15</w:t>
      </w:r>
      <w:r w:rsidRPr="00D47559">
        <w:rPr>
          <w:rFonts w:eastAsia="SimSun" w:cstheme="minorHAnsi" w:hint="eastAsia"/>
          <w:lang w:val="en-US" w:eastAsia="zh-CN"/>
        </w:rPr>
        <w:t>日</w:t>
      </w:r>
    </w:p>
    <w:p w14:paraId="4D0EACB5" w14:textId="77777777" w:rsidR="002B30A7" w:rsidRPr="003E1AF0" w:rsidRDefault="002B30A7" w:rsidP="002B30A7">
      <w:pPr>
        <w:spacing w:after="0" w:line="240" w:lineRule="auto"/>
        <w:rPr>
          <w:rFonts w:cstheme="minorHAnsi"/>
          <w:lang w:val="en-US" w:eastAsia="zh-TW"/>
        </w:rPr>
      </w:pPr>
    </w:p>
    <w:p w14:paraId="210B62CF" w14:textId="3C42DCBE" w:rsidR="00377F31" w:rsidRPr="003E1AF0" w:rsidRDefault="00D47559" w:rsidP="002B30A7">
      <w:pPr>
        <w:spacing w:after="0" w:line="240" w:lineRule="auto"/>
        <w:rPr>
          <w:rFonts w:cstheme="minorHAnsi"/>
          <w:lang w:val="en-US" w:eastAsia="zh-TW"/>
        </w:rPr>
      </w:pPr>
      <w:r w:rsidRPr="00D47559">
        <w:rPr>
          <w:rFonts w:eastAsia="SimSun" w:cstheme="minorHAnsi" w:hint="eastAsia"/>
          <w:lang w:val="en-US" w:eastAsia="zh-CN"/>
        </w:rPr>
        <w:t>瑞士独立制表品牌</w:t>
      </w:r>
      <w:r w:rsidRPr="00D47559">
        <w:rPr>
          <w:rFonts w:eastAsia="SimSun" w:cstheme="minorHAnsi"/>
          <w:lang w:val="en-US" w:eastAsia="zh-CN"/>
        </w:rPr>
        <w:t>URWERK</w:t>
      </w:r>
      <w:r w:rsidRPr="00D47559">
        <w:rPr>
          <w:rFonts w:eastAsia="SimSun" w:cstheme="minorHAnsi" w:hint="eastAsia"/>
          <w:lang w:val="en-US" w:eastAsia="zh-CN"/>
        </w:rPr>
        <w:t>两位创办人</w:t>
      </w:r>
      <w:r w:rsidR="00377F31" w:rsidRPr="003E1AF0">
        <w:rPr>
          <w:rFonts w:cstheme="minorHAnsi"/>
        </w:rPr>
        <w:t xml:space="preserve"> </w:t>
      </w:r>
      <w:r w:rsidRPr="00D47559">
        <w:rPr>
          <w:rFonts w:eastAsia="SimSun" w:cstheme="minorHAnsi"/>
          <w:lang w:val="en-US" w:eastAsia="zh-CN"/>
        </w:rPr>
        <w:t xml:space="preserve">Felix Baumgartner </w:t>
      </w:r>
      <w:r w:rsidRPr="00D47559">
        <w:rPr>
          <w:rFonts w:eastAsia="SimSun" w:cstheme="minorHAnsi" w:hint="eastAsia"/>
          <w:lang w:val="en-US" w:eastAsia="zh-CN"/>
        </w:rPr>
        <w:t>及</w:t>
      </w:r>
      <w:r w:rsidRPr="00D47559">
        <w:rPr>
          <w:rFonts w:eastAsia="SimSun" w:cstheme="minorHAnsi"/>
          <w:lang w:val="en-US" w:eastAsia="zh-CN"/>
        </w:rPr>
        <w:t>Martin Frei</w:t>
      </w:r>
      <w:r w:rsidRPr="00D47559">
        <w:rPr>
          <w:rFonts w:eastAsia="SimSun" w:cstheme="minorHAnsi" w:hint="eastAsia"/>
          <w:lang w:val="en-US" w:eastAsia="zh-CN"/>
        </w:rPr>
        <w:t>指出：「黑色正式回归</w:t>
      </w:r>
      <w:r w:rsidRPr="00D47559">
        <w:rPr>
          <w:rFonts w:eastAsia="SimSun" w:cstheme="minorHAnsi"/>
          <w:lang w:val="en-US" w:eastAsia="zh-CN"/>
        </w:rPr>
        <w:t xml:space="preserve"> </w:t>
      </w:r>
      <w:r w:rsidRPr="00D47559">
        <w:rPr>
          <w:rFonts w:eastAsia="SimSun" w:cstheme="minorHAnsi" w:hint="eastAsia"/>
          <w:lang w:val="en-US" w:eastAsia="zh-CN"/>
        </w:rPr>
        <w:t>！</w:t>
      </w:r>
      <w:r w:rsidRPr="00D47559">
        <w:rPr>
          <w:rFonts w:eastAsia="SimSun" w:cstheme="minorHAnsi"/>
          <w:lang w:val="en-US" w:eastAsia="zh-CN"/>
        </w:rPr>
        <w:t xml:space="preserve"> </w:t>
      </w:r>
      <w:r w:rsidRPr="00D47559">
        <w:rPr>
          <w:rFonts w:eastAsia="SimSun" w:cstheme="minorHAnsi" w:hint="eastAsia"/>
          <w:lang w:val="en-US" w:eastAsia="zh-CN"/>
        </w:rPr>
        <w:t>自品牌创立之初至今，黑色一直是</w:t>
      </w:r>
      <w:r w:rsidRPr="00D47559">
        <w:rPr>
          <w:rFonts w:eastAsia="SimSun" w:cstheme="minorHAnsi"/>
          <w:lang w:val="en-US" w:eastAsia="zh-CN"/>
        </w:rPr>
        <w:t>URWERK</w:t>
      </w:r>
      <w:r w:rsidRPr="00D47559">
        <w:rPr>
          <w:rFonts w:eastAsia="SimSun" w:cstheme="minorHAnsi" w:hint="eastAsia"/>
          <w:lang w:val="en-US" w:eastAsia="zh-CN"/>
        </w:rPr>
        <w:t>的代表颜色，未来亦不会改变。新作</w:t>
      </w:r>
      <w:r w:rsidRPr="00D47559">
        <w:rPr>
          <w:rFonts w:eastAsia="SimSun" w:cstheme="minorHAnsi"/>
          <w:lang w:val="en-US" w:eastAsia="zh-CN"/>
        </w:rPr>
        <w:t>UR-100V Full Black Titanium Jacket</w:t>
      </w:r>
      <w:r w:rsidRPr="00D47559">
        <w:rPr>
          <w:rFonts w:eastAsia="SimSun" w:cstheme="minorHAnsi" w:hint="eastAsia"/>
          <w:lang w:val="en-US" w:eastAsia="zh-CN"/>
        </w:rPr>
        <w:t>外型沉实浑身是劲，一身黑衣个中含义不言而喻，个性鲜明</w:t>
      </w:r>
      <w:r w:rsidR="007E257E">
        <w:rPr>
          <w:rFonts w:asciiTheme="minorEastAsia" w:hAnsiTheme="minorEastAsia" w:cstheme="minorHAnsi" w:hint="eastAsia"/>
          <w:lang w:val="en-US" w:eastAsia="zh-CN"/>
        </w:rPr>
        <w:t>强</w:t>
      </w:r>
      <w:r w:rsidRPr="00D47559">
        <w:rPr>
          <w:rFonts w:eastAsia="SimSun" w:cstheme="minorHAnsi" w:hint="eastAsia"/>
          <w:lang w:val="en-US" w:eastAsia="zh-CN"/>
        </w:rPr>
        <w:t>烈，单纯而不加修饰之美正是这腕表神韵所在。」</w:t>
      </w:r>
    </w:p>
    <w:p w14:paraId="6ED36652" w14:textId="02C9B4F6" w:rsidR="00377F31" w:rsidRPr="003E1AF0" w:rsidRDefault="00377F31" w:rsidP="002B30A7">
      <w:pPr>
        <w:spacing w:after="0" w:line="240" w:lineRule="auto"/>
        <w:rPr>
          <w:rFonts w:cstheme="minorHAnsi"/>
          <w:lang w:val="en-US" w:eastAsia="zh-TW"/>
        </w:rPr>
      </w:pPr>
    </w:p>
    <w:p w14:paraId="0F2FED34" w14:textId="0A8369B4" w:rsidR="00B258DB" w:rsidRPr="003E1AF0" w:rsidRDefault="00D47559" w:rsidP="002B30A7">
      <w:pPr>
        <w:spacing w:after="0" w:line="240" w:lineRule="auto"/>
        <w:rPr>
          <w:rFonts w:cstheme="minorHAnsi"/>
          <w:lang w:val="en-US" w:eastAsia="zh-TW"/>
        </w:rPr>
      </w:pPr>
      <w:r w:rsidRPr="00D47559">
        <w:rPr>
          <w:rFonts w:eastAsia="SimSun" w:cstheme="minorHAnsi"/>
          <w:lang w:val="en-US" w:eastAsia="zh-CN"/>
        </w:rPr>
        <w:t>UR-100V Full Black Titanium Jacket</w:t>
      </w:r>
      <w:r w:rsidRPr="00D47559">
        <w:rPr>
          <w:rFonts w:eastAsia="SimSun" w:cstheme="minorHAnsi" w:hint="eastAsia"/>
          <w:lang w:val="en-US" w:eastAsia="zh-CN"/>
        </w:rPr>
        <w:t>腕表限量制作</w:t>
      </w:r>
      <w:r w:rsidRPr="00D47559">
        <w:rPr>
          <w:rFonts w:eastAsia="SimSun" w:cstheme="minorHAnsi"/>
          <w:lang w:val="en-US" w:eastAsia="zh-CN"/>
        </w:rPr>
        <w:t>25</w:t>
      </w:r>
      <w:r w:rsidRPr="00D47559">
        <w:rPr>
          <w:rFonts w:eastAsia="SimSun" w:cstheme="minorHAnsi" w:hint="eastAsia"/>
          <w:lang w:val="en-US" w:eastAsia="zh-CN"/>
        </w:rPr>
        <w:t>枚。</w:t>
      </w:r>
    </w:p>
    <w:p w14:paraId="21D63057" w14:textId="77777777" w:rsidR="00312477" w:rsidRPr="003E1AF0" w:rsidRDefault="00210C23" w:rsidP="00977494">
      <w:pPr>
        <w:autoSpaceDE w:val="0"/>
        <w:autoSpaceDN w:val="0"/>
        <w:adjustRightInd w:val="0"/>
        <w:jc w:val="center"/>
        <w:rPr>
          <w:rFonts w:cstheme="minorHAnsi"/>
          <w:lang w:val="en-US"/>
        </w:rPr>
      </w:pPr>
      <w:r w:rsidRPr="003E1AF0">
        <w:rPr>
          <w:rFonts w:cstheme="minorHAnsi"/>
          <w:noProof/>
          <w:lang w:val="en-US"/>
        </w:rPr>
        <w:drawing>
          <wp:inline distT="0" distB="0" distL="0" distR="0" wp14:anchorId="4AE88A30" wp14:editId="560A3C43">
            <wp:extent cx="4313555" cy="574189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R-100_Black PVD_P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410" cy="575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4C07" w14:textId="77777777" w:rsidR="009B2324" w:rsidRPr="003E1AF0" w:rsidRDefault="009B2324" w:rsidP="00977494">
      <w:pPr>
        <w:autoSpaceDE w:val="0"/>
        <w:autoSpaceDN w:val="0"/>
        <w:adjustRightInd w:val="0"/>
        <w:jc w:val="center"/>
        <w:rPr>
          <w:rFonts w:cstheme="minorHAnsi"/>
          <w:lang w:val="en-US"/>
        </w:rPr>
      </w:pPr>
    </w:p>
    <w:p w14:paraId="6EDC7B79" w14:textId="352910A1" w:rsidR="0006443F" w:rsidRPr="003E1AF0" w:rsidRDefault="00D47559" w:rsidP="0006443F">
      <w:pPr>
        <w:pStyle w:val="ab"/>
        <w:rPr>
          <w:rFonts w:cstheme="minorHAnsi"/>
          <w:lang w:eastAsia="zh-TW"/>
        </w:rPr>
      </w:pPr>
      <w:r w:rsidRPr="00D47559">
        <w:rPr>
          <w:rFonts w:eastAsia="SimSun" w:cstheme="minorHAnsi" w:hint="eastAsia"/>
          <w:lang w:val="en-US" w:eastAsia="zh-CN"/>
        </w:rPr>
        <w:lastRenderedPageBreak/>
        <w:t>创办人兼首席设计师</w:t>
      </w:r>
      <w:r w:rsidRPr="00D47559">
        <w:rPr>
          <w:rFonts w:eastAsia="SimSun" w:cstheme="minorHAnsi"/>
          <w:lang w:val="en-US" w:eastAsia="zh-CN"/>
        </w:rPr>
        <w:t>Martin Frei</w:t>
      </w:r>
      <w:r w:rsidRPr="00D47559">
        <w:rPr>
          <w:rFonts w:eastAsia="SimSun" w:cstheme="minorHAnsi" w:hint="eastAsia"/>
          <w:lang w:val="en-US" w:eastAsia="zh-CN"/>
        </w:rPr>
        <w:t>表示：「由当年描画</w:t>
      </w:r>
      <w:r w:rsidRPr="00D47559">
        <w:rPr>
          <w:rFonts w:eastAsia="SimSun" w:cstheme="minorHAnsi"/>
          <w:lang w:val="en-US" w:eastAsia="zh-CN"/>
        </w:rPr>
        <w:t>URWERK</w:t>
      </w:r>
      <w:r w:rsidRPr="00D47559">
        <w:rPr>
          <w:rFonts w:eastAsia="SimSun" w:cstheme="minorHAnsi" w:hint="eastAsia"/>
          <w:lang w:val="en-US" w:eastAsia="zh-CN"/>
        </w:rPr>
        <w:t>第一批腕表草图至今，我一直渴望设计一款金属链带，链带变成表的延伸围绕着手腕，与整个设计配合得天衣无缝。我喜欢刚戴上金属链带</w:t>
      </w:r>
      <w:r w:rsidRPr="00D47559">
        <w:rPr>
          <w:rFonts w:eastAsia="SimSun" w:cstheme="minorHAnsi"/>
          <w:lang w:val="en-US" w:eastAsia="zh-CN"/>
        </w:rPr>
        <w:t xml:space="preserve"> -- </w:t>
      </w:r>
      <w:r w:rsidRPr="00D47559">
        <w:rPr>
          <w:rFonts w:eastAsia="SimSun" w:cstheme="minorHAnsi" w:hint="eastAsia"/>
          <w:lang w:val="en-US" w:eastAsia="zh-CN"/>
        </w:rPr>
        <w:t>好像这款钛金属链带时那份冰冷感，然后慢慢暖起来，温柔地与皮肤接触。这钛金属链带非常轻巧，把玩链节时会发出特别的声音，那种感觉很美妙。我认为这设计很成功，能够正式投产实在令人欣喜。</w:t>
      </w:r>
      <w:r w:rsidRPr="00D47559">
        <w:rPr>
          <w:rFonts w:eastAsia="SimSun" w:cstheme="minorHAnsi" w:hint="eastAsia"/>
          <w:lang w:eastAsia="zh-CN"/>
        </w:rPr>
        <w:t>」</w:t>
      </w:r>
    </w:p>
    <w:p w14:paraId="1B79C805" w14:textId="77777777" w:rsidR="0006443F" w:rsidRPr="003E1AF0" w:rsidRDefault="0006443F" w:rsidP="0006443F">
      <w:pPr>
        <w:pStyle w:val="ab"/>
        <w:rPr>
          <w:rFonts w:cstheme="minorHAnsi"/>
          <w:lang w:val="en-GB" w:eastAsia="zh-TW"/>
        </w:rPr>
      </w:pPr>
    </w:p>
    <w:p w14:paraId="0F954836" w14:textId="77777777" w:rsidR="00210C23" w:rsidRPr="003E1AF0" w:rsidRDefault="00210C23" w:rsidP="000929CE">
      <w:pPr>
        <w:autoSpaceDE w:val="0"/>
        <w:autoSpaceDN w:val="0"/>
        <w:adjustRightInd w:val="0"/>
        <w:jc w:val="both"/>
        <w:rPr>
          <w:rFonts w:cstheme="minorHAnsi"/>
          <w:lang w:val="en-GB"/>
        </w:rPr>
      </w:pPr>
    </w:p>
    <w:p w14:paraId="6CFFE8C0" w14:textId="77777777" w:rsidR="00210C23" w:rsidRPr="003E1AF0" w:rsidRDefault="00754137" w:rsidP="00210C23">
      <w:pPr>
        <w:jc w:val="center"/>
        <w:rPr>
          <w:rFonts w:cstheme="minorHAnsi"/>
          <w:lang w:val="en-GB"/>
        </w:rPr>
      </w:pPr>
      <w:r w:rsidRPr="003E1AF0">
        <w:rPr>
          <w:rFonts w:cstheme="minorHAnsi"/>
          <w:noProof/>
        </w:rPr>
        <w:drawing>
          <wp:inline distT="0" distB="0" distL="0" distR="0" wp14:anchorId="61B6B499" wp14:editId="393B3EC1">
            <wp:extent cx="5760720" cy="3724881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1033D" w14:textId="77777777" w:rsidR="00210C23" w:rsidRPr="003E1AF0" w:rsidRDefault="00210C23" w:rsidP="00210C23">
      <w:pPr>
        <w:jc w:val="center"/>
        <w:rPr>
          <w:rFonts w:cstheme="minorHAnsi"/>
          <w:lang w:val="en-GB"/>
        </w:rPr>
      </w:pPr>
    </w:p>
    <w:p w14:paraId="22BC7F17" w14:textId="3F52ED4A" w:rsidR="00210C23" w:rsidRPr="003E1AF0" w:rsidRDefault="00D47559" w:rsidP="00676016">
      <w:pPr>
        <w:autoSpaceDE w:val="0"/>
        <w:autoSpaceDN w:val="0"/>
        <w:adjustRightInd w:val="0"/>
        <w:jc w:val="both"/>
        <w:rPr>
          <w:rFonts w:cstheme="minorHAnsi"/>
          <w:lang w:val="en-GB" w:eastAsia="zh-TW"/>
        </w:rPr>
      </w:pPr>
      <w:r w:rsidRPr="00D47559">
        <w:rPr>
          <w:rFonts w:eastAsia="SimSun" w:cstheme="minorHAnsi" w:hint="eastAsia"/>
          <w:lang w:val="en-GB" w:eastAsia="zh-CN"/>
        </w:rPr>
        <w:t>这款新链带由</w:t>
      </w:r>
      <w:r w:rsidRPr="00D47559">
        <w:rPr>
          <w:rFonts w:eastAsia="SimSun" w:cstheme="minorHAnsi"/>
          <w:lang w:val="en-GB" w:eastAsia="zh-CN"/>
        </w:rPr>
        <w:t>32</w:t>
      </w:r>
      <w:r w:rsidRPr="00D47559">
        <w:rPr>
          <w:rFonts w:eastAsia="SimSun" w:cstheme="minorHAnsi" w:hint="eastAsia"/>
          <w:lang w:val="en-GB" w:eastAsia="zh-CN"/>
        </w:rPr>
        <w:t>个黑色类钻碳涂层喷砂打磨钛金属链节组成，刚阳之美别具一格。</w:t>
      </w:r>
    </w:p>
    <w:p w14:paraId="45899417" w14:textId="2F3C17C3" w:rsidR="00FB5ABC" w:rsidRPr="00FB5ABC" w:rsidRDefault="00D47559" w:rsidP="00FB5ABC">
      <w:pPr>
        <w:autoSpaceDE w:val="0"/>
        <w:autoSpaceDN w:val="0"/>
        <w:adjustRightInd w:val="0"/>
        <w:jc w:val="both"/>
        <w:rPr>
          <w:rFonts w:cstheme="minorHAnsi"/>
          <w:lang w:val="en-GB" w:eastAsia="zh-CN"/>
        </w:rPr>
      </w:pPr>
      <w:r w:rsidRPr="00D47559">
        <w:rPr>
          <w:rFonts w:eastAsia="SimSun" w:cstheme="minorHAnsi" w:hint="eastAsia"/>
          <w:lang w:eastAsia="zh-CN"/>
        </w:rPr>
        <w:t>另一位创办人兼首席制表师</w:t>
      </w:r>
      <w:r w:rsidRPr="00D47559">
        <w:rPr>
          <w:rFonts w:eastAsia="SimSun" w:cstheme="minorHAnsi"/>
          <w:lang w:val="en-GB" w:eastAsia="zh-CN"/>
        </w:rPr>
        <w:t>Felix Baumgartner</w:t>
      </w:r>
      <w:r w:rsidRPr="00D47559">
        <w:rPr>
          <w:rFonts w:eastAsia="SimSun" w:cstheme="minorHAnsi" w:hint="eastAsia"/>
          <w:lang w:val="en-GB" w:eastAsia="zh-CN"/>
        </w:rPr>
        <w:t>表示：「我们的目标是制作一款佩戴非常舒适的腕表，</w:t>
      </w:r>
      <w:r w:rsidRPr="00D47559">
        <w:rPr>
          <w:rFonts w:eastAsia="SimSun" w:cstheme="minorHAnsi"/>
          <w:lang w:val="en-GB" w:eastAsia="zh-CN"/>
        </w:rPr>
        <w:t xml:space="preserve">UR-100V Full Black Titanium Jacket </w:t>
      </w:r>
      <w:r w:rsidRPr="00D47559">
        <w:rPr>
          <w:rFonts w:eastAsia="SimSun" w:cstheme="minorHAnsi" w:hint="eastAsia"/>
          <w:lang w:val="en-GB" w:eastAsia="zh-CN"/>
        </w:rPr>
        <w:t>设计兼顾人体工学，链带轻巧柔和亲肤，执之把玩乐在其中。」</w:t>
      </w:r>
    </w:p>
    <w:p w14:paraId="347B7DFA" w14:textId="009CA548" w:rsidR="00FB5ABC" w:rsidRPr="003E1AF0" w:rsidRDefault="00FB5ABC" w:rsidP="00676016">
      <w:pPr>
        <w:autoSpaceDE w:val="0"/>
        <w:autoSpaceDN w:val="0"/>
        <w:adjustRightInd w:val="0"/>
        <w:jc w:val="both"/>
        <w:rPr>
          <w:rFonts w:cstheme="minorHAnsi"/>
          <w:lang w:val="en-GB" w:eastAsia="zh-CN"/>
        </w:rPr>
      </w:pPr>
    </w:p>
    <w:p w14:paraId="147D7D3F" w14:textId="77777777" w:rsidR="00FB5ABC" w:rsidRPr="003E1AF0" w:rsidRDefault="00FB5ABC" w:rsidP="00676016">
      <w:pPr>
        <w:autoSpaceDE w:val="0"/>
        <w:autoSpaceDN w:val="0"/>
        <w:adjustRightInd w:val="0"/>
        <w:jc w:val="both"/>
        <w:rPr>
          <w:rFonts w:cstheme="minorHAnsi"/>
          <w:lang w:val="en-GB" w:eastAsia="zh-CN"/>
        </w:rPr>
      </w:pPr>
    </w:p>
    <w:p w14:paraId="08059123" w14:textId="77777777" w:rsidR="00210C23" w:rsidRPr="003E1AF0" w:rsidRDefault="00210C23">
      <w:pPr>
        <w:rPr>
          <w:rFonts w:cstheme="minorHAnsi"/>
          <w:lang w:val="en-GB" w:eastAsia="zh-CN"/>
        </w:rPr>
      </w:pPr>
      <w:r w:rsidRPr="003E1AF0">
        <w:rPr>
          <w:rFonts w:cstheme="minorHAnsi"/>
          <w:lang w:val="en-GB" w:eastAsia="zh-CN"/>
        </w:rPr>
        <w:br w:type="page"/>
      </w:r>
    </w:p>
    <w:p w14:paraId="589DB046" w14:textId="77777777" w:rsidR="00157AA1" w:rsidRPr="003E1AF0" w:rsidRDefault="00157AA1" w:rsidP="009B2324">
      <w:pPr>
        <w:autoSpaceDE w:val="0"/>
        <w:autoSpaceDN w:val="0"/>
        <w:adjustRightInd w:val="0"/>
        <w:jc w:val="both"/>
        <w:rPr>
          <w:rFonts w:cstheme="minorHAnsi"/>
          <w:lang w:val="en-GB" w:eastAsia="zh-CN"/>
        </w:rPr>
      </w:pPr>
    </w:p>
    <w:p w14:paraId="4B797563" w14:textId="2EA8554E" w:rsidR="0006443F" w:rsidRPr="003E1AF0" w:rsidRDefault="0006443F" w:rsidP="0006443F">
      <w:pPr>
        <w:rPr>
          <w:rFonts w:cstheme="minorHAnsi"/>
          <w:lang w:eastAsia="zh-CN"/>
        </w:rPr>
      </w:pPr>
      <w:r w:rsidRPr="003E1AF0">
        <w:rPr>
          <w:rFonts w:cstheme="minorHAnsi"/>
          <w:lang w:eastAsia="zh-CN"/>
        </w:rPr>
        <w:t xml:space="preserve">UR-100V Full </w:t>
      </w:r>
      <w:r w:rsidR="00E23382" w:rsidRPr="003E1AF0">
        <w:rPr>
          <w:rFonts w:cstheme="minorHAnsi"/>
          <w:lang w:eastAsia="zh-CN"/>
        </w:rPr>
        <w:t xml:space="preserve">Black </w:t>
      </w:r>
      <w:r w:rsidRPr="003E1AF0">
        <w:rPr>
          <w:rFonts w:cstheme="minorHAnsi"/>
          <w:lang w:eastAsia="zh-CN"/>
        </w:rPr>
        <w:t>Titanium Jacket</w:t>
      </w:r>
      <w:r w:rsidR="00D47559" w:rsidRPr="00D47559">
        <w:rPr>
          <w:rFonts w:eastAsia="SimSun" w:cstheme="minorHAnsi" w:hint="eastAsia"/>
          <w:lang w:eastAsia="zh-CN"/>
        </w:rPr>
        <w:t>不但配备</w:t>
      </w:r>
      <w:r w:rsidRPr="003E1AF0">
        <w:rPr>
          <w:rFonts w:cstheme="minorHAnsi"/>
          <w:lang w:eastAsia="zh-CN"/>
        </w:rPr>
        <w:t>URWERK</w:t>
      </w:r>
      <w:r w:rsidR="00D47559" w:rsidRPr="00D47559">
        <w:rPr>
          <w:rFonts w:eastAsia="SimSun" w:cstheme="minorHAnsi" w:hint="eastAsia"/>
          <w:lang w:eastAsia="zh-CN"/>
        </w:rPr>
        <w:t>招牌漫游卫星时间显示，更将时间与宇宙空间概念结合起来</w:t>
      </w:r>
      <w:r w:rsidRPr="003E1AF0">
        <w:rPr>
          <w:rFonts w:cstheme="minorHAnsi"/>
          <w:lang w:eastAsia="zh-CN"/>
        </w:rPr>
        <w:t xml:space="preserve"> --  </w:t>
      </w:r>
      <w:r w:rsidR="00D47559" w:rsidRPr="00D47559">
        <w:rPr>
          <w:rFonts w:eastAsia="SimSun" w:cstheme="minorHAnsi" w:hint="eastAsia"/>
          <w:lang w:eastAsia="zh-CN"/>
        </w:rPr>
        <w:t>当小时转头连着分钟指针滑行至</w:t>
      </w:r>
      <w:r w:rsidRPr="003E1AF0">
        <w:rPr>
          <w:rFonts w:cstheme="minorHAnsi"/>
          <w:lang w:eastAsia="zh-CN"/>
        </w:rPr>
        <w:t>60</w:t>
      </w:r>
      <w:r w:rsidR="00D47559" w:rsidRPr="00D47559">
        <w:rPr>
          <w:rFonts w:eastAsia="SimSun" w:cstheme="minorHAnsi" w:hint="eastAsia"/>
          <w:lang w:eastAsia="zh-CN"/>
        </w:rPr>
        <w:t>分钟位置后，会继续沿着两个刻度推进：</w:t>
      </w:r>
      <w:r w:rsidRPr="003E1AF0">
        <w:rPr>
          <w:rFonts w:cstheme="minorHAnsi"/>
          <w:lang w:eastAsia="zh-CN"/>
        </w:rPr>
        <w:t>9</w:t>
      </w:r>
      <w:r w:rsidR="00D47559" w:rsidRPr="00D47559">
        <w:rPr>
          <w:rFonts w:eastAsia="SimSun" w:cstheme="minorHAnsi" w:hint="eastAsia"/>
          <w:lang w:eastAsia="zh-CN"/>
        </w:rPr>
        <w:t>时位置的刻度显示</w:t>
      </w:r>
      <w:r w:rsidRPr="003E1AF0">
        <w:rPr>
          <w:rFonts w:cstheme="minorHAnsi"/>
          <w:lang w:eastAsia="zh-CN"/>
        </w:rPr>
        <w:t>20</w:t>
      </w:r>
      <w:r w:rsidR="00D47559" w:rsidRPr="00D47559">
        <w:rPr>
          <w:rFonts w:eastAsia="SimSun" w:cstheme="minorHAnsi" w:hint="eastAsia"/>
          <w:lang w:eastAsia="zh-CN"/>
        </w:rPr>
        <w:t>分钟内地球赤道自转了</w:t>
      </w:r>
      <w:r w:rsidRPr="003E1AF0">
        <w:rPr>
          <w:rFonts w:cstheme="minorHAnsi"/>
          <w:lang w:eastAsia="zh-CN"/>
        </w:rPr>
        <w:t>555</w:t>
      </w:r>
      <w:r w:rsidR="00D47559" w:rsidRPr="00D47559">
        <w:rPr>
          <w:rFonts w:eastAsia="SimSun" w:cstheme="minorHAnsi" w:hint="eastAsia"/>
          <w:lang w:eastAsia="zh-CN"/>
        </w:rPr>
        <w:t>公里，</w:t>
      </w:r>
      <w:r w:rsidRPr="003E1AF0">
        <w:rPr>
          <w:rFonts w:cstheme="minorHAnsi"/>
          <w:lang w:eastAsia="zh-CN"/>
        </w:rPr>
        <w:t>3</w:t>
      </w:r>
      <w:r w:rsidR="00D47559" w:rsidRPr="00D47559">
        <w:rPr>
          <w:rFonts w:eastAsia="SimSun" w:cstheme="minorHAnsi" w:hint="eastAsia"/>
          <w:lang w:eastAsia="zh-CN"/>
        </w:rPr>
        <w:t>时位置刻度另一支指针正显示地球绕太阳公转的速度，在</w:t>
      </w:r>
      <w:r w:rsidRPr="003E1AF0">
        <w:rPr>
          <w:rFonts w:cstheme="minorHAnsi"/>
          <w:lang w:eastAsia="zh-CN"/>
        </w:rPr>
        <w:t>20</w:t>
      </w:r>
      <w:r w:rsidR="00D47559" w:rsidRPr="00D47559">
        <w:rPr>
          <w:rFonts w:eastAsia="SimSun" w:cstheme="minorHAnsi" w:hint="eastAsia"/>
          <w:lang w:eastAsia="zh-CN"/>
        </w:rPr>
        <w:t>分钟内移动了</w:t>
      </w:r>
      <w:r w:rsidRPr="003E1AF0">
        <w:rPr>
          <w:rFonts w:cstheme="minorHAnsi"/>
          <w:lang w:eastAsia="zh-CN"/>
        </w:rPr>
        <w:t>35,740</w:t>
      </w:r>
      <w:r w:rsidR="00D47559" w:rsidRPr="00D47559">
        <w:rPr>
          <w:rFonts w:eastAsia="SimSun" w:cstheme="minorHAnsi" w:hint="eastAsia"/>
          <w:lang w:eastAsia="zh-CN"/>
        </w:rPr>
        <w:t>公里。</w:t>
      </w:r>
    </w:p>
    <w:p w14:paraId="61EFCCD5" w14:textId="1C4143E6" w:rsidR="009B2324" w:rsidRPr="003E1AF0" w:rsidRDefault="00D47559" w:rsidP="009B2324">
      <w:pPr>
        <w:autoSpaceDE w:val="0"/>
        <w:autoSpaceDN w:val="0"/>
        <w:adjustRightInd w:val="0"/>
        <w:jc w:val="both"/>
        <w:rPr>
          <w:rFonts w:cstheme="minorHAnsi"/>
          <w:lang w:val="en-GB" w:eastAsia="zh-CN"/>
        </w:rPr>
      </w:pPr>
      <w:r w:rsidRPr="00D47559">
        <w:rPr>
          <w:rFonts w:eastAsia="SimSun" w:cstheme="minorHAnsi"/>
          <w:lang w:eastAsia="zh-CN"/>
        </w:rPr>
        <w:t>UR-100V Full Black Titanium Jacket</w:t>
      </w:r>
      <w:r w:rsidRPr="00D47559">
        <w:rPr>
          <w:rFonts w:eastAsia="SimSun" w:cstheme="minorHAnsi" w:hint="eastAsia"/>
          <w:lang w:val="en-GB" w:eastAsia="zh-CN"/>
        </w:rPr>
        <w:t>有蓝色夜光小时数字及分钟刻度</w:t>
      </w:r>
      <w:r w:rsidRPr="00D47559">
        <w:rPr>
          <w:rFonts w:eastAsia="SimSun" w:cstheme="minorHAnsi" w:hint="eastAsia"/>
          <w:lang w:eastAsia="zh-CN"/>
        </w:rPr>
        <w:t>，</w:t>
      </w:r>
      <w:r w:rsidRPr="00D47559">
        <w:rPr>
          <w:rFonts w:eastAsia="SimSun" w:cstheme="minorHAnsi" w:hint="eastAsia"/>
          <w:lang w:val="en-GB" w:eastAsia="zh-CN"/>
        </w:rPr>
        <w:t>左右两边是白色夜光公里刻度。</w:t>
      </w:r>
      <w:r w:rsidRPr="00D47559">
        <w:rPr>
          <w:rFonts w:eastAsia="SimSun" w:cstheme="minorHAnsi"/>
          <w:lang w:val="en-GB" w:eastAsia="zh-CN"/>
        </w:rPr>
        <w:t>Felix Baumgartner</w:t>
      </w:r>
      <w:r w:rsidRPr="00D47559">
        <w:rPr>
          <w:rFonts w:eastAsia="SimSun" w:cstheme="minorHAnsi" w:hint="eastAsia"/>
          <w:lang w:val="en-GB" w:eastAsia="zh-CN"/>
        </w:rPr>
        <w:t>透露，这表款的灵感来自其父、著名古董时钟复专家</w:t>
      </w:r>
      <w:r w:rsidRPr="00D47559">
        <w:rPr>
          <w:rFonts w:eastAsia="SimSun" w:cstheme="minorHAnsi"/>
          <w:lang w:val="en-GB" w:eastAsia="zh-CN"/>
        </w:rPr>
        <w:t>Geri Baumgartner</w:t>
      </w:r>
      <w:r w:rsidRPr="00D47559">
        <w:rPr>
          <w:rFonts w:eastAsia="SimSun" w:cstheme="minorHAnsi" w:hint="eastAsia"/>
          <w:lang w:val="en-GB" w:eastAsia="zh-CN"/>
        </w:rPr>
        <w:t>送给他的一个古老时钟，后者由</w:t>
      </w:r>
      <w:r w:rsidRPr="00D47559">
        <w:rPr>
          <w:rFonts w:eastAsia="SimSun" w:cstheme="minorHAnsi"/>
          <w:lang w:val="en-GB" w:eastAsia="zh-CN"/>
        </w:rPr>
        <w:t>Gustave Sandoz</w:t>
      </w:r>
      <w:r w:rsidRPr="00D47559">
        <w:rPr>
          <w:rFonts w:eastAsia="SimSun" w:cstheme="minorHAnsi" w:hint="eastAsia"/>
          <w:lang w:val="en-GB" w:eastAsia="zh-CN"/>
        </w:rPr>
        <w:t>为</w:t>
      </w:r>
      <w:r w:rsidRPr="00D47559">
        <w:rPr>
          <w:rFonts w:eastAsia="SimSun" w:cstheme="minorHAnsi"/>
          <w:lang w:val="en-GB" w:eastAsia="zh-CN"/>
        </w:rPr>
        <w:t>1893</w:t>
      </w:r>
      <w:r w:rsidRPr="00D47559">
        <w:rPr>
          <w:rFonts w:eastAsia="SimSun" w:cstheme="minorHAnsi" w:hint="eastAsia"/>
          <w:lang w:val="en-GB" w:eastAsia="zh-CN"/>
        </w:rPr>
        <w:t>年举行的世界博览会制作，该钟虽貌似校正钟，显示的却非时间，而是地球赤道自转的距离。</w:t>
      </w:r>
    </w:p>
    <w:p w14:paraId="0B625D35" w14:textId="0A5DD598" w:rsidR="0006443F" w:rsidRPr="003E1AF0" w:rsidRDefault="00D47559" w:rsidP="0006443F">
      <w:pPr>
        <w:autoSpaceDE w:val="0"/>
        <w:autoSpaceDN w:val="0"/>
        <w:adjustRightInd w:val="0"/>
        <w:jc w:val="both"/>
        <w:rPr>
          <w:rFonts w:cstheme="minorHAnsi"/>
          <w:lang w:val="en-GB" w:eastAsia="zh-CN"/>
        </w:rPr>
      </w:pPr>
      <w:r w:rsidRPr="00D47559">
        <w:rPr>
          <w:rFonts w:eastAsia="SimSun" w:cstheme="minorHAnsi" w:hint="eastAsia"/>
          <w:lang w:eastAsia="zh-CN"/>
        </w:rPr>
        <w:t>此新作装配</w:t>
      </w:r>
      <w:r w:rsidR="0006443F" w:rsidRPr="003E1AF0">
        <w:rPr>
          <w:rFonts w:cstheme="minorHAnsi"/>
          <w:lang w:eastAsia="zh-TW"/>
        </w:rPr>
        <w:t>URWERK</w:t>
      </w:r>
      <w:r w:rsidRPr="00D47559">
        <w:rPr>
          <w:rFonts w:eastAsia="SimSun" w:cstheme="minorHAnsi" w:hint="eastAsia"/>
          <w:lang w:eastAsia="zh-CN"/>
        </w:rPr>
        <w:t>自制</w:t>
      </w:r>
      <w:r w:rsidR="0006443F" w:rsidRPr="003E1AF0">
        <w:rPr>
          <w:rFonts w:cstheme="minorHAnsi"/>
          <w:lang w:eastAsia="zh-TW"/>
        </w:rPr>
        <w:t>12.02</w:t>
      </w:r>
      <w:r w:rsidRPr="00D47559">
        <w:rPr>
          <w:rFonts w:eastAsia="SimSun" w:cstheme="minorHAnsi" w:hint="eastAsia"/>
          <w:lang w:eastAsia="zh-CN"/>
        </w:rPr>
        <w:t>新机芯，机芯推动卡罗素连着三个卫星小时转头。</w:t>
      </w:r>
      <w:r w:rsidR="0006443F" w:rsidRPr="003E1AF0">
        <w:rPr>
          <w:rFonts w:cstheme="minorHAnsi"/>
          <w:lang w:eastAsia="zh-CN"/>
        </w:rPr>
        <w:t>Felix Baumgartner</w:t>
      </w:r>
      <w:r w:rsidRPr="00D47559">
        <w:rPr>
          <w:rFonts w:eastAsia="SimSun" w:cstheme="minorHAnsi" w:hint="eastAsia"/>
          <w:lang w:eastAsia="zh-CN"/>
        </w:rPr>
        <w:t>表示；「卡罗素设计经过改良，缩短了小时数字及分钟刻度的距离，小时转头沿着</w:t>
      </w:r>
      <w:r w:rsidR="002A308B" w:rsidRPr="003E1AF0">
        <w:rPr>
          <w:rFonts w:cstheme="minorHAnsi"/>
          <w:lang w:eastAsia="zh-CN"/>
        </w:rPr>
        <w:t>60</w:t>
      </w:r>
      <w:r w:rsidRPr="00D47559">
        <w:rPr>
          <w:rFonts w:eastAsia="SimSun" w:cstheme="minorHAnsi" w:hint="eastAsia"/>
          <w:lang w:eastAsia="zh-CN"/>
        </w:rPr>
        <w:t>分钟刻度推进时，阅读小时分钟更得心应手。」卡罗素及小时转头上的结构为阳极氧化铝，经喷砂及珠击打磨；</w:t>
      </w:r>
      <w:r w:rsidRPr="00D47559">
        <w:rPr>
          <w:rFonts w:eastAsia="SimSun" w:cstheme="minorHAnsi" w:hint="eastAsia"/>
          <w:shd w:val="clear" w:color="auto" w:fill="FFFFFF"/>
          <w:lang w:eastAsia="zh-CN"/>
        </w:rPr>
        <w:t>每个卫星转头螺丝有圆纹打磨，承托卫星转头的卡罗素为喷砂打磨镀钌黄铜，机芯</w:t>
      </w:r>
      <w:r w:rsidRPr="00D47559">
        <w:rPr>
          <w:rFonts w:eastAsia="SimSun" w:cstheme="minorHAnsi" w:hint="eastAsia"/>
          <w:lang w:eastAsia="zh-CN"/>
        </w:rPr>
        <w:t>上链摆陀由一个扁平涡轮叶调节速度。</w:t>
      </w:r>
    </w:p>
    <w:p w14:paraId="2142E426" w14:textId="7B0263E9" w:rsidR="00EE1D4D" w:rsidRPr="003E1AF0" w:rsidRDefault="00D47559" w:rsidP="00B229CD">
      <w:pPr>
        <w:autoSpaceDE w:val="0"/>
        <w:autoSpaceDN w:val="0"/>
        <w:adjustRightInd w:val="0"/>
        <w:rPr>
          <w:rFonts w:cstheme="minorHAnsi"/>
          <w:lang w:val="en-GB"/>
        </w:rPr>
      </w:pPr>
      <w:r w:rsidRPr="00D47559">
        <w:rPr>
          <w:rFonts w:eastAsia="SimSun" w:cstheme="minorHAnsi"/>
          <w:lang w:val="en-GB" w:eastAsia="zh-CN"/>
        </w:rPr>
        <w:t>UR-100V Full Black Titanium Jacket</w:t>
      </w:r>
      <w:r w:rsidRPr="00D47559">
        <w:rPr>
          <w:rFonts w:eastAsia="SimSun" w:cstheme="minorHAnsi" w:hint="eastAsia"/>
          <w:lang w:val="en-GB" w:eastAsia="zh-CN"/>
        </w:rPr>
        <w:t>表壳带点怀旧味道，相信不少</w:t>
      </w:r>
      <w:r w:rsidRPr="00D47559">
        <w:rPr>
          <w:rFonts w:eastAsia="SimSun" w:cstheme="minorHAnsi"/>
          <w:lang w:val="en-GB" w:eastAsia="zh-CN"/>
        </w:rPr>
        <w:t>URWERK</w:t>
      </w:r>
      <w:r w:rsidRPr="00D47559">
        <w:rPr>
          <w:rFonts w:eastAsia="SimSun" w:cstheme="minorHAnsi" w:hint="eastAsia"/>
          <w:lang w:val="en-GB" w:eastAsia="zh-CN"/>
        </w:rPr>
        <w:t>知音人都会想起品牌最早期作品的设计美学。</w:t>
      </w:r>
      <w:r w:rsidRPr="00D47559">
        <w:rPr>
          <w:rFonts w:eastAsia="SimSun" w:cstheme="minorHAnsi"/>
          <w:lang w:val="en-GB" w:eastAsia="zh-CN"/>
        </w:rPr>
        <w:t>Martin Frei</w:t>
      </w:r>
      <w:r w:rsidRPr="00D47559">
        <w:rPr>
          <w:rFonts w:eastAsia="SimSun" w:cstheme="minorHAnsi" w:hint="eastAsia"/>
          <w:lang w:val="en-GB" w:eastAsia="zh-CN"/>
        </w:rPr>
        <w:t>解释说：「我们采用了早期表壳部份设计元素，将之分拆重组。例如早期表壳的拱形钢表面换上透明蓝宝石玻璃镜面，钛金属及钢的硬朗线条衬托表壳的精美打磨。对称设计一直都不对我口味，我反而着重不同线条比例组合，塑造更抢眼的效果。」</w:t>
      </w:r>
    </w:p>
    <w:p w14:paraId="1E3743FF" w14:textId="77777777" w:rsidR="00142837" w:rsidRPr="003E1AF0" w:rsidRDefault="00142837">
      <w:pPr>
        <w:rPr>
          <w:rFonts w:cstheme="minorHAnsi"/>
          <w:lang w:val="en-GB"/>
        </w:rPr>
      </w:pPr>
      <w:r w:rsidRPr="003E1AF0">
        <w:rPr>
          <w:rFonts w:cstheme="minorHAnsi"/>
          <w:lang w:val="en-GB"/>
        </w:rPr>
        <w:br w:type="page"/>
      </w:r>
    </w:p>
    <w:p w14:paraId="49385E56" w14:textId="77777777" w:rsidR="00083A5E" w:rsidRPr="003E1AF0" w:rsidRDefault="00083A5E" w:rsidP="00083A5E">
      <w:pPr>
        <w:autoSpaceDE w:val="0"/>
        <w:autoSpaceDN w:val="0"/>
        <w:adjustRightInd w:val="0"/>
        <w:jc w:val="center"/>
        <w:rPr>
          <w:rFonts w:cstheme="minorHAnsi"/>
          <w:lang w:val="en-GB"/>
        </w:rPr>
      </w:pPr>
    </w:p>
    <w:p w14:paraId="23E7EDAC" w14:textId="6B4538C3" w:rsidR="004B4455" w:rsidRPr="003E1AF0" w:rsidRDefault="00D47559" w:rsidP="00AD6346">
      <w:pPr>
        <w:spacing w:after="0"/>
        <w:jc w:val="center"/>
        <w:rPr>
          <w:rFonts w:cstheme="minorHAnsi"/>
          <w:lang w:val="en-GB"/>
        </w:rPr>
      </w:pPr>
      <w:r w:rsidRPr="00D47559">
        <w:rPr>
          <w:rFonts w:eastAsia="SimSun" w:cstheme="minorHAnsi"/>
          <w:lang w:val="en-GB" w:eastAsia="zh-CN"/>
        </w:rPr>
        <w:t>UR-100V  Full Black Titanium Jacket</w:t>
      </w:r>
    </w:p>
    <w:p w14:paraId="669B2FA8" w14:textId="37291D60" w:rsidR="00AD6346" w:rsidRPr="003E1AF0" w:rsidRDefault="00D47559" w:rsidP="00AD6346">
      <w:pPr>
        <w:spacing w:after="0"/>
        <w:jc w:val="center"/>
        <w:rPr>
          <w:rFonts w:cstheme="minorHAnsi"/>
          <w:lang w:val="en-GB"/>
        </w:rPr>
      </w:pPr>
      <w:r w:rsidRPr="00D47559">
        <w:rPr>
          <w:rFonts w:eastAsia="SimSun" w:cstheme="minorHAnsi" w:hint="eastAsia"/>
          <w:lang w:val="en-GB" w:eastAsia="zh-CN"/>
        </w:rPr>
        <w:t>限量</w:t>
      </w:r>
      <w:r w:rsidRPr="00D47559">
        <w:rPr>
          <w:rFonts w:eastAsia="SimSun" w:cstheme="minorHAnsi"/>
          <w:lang w:val="en-GB" w:eastAsia="zh-CN"/>
        </w:rPr>
        <w:t>25</w:t>
      </w:r>
      <w:r w:rsidRPr="00D47559">
        <w:rPr>
          <w:rFonts w:eastAsia="SimSun" w:cstheme="minorHAnsi" w:hint="eastAsia"/>
          <w:lang w:val="en-GB" w:eastAsia="zh-CN"/>
        </w:rPr>
        <w:t>枚</w:t>
      </w:r>
    </w:p>
    <w:p w14:paraId="444E583F" w14:textId="4AC2B95E" w:rsidR="009A5DC4" w:rsidRPr="003E1AF0" w:rsidRDefault="00D47559" w:rsidP="00AD6346">
      <w:pPr>
        <w:spacing w:after="0"/>
        <w:jc w:val="center"/>
        <w:rPr>
          <w:rFonts w:cstheme="minorHAnsi"/>
          <w:lang w:val="en-GB"/>
        </w:rPr>
      </w:pPr>
      <w:r w:rsidRPr="00D47559">
        <w:rPr>
          <w:rFonts w:eastAsia="SimSun" w:cstheme="minorHAnsi" w:hint="eastAsia"/>
          <w:lang w:val="en-GB" w:eastAsia="zh-CN"/>
        </w:rPr>
        <w:t>技术规格</w:t>
      </w:r>
    </w:p>
    <w:p w14:paraId="0C9C3C6F" w14:textId="77777777" w:rsidR="00157AA1" w:rsidRPr="003E1AF0" w:rsidRDefault="00157AA1" w:rsidP="00C53197">
      <w:pPr>
        <w:jc w:val="center"/>
        <w:rPr>
          <w:rFonts w:cstheme="minorHAnsi"/>
          <w:lang w:val="en-GB"/>
        </w:rPr>
      </w:pPr>
    </w:p>
    <w:tbl>
      <w:tblPr>
        <w:tblStyle w:val="a3"/>
        <w:tblW w:w="10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9430"/>
      </w:tblGrid>
      <w:tr w:rsidR="00157AA1" w:rsidRPr="003E1AF0" w14:paraId="4B9F8833" w14:textId="77777777" w:rsidTr="00E67F1C">
        <w:tc>
          <w:tcPr>
            <w:tcW w:w="1560" w:type="dxa"/>
          </w:tcPr>
          <w:p w14:paraId="60C7361B" w14:textId="72A85027" w:rsidR="00157AA1" w:rsidRPr="003E1AF0" w:rsidRDefault="00D47559" w:rsidP="00770BAA">
            <w:pPr>
              <w:jc w:val="both"/>
              <w:rPr>
                <w:rFonts w:cstheme="minorHAnsi"/>
                <w:b/>
                <w:bCs/>
                <w:lang w:val="en-GB"/>
              </w:rPr>
            </w:pPr>
            <w:r w:rsidRPr="00D47559">
              <w:rPr>
                <w:rFonts w:eastAsia="SimSun" w:cstheme="minorHAnsi" w:hint="eastAsia"/>
                <w:b/>
                <w:bCs/>
                <w:lang w:val="en-GB" w:eastAsia="zh-CN"/>
              </w:rPr>
              <w:t>机芯</w:t>
            </w:r>
          </w:p>
        </w:tc>
        <w:tc>
          <w:tcPr>
            <w:tcW w:w="9430" w:type="dxa"/>
          </w:tcPr>
          <w:p w14:paraId="55738419" w14:textId="77777777" w:rsidR="00157AA1" w:rsidRPr="003E1AF0" w:rsidRDefault="00157AA1" w:rsidP="00770BAA">
            <w:pPr>
              <w:jc w:val="both"/>
              <w:rPr>
                <w:rFonts w:cstheme="minorHAnsi"/>
                <w:lang w:val="en-GB"/>
              </w:rPr>
            </w:pPr>
          </w:p>
        </w:tc>
      </w:tr>
      <w:tr w:rsidR="00157AA1" w:rsidRPr="003E1AF0" w14:paraId="21344F20" w14:textId="77777777" w:rsidTr="00E67F1C">
        <w:tc>
          <w:tcPr>
            <w:tcW w:w="1560" w:type="dxa"/>
          </w:tcPr>
          <w:p w14:paraId="4238F38E" w14:textId="3590BDD1" w:rsidR="00157AA1" w:rsidRPr="003E1AF0" w:rsidRDefault="00D47559" w:rsidP="00770BAA">
            <w:pPr>
              <w:jc w:val="both"/>
              <w:rPr>
                <w:rFonts w:cstheme="minorHAnsi"/>
                <w:lang w:val="en-GB"/>
              </w:rPr>
            </w:pPr>
            <w:r w:rsidRPr="00D47559">
              <w:rPr>
                <w:rFonts w:eastAsia="SimSun" w:cstheme="minorHAnsi" w:hint="eastAsia"/>
                <w:lang w:val="en-GB" w:eastAsia="zh-CN"/>
              </w:rPr>
              <w:t>机芯类型</w:t>
            </w:r>
          </w:p>
        </w:tc>
        <w:tc>
          <w:tcPr>
            <w:tcW w:w="9430" w:type="dxa"/>
          </w:tcPr>
          <w:p w14:paraId="04B7A909" w14:textId="48246D79" w:rsidR="008D6A1C" w:rsidRPr="003E1AF0" w:rsidRDefault="00D47559" w:rsidP="008D6A1C">
            <w:pPr>
              <w:jc w:val="both"/>
              <w:rPr>
                <w:rFonts w:cstheme="minorHAnsi"/>
                <w:lang w:val="en-US" w:eastAsia="zh-TW"/>
              </w:rPr>
            </w:pPr>
            <w:r w:rsidRPr="00D47559">
              <w:rPr>
                <w:rFonts w:eastAsia="SimSun" w:cstheme="minorHAnsi"/>
                <w:lang w:val="en-US" w:eastAsia="zh-CN"/>
              </w:rPr>
              <w:t xml:space="preserve">UR 12.02 </w:t>
            </w:r>
            <w:r w:rsidRPr="00D47559">
              <w:rPr>
                <w:rFonts w:eastAsia="SimSun" w:cstheme="minorHAnsi" w:hint="eastAsia"/>
                <w:lang w:val="en-US" w:eastAsia="zh-CN"/>
              </w:rPr>
              <w:t>自动上链机芯，扁平涡轮叶调节摆陀上链速度</w:t>
            </w:r>
          </w:p>
          <w:p w14:paraId="5D1F9F6F" w14:textId="77777777" w:rsidR="00157AA1" w:rsidRPr="003E1AF0" w:rsidRDefault="00157AA1" w:rsidP="00770BAA">
            <w:pPr>
              <w:jc w:val="both"/>
              <w:rPr>
                <w:rFonts w:cstheme="minorHAnsi"/>
                <w:lang w:val="en-GB" w:eastAsia="zh-TW"/>
              </w:rPr>
            </w:pPr>
          </w:p>
        </w:tc>
      </w:tr>
      <w:tr w:rsidR="00157AA1" w:rsidRPr="003E1AF0" w14:paraId="2F7EB753" w14:textId="77777777" w:rsidTr="00E67F1C">
        <w:tc>
          <w:tcPr>
            <w:tcW w:w="1560" w:type="dxa"/>
          </w:tcPr>
          <w:p w14:paraId="1F727B93" w14:textId="58701303" w:rsidR="00B55486" w:rsidRPr="00B55486" w:rsidRDefault="00D47559" w:rsidP="00B55486">
            <w:pPr>
              <w:jc w:val="both"/>
              <w:rPr>
                <w:rFonts w:cstheme="minorHAnsi"/>
                <w:lang w:val="en-US"/>
              </w:rPr>
            </w:pPr>
            <w:r w:rsidRPr="00D47559">
              <w:rPr>
                <w:rFonts w:eastAsia="SimSun" w:cstheme="minorHAnsi" w:hint="eastAsia"/>
                <w:lang w:val="en-US" w:eastAsia="zh-CN"/>
              </w:rPr>
              <w:t>宝石</w:t>
            </w:r>
            <w:r w:rsidRPr="00B55486">
              <w:rPr>
                <w:rFonts w:cstheme="minorHAnsi"/>
                <w:lang w:val="en-US" w:eastAsia="zh-CN"/>
              </w:rPr>
              <w:tab/>
            </w:r>
          </w:p>
          <w:p w14:paraId="6ECC4461" w14:textId="27270834" w:rsidR="00157AA1" w:rsidRPr="003E1AF0" w:rsidRDefault="00157AA1" w:rsidP="00770BAA">
            <w:pPr>
              <w:jc w:val="both"/>
              <w:rPr>
                <w:rFonts w:cstheme="minorHAnsi"/>
                <w:lang w:val="en-GB"/>
              </w:rPr>
            </w:pPr>
          </w:p>
        </w:tc>
        <w:tc>
          <w:tcPr>
            <w:tcW w:w="9430" w:type="dxa"/>
          </w:tcPr>
          <w:p w14:paraId="45612275" w14:textId="278D0939" w:rsidR="00B55486" w:rsidRPr="00B55486" w:rsidRDefault="00D47559" w:rsidP="00B55486">
            <w:pPr>
              <w:jc w:val="both"/>
              <w:rPr>
                <w:rFonts w:cstheme="minorHAnsi"/>
                <w:lang w:val="en-GB"/>
              </w:rPr>
            </w:pPr>
            <w:r w:rsidRPr="00D47559">
              <w:rPr>
                <w:rFonts w:eastAsia="SimSun" w:cstheme="minorHAnsi"/>
                <w:lang w:val="en-GB" w:eastAsia="zh-CN"/>
              </w:rPr>
              <w:t>40</w:t>
            </w:r>
            <w:r w:rsidRPr="00D47559">
              <w:rPr>
                <w:rFonts w:eastAsia="SimSun" w:cstheme="minorHAnsi" w:hint="eastAsia"/>
                <w:lang w:val="en-GB" w:eastAsia="zh-CN"/>
              </w:rPr>
              <w:t>颗</w:t>
            </w:r>
          </w:p>
          <w:p w14:paraId="13A802C3" w14:textId="77777777" w:rsidR="00157AA1" w:rsidRPr="003E1AF0" w:rsidRDefault="00157AA1" w:rsidP="00770BAA">
            <w:pPr>
              <w:jc w:val="both"/>
              <w:rPr>
                <w:rFonts w:cstheme="minorHAnsi"/>
                <w:lang w:val="en-GB"/>
              </w:rPr>
            </w:pPr>
          </w:p>
        </w:tc>
      </w:tr>
      <w:tr w:rsidR="00157AA1" w:rsidRPr="003E1AF0" w14:paraId="46E3A697" w14:textId="77777777" w:rsidTr="00E67F1C">
        <w:tc>
          <w:tcPr>
            <w:tcW w:w="1560" w:type="dxa"/>
          </w:tcPr>
          <w:p w14:paraId="2B4BC5BE" w14:textId="0100E9FA" w:rsidR="00157AA1" w:rsidRPr="003E1AF0" w:rsidRDefault="00D47559" w:rsidP="00770BAA">
            <w:pPr>
              <w:jc w:val="both"/>
              <w:rPr>
                <w:rFonts w:cstheme="minorHAnsi"/>
                <w:lang w:val="en-GB"/>
              </w:rPr>
            </w:pPr>
            <w:r w:rsidRPr="00D47559">
              <w:rPr>
                <w:rFonts w:eastAsia="SimSun" w:cstheme="minorHAnsi" w:hint="eastAsia"/>
                <w:lang w:val="en-GB" w:eastAsia="zh-CN"/>
              </w:rPr>
              <w:t>振频</w:t>
            </w:r>
          </w:p>
        </w:tc>
        <w:tc>
          <w:tcPr>
            <w:tcW w:w="9430" w:type="dxa"/>
          </w:tcPr>
          <w:p w14:paraId="4D71F9C4" w14:textId="5F65FAB6" w:rsidR="00B55486" w:rsidRPr="003E1AF0" w:rsidRDefault="00D47559" w:rsidP="00B55486">
            <w:pPr>
              <w:rPr>
                <w:rFonts w:cstheme="minorHAnsi"/>
                <w:lang w:val="en-GB" w:eastAsia="zh-TW"/>
              </w:rPr>
            </w:pPr>
            <w:r w:rsidRPr="00D47559">
              <w:rPr>
                <w:rFonts w:eastAsia="SimSun" w:cstheme="minorHAnsi" w:hint="eastAsia"/>
                <w:lang w:val="en-GB" w:eastAsia="zh-CN"/>
              </w:rPr>
              <w:t>每小时</w:t>
            </w:r>
            <w:r w:rsidRPr="00D47559">
              <w:rPr>
                <w:rFonts w:eastAsia="SimSun" w:cstheme="minorHAnsi"/>
                <w:lang w:val="en-GB" w:eastAsia="zh-CN"/>
              </w:rPr>
              <w:t xml:space="preserve"> 28,800 </w:t>
            </w:r>
            <w:r w:rsidRPr="00D47559">
              <w:rPr>
                <w:rFonts w:eastAsia="SimSun" w:cstheme="minorHAnsi" w:hint="eastAsia"/>
                <w:lang w:val="en-GB" w:eastAsia="zh-CN"/>
              </w:rPr>
              <w:t>次</w:t>
            </w:r>
            <w:r w:rsidRPr="00D47559">
              <w:rPr>
                <w:rFonts w:eastAsia="SimSun" w:cstheme="minorHAnsi"/>
                <w:lang w:val="en-GB" w:eastAsia="zh-CN"/>
              </w:rPr>
              <w:t xml:space="preserve"> (4Hz)</w:t>
            </w:r>
          </w:p>
          <w:p w14:paraId="0303E137" w14:textId="77777777" w:rsidR="00157AA1" w:rsidRPr="003E1AF0" w:rsidRDefault="00157AA1" w:rsidP="00770BAA">
            <w:pPr>
              <w:jc w:val="both"/>
              <w:rPr>
                <w:rFonts w:cstheme="minorHAnsi"/>
                <w:lang w:val="en-GB" w:eastAsia="zh-TW"/>
              </w:rPr>
            </w:pPr>
          </w:p>
        </w:tc>
      </w:tr>
      <w:tr w:rsidR="00157AA1" w:rsidRPr="003E1AF0" w14:paraId="22FF75E9" w14:textId="77777777" w:rsidTr="00E67F1C">
        <w:tc>
          <w:tcPr>
            <w:tcW w:w="1560" w:type="dxa"/>
          </w:tcPr>
          <w:p w14:paraId="267ABDC2" w14:textId="739DC10D" w:rsidR="00157AA1" w:rsidRPr="003E1AF0" w:rsidRDefault="00D47559" w:rsidP="0041251A">
            <w:pPr>
              <w:pStyle w:val="ab"/>
              <w:rPr>
                <w:lang w:val="en-GB"/>
              </w:rPr>
            </w:pPr>
            <w:r w:rsidRPr="00D47559">
              <w:rPr>
                <w:rFonts w:eastAsia="SimSun" w:hint="eastAsia"/>
                <w:lang w:val="en-GB" w:eastAsia="zh-CN"/>
              </w:rPr>
              <w:t>动力储备</w:t>
            </w:r>
            <w:r w:rsidRPr="003E1AF0">
              <w:rPr>
                <w:lang w:val="en-GB" w:eastAsia="zh-CN"/>
              </w:rPr>
              <w:tab/>
            </w:r>
          </w:p>
        </w:tc>
        <w:tc>
          <w:tcPr>
            <w:tcW w:w="9430" w:type="dxa"/>
          </w:tcPr>
          <w:p w14:paraId="6A807D71" w14:textId="129A270C" w:rsidR="00B55486" w:rsidRPr="003E1AF0" w:rsidRDefault="00D47559" w:rsidP="00B55486">
            <w:pPr>
              <w:jc w:val="both"/>
              <w:rPr>
                <w:rFonts w:cstheme="minorHAnsi"/>
                <w:lang w:val="en-US" w:eastAsia="zh-TW"/>
              </w:rPr>
            </w:pPr>
            <w:r w:rsidRPr="00D47559">
              <w:rPr>
                <w:rFonts w:eastAsia="SimSun" w:cstheme="minorHAnsi"/>
                <w:lang w:val="en-US" w:eastAsia="zh-CN"/>
              </w:rPr>
              <w:t xml:space="preserve">48 </w:t>
            </w:r>
            <w:r w:rsidRPr="00D47559">
              <w:rPr>
                <w:rFonts w:eastAsia="SimSun" w:cstheme="minorHAnsi" w:hint="eastAsia"/>
                <w:lang w:val="en-US" w:eastAsia="zh-CN"/>
              </w:rPr>
              <w:t>小时</w:t>
            </w:r>
          </w:p>
          <w:p w14:paraId="087F9EE5" w14:textId="77777777" w:rsidR="00157AA1" w:rsidRPr="003E1AF0" w:rsidRDefault="00157AA1" w:rsidP="00770BAA">
            <w:pPr>
              <w:jc w:val="both"/>
              <w:rPr>
                <w:rFonts w:cstheme="minorHAnsi"/>
                <w:lang w:val="en-US" w:eastAsia="zh-TW"/>
              </w:rPr>
            </w:pPr>
          </w:p>
        </w:tc>
      </w:tr>
      <w:tr w:rsidR="00157AA1" w:rsidRPr="003E1AF0" w14:paraId="0BE362CE" w14:textId="77777777" w:rsidTr="00E67F1C">
        <w:tc>
          <w:tcPr>
            <w:tcW w:w="1560" w:type="dxa"/>
          </w:tcPr>
          <w:p w14:paraId="3D5B2065" w14:textId="432CBA89" w:rsidR="00157AA1" w:rsidRPr="003E1AF0" w:rsidRDefault="00D47559" w:rsidP="00770BAA">
            <w:pPr>
              <w:jc w:val="both"/>
              <w:rPr>
                <w:rFonts w:cstheme="minorHAnsi"/>
                <w:lang w:val="en-GB"/>
              </w:rPr>
            </w:pPr>
            <w:r w:rsidRPr="00D47559">
              <w:rPr>
                <w:rFonts w:eastAsia="SimSun" w:cstheme="minorHAnsi" w:hint="eastAsia"/>
                <w:lang w:val="en-GB" w:eastAsia="zh-CN"/>
              </w:rPr>
              <w:t>物料</w:t>
            </w:r>
            <w:r w:rsidRPr="003E1AF0">
              <w:rPr>
                <w:rFonts w:cstheme="minorHAnsi"/>
                <w:lang w:val="en-GB" w:eastAsia="zh-CN"/>
              </w:rPr>
              <w:tab/>
            </w:r>
          </w:p>
        </w:tc>
        <w:tc>
          <w:tcPr>
            <w:tcW w:w="9430" w:type="dxa"/>
          </w:tcPr>
          <w:p w14:paraId="02EFD940" w14:textId="7525CD50" w:rsidR="00B55486" w:rsidRPr="00B55486" w:rsidRDefault="00D47559" w:rsidP="00B55486">
            <w:pPr>
              <w:jc w:val="both"/>
              <w:rPr>
                <w:rFonts w:cstheme="minorHAnsi"/>
                <w:lang w:val="en-GB" w:eastAsia="zh-TW"/>
              </w:rPr>
            </w:pPr>
            <w:r w:rsidRPr="00D47559">
              <w:rPr>
                <w:rFonts w:eastAsia="SimSun" w:cstheme="minorHAnsi" w:hint="eastAsia"/>
                <w:lang w:val="en-GB" w:eastAsia="zh-CN"/>
              </w:rPr>
              <w:t>卫星小时转头由铍青铜合金日内瓦十字轮推动</w:t>
            </w:r>
          </w:p>
          <w:p w14:paraId="466E2340" w14:textId="7EBD00A7" w:rsidR="00B55486" w:rsidRPr="00B55486" w:rsidRDefault="00D47559" w:rsidP="00B55486">
            <w:pPr>
              <w:jc w:val="both"/>
              <w:rPr>
                <w:rFonts w:cstheme="minorHAnsi"/>
                <w:lang w:val="en-GB" w:eastAsia="zh-TW"/>
              </w:rPr>
            </w:pPr>
            <w:r w:rsidRPr="00D47559">
              <w:rPr>
                <w:rFonts w:eastAsia="SimSun" w:cstheme="minorHAnsi" w:hint="eastAsia"/>
                <w:lang w:val="en-GB" w:eastAsia="zh-CN"/>
              </w:rPr>
              <w:t>铝金属卡罗素</w:t>
            </w:r>
          </w:p>
          <w:p w14:paraId="0A4B252A" w14:textId="7F5DA191" w:rsidR="00B55486" w:rsidRPr="00B55486" w:rsidRDefault="00D47559" w:rsidP="00B55486">
            <w:pPr>
              <w:jc w:val="both"/>
              <w:rPr>
                <w:rFonts w:cstheme="minorHAnsi"/>
                <w:lang w:val="en-GB" w:eastAsia="zh-TW"/>
              </w:rPr>
            </w:pPr>
            <w:r w:rsidRPr="00D47559">
              <w:rPr>
                <w:rFonts w:eastAsia="SimSun" w:cstheme="minorHAnsi"/>
                <w:lang w:val="en-GB" w:eastAsia="zh-CN"/>
              </w:rPr>
              <w:t>ARCAP</w:t>
            </w:r>
            <w:r w:rsidRPr="00D47559">
              <w:rPr>
                <w:rFonts w:eastAsia="SimSun" w:cstheme="minorHAnsi" w:hint="eastAsia"/>
                <w:lang w:val="en-GB" w:eastAsia="zh-CN"/>
              </w:rPr>
              <w:t>合金卡罗素及三重底板</w:t>
            </w:r>
          </w:p>
          <w:p w14:paraId="6E27E75A" w14:textId="759B9950" w:rsidR="00B55486" w:rsidRPr="003E1AF0" w:rsidRDefault="00B55486" w:rsidP="00770BAA">
            <w:pPr>
              <w:jc w:val="both"/>
              <w:rPr>
                <w:rFonts w:cstheme="minorHAnsi"/>
                <w:lang w:val="en-GB" w:eastAsia="zh-TW"/>
              </w:rPr>
            </w:pPr>
          </w:p>
        </w:tc>
      </w:tr>
      <w:tr w:rsidR="00157AA1" w:rsidRPr="003E1AF0" w14:paraId="141CC696" w14:textId="77777777" w:rsidTr="00E67F1C">
        <w:tc>
          <w:tcPr>
            <w:tcW w:w="1560" w:type="dxa"/>
          </w:tcPr>
          <w:p w14:paraId="2D523D19" w14:textId="61BDF34E" w:rsidR="00157AA1" w:rsidRPr="003E1AF0" w:rsidRDefault="00D47559" w:rsidP="00770BAA">
            <w:pPr>
              <w:jc w:val="both"/>
              <w:rPr>
                <w:rFonts w:cstheme="minorHAnsi"/>
                <w:lang w:val="en-GB"/>
              </w:rPr>
            </w:pPr>
            <w:r w:rsidRPr="00D47559">
              <w:rPr>
                <w:rFonts w:eastAsia="SimSun" w:cstheme="minorHAnsi" w:hint="eastAsia"/>
                <w:lang w:val="en-GB" w:eastAsia="zh-CN"/>
              </w:rPr>
              <w:t>修饰</w:t>
            </w:r>
            <w:r w:rsidRPr="003E1AF0">
              <w:rPr>
                <w:rFonts w:cstheme="minorHAnsi"/>
                <w:lang w:val="en-GB" w:eastAsia="zh-CN"/>
              </w:rPr>
              <w:tab/>
            </w:r>
          </w:p>
        </w:tc>
        <w:tc>
          <w:tcPr>
            <w:tcW w:w="9430" w:type="dxa"/>
          </w:tcPr>
          <w:p w14:paraId="4634D221" w14:textId="49E4D4E7" w:rsidR="007F646B" w:rsidRPr="003E1AF0" w:rsidRDefault="00D47559" w:rsidP="007F646B">
            <w:pPr>
              <w:jc w:val="both"/>
              <w:rPr>
                <w:rFonts w:cstheme="minorHAnsi"/>
                <w:lang w:val="en-US" w:eastAsia="zh-TW"/>
              </w:rPr>
            </w:pPr>
            <w:r w:rsidRPr="00D47559">
              <w:rPr>
                <w:rFonts w:eastAsia="SimSun" w:cstheme="minorHAnsi" w:hint="eastAsia"/>
                <w:lang w:val="en-US" w:eastAsia="zh-CN"/>
              </w:rPr>
              <w:t>鱼鳞纹打磨，喷砂打磨，珠击打磨，倒角螺丝头</w:t>
            </w:r>
          </w:p>
          <w:p w14:paraId="736E0976" w14:textId="125B7D5F" w:rsidR="007F646B" w:rsidRPr="003E1AF0" w:rsidRDefault="00D47559" w:rsidP="007F646B">
            <w:pPr>
              <w:jc w:val="both"/>
              <w:rPr>
                <w:rFonts w:cstheme="minorHAnsi"/>
                <w:lang w:val="en-US" w:eastAsia="zh-TW"/>
              </w:rPr>
            </w:pPr>
            <w:r w:rsidRPr="00D47559">
              <w:rPr>
                <w:rFonts w:eastAsia="SimSun" w:cstheme="minorHAnsi"/>
                <w:lang w:val="en-US" w:eastAsia="zh-CN"/>
              </w:rPr>
              <w:t>SuperLumiNova</w:t>
            </w:r>
            <w:r w:rsidRPr="00D47559">
              <w:rPr>
                <w:rFonts w:eastAsia="SimSun" w:cstheme="minorHAnsi" w:hint="eastAsia"/>
                <w:lang w:val="en-US" w:eastAsia="zh-CN"/>
              </w:rPr>
              <w:t>夜光小时数字及分钟刻度</w:t>
            </w:r>
          </w:p>
          <w:p w14:paraId="335D0F32" w14:textId="77777777" w:rsidR="00157AA1" w:rsidRPr="003E1AF0" w:rsidRDefault="00157AA1" w:rsidP="00770BAA">
            <w:pPr>
              <w:jc w:val="both"/>
              <w:rPr>
                <w:rFonts w:cstheme="minorHAnsi"/>
                <w:lang w:val="en-GB"/>
              </w:rPr>
            </w:pPr>
          </w:p>
        </w:tc>
      </w:tr>
      <w:tr w:rsidR="00157AA1" w:rsidRPr="003E1AF0" w14:paraId="1311CED2" w14:textId="77777777" w:rsidTr="00E67F1C">
        <w:tc>
          <w:tcPr>
            <w:tcW w:w="1560" w:type="dxa"/>
          </w:tcPr>
          <w:p w14:paraId="49DB56D3" w14:textId="2C402BD3" w:rsidR="00044330" w:rsidRPr="00044330" w:rsidRDefault="00D47559" w:rsidP="00044330">
            <w:pPr>
              <w:jc w:val="both"/>
              <w:rPr>
                <w:rFonts w:cstheme="minorHAnsi"/>
                <w:lang w:val="en-GB"/>
              </w:rPr>
            </w:pPr>
            <w:r w:rsidRPr="00D47559">
              <w:rPr>
                <w:rFonts w:eastAsia="SimSun" w:cstheme="minorHAnsi" w:hint="eastAsia"/>
                <w:lang w:val="en-GB" w:eastAsia="zh-CN"/>
              </w:rPr>
              <w:t>显示</w:t>
            </w:r>
          </w:p>
          <w:p w14:paraId="72D4461B" w14:textId="77777777" w:rsidR="00157AA1" w:rsidRPr="003E1AF0" w:rsidRDefault="00157AA1" w:rsidP="00770BAA">
            <w:pPr>
              <w:jc w:val="both"/>
              <w:rPr>
                <w:rFonts w:cstheme="minorHAnsi"/>
                <w:lang w:val="en-GB"/>
              </w:rPr>
            </w:pPr>
          </w:p>
        </w:tc>
        <w:tc>
          <w:tcPr>
            <w:tcW w:w="9430" w:type="dxa"/>
          </w:tcPr>
          <w:p w14:paraId="54927EA8" w14:textId="3D253CCD" w:rsidR="00157AA1" w:rsidRPr="003E1AF0" w:rsidRDefault="00D47559" w:rsidP="00770BAA">
            <w:pPr>
              <w:jc w:val="both"/>
              <w:rPr>
                <w:rFonts w:cstheme="minorHAnsi"/>
                <w:lang w:val="en-GB" w:eastAsia="zh-TW"/>
              </w:rPr>
            </w:pPr>
            <w:r w:rsidRPr="00D47559">
              <w:rPr>
                <w:rFonts w:eastAsia="SimSun" w:cstheme="minorHAnsi" w:hint="eastAsia"/>
                <w:lang w:val="en-GB" w:eastAsia="zh-CN"/>
              </w:rPr>
              <w:t>卫星小时及分钟，地球赤道自转</w:t>
            </w:r>
            <w:r w:rsidRPr="00D47559">
              <w:rPr>
                <w:rFonts w:eastAsia="SimSun" w:cstheme="minorHAnsi"/>
                <w:lang w:val="en-GB" w:eastAsia="zh-CN"/>
              </w:rPr>
              <w:t>20</w:t>
            </w:r>
            <w:r w:rsidRPr="00D47559">
              <w:rPr>
                <w:rFonts w:eastAsia="SimSun" w:cstheme="minorHAnsi" w:hint="eastAsia"/>
                <w:lang w:val="en-GB" w:eastAsia="zh-CN"/>
              </w:rPr>
              <w:t>分钟的距离，地球公转</w:t>
            </w:r>
            <w:r w:rsidRPr="00D47559">
              <w:rPr>
                <w:rFonts w:eastAsia="SimSun" w:cstheme="minorHAnsi"/>
                <w:lang w:val="en-GB" w:eastAsia="zh-CN"/>
              </w:rPr>
              <w:t>20</w:t>
            </w:r>
            <w:r w:rsidRPr="00D47559">
              <w:rPr>
                <w:rFonts w:eastAsia="SimSun" w:cstheme="minorHAnsi" w:hint="eastAsia"/>
                <w:lang w:val="en-GB" w:eastAsia="zh-CN"/>
              </w:rPr>
              <w:t>分钟的距离</w:t>
            </w:r>
          </w:p>
        </w:tc>
      </w:tr>
      <w:tr w:rsidR="00157AA1" w:rsidRPr="003E1AF0" w14:paraId="2EB65CB3" w14:textId="77777777" w:rsidTr="00E67F1C">
        <w:tc>
          <w:tcPr>
            <w:tcW w:w="1560" w:type="dxa"/>
          </w:tcPr>
          <w:p w14:paraId="503F2F05" w14:textId="347FFBFA" w:rsidR="00157AA1" w:rsidRPr="003E1AF0" w:rsidRDefault="00D47559" w:rsidP="00770BAA">
            <w:pPr>
              <w:jc w:val="both"/>
              <w:rPr>
                <w:rFonts w:cstheme="minorHAnsi"/>
                <w:b/>
                <w:bCs/>
                <w:lang w:val="en-GB"/>
              </w:rPr>
            </w:pPr>
            <w:r w:rsidRPr="00D47559">
              <w:rPr>
                <w:rFonts w:eastAsia="SimSun" w:cstheme="minorHAnsi" w:hint="eastAsia"/>
                <w:b/>
                <w:bCs/>
                <w:lang w:val="en-GB" w:eastAsia="zh-CN"/>
              </w:rPr>
              <w:t>表壳</w:t>
            </w:r>
          </w:p>
        </w:tc>
        <w:tc>
          <w:tcPr>
            <w:tcW w:w="9430" w:type="dxa"/>
          </w:tcPr>
          <w:p w14:paraId="22FBBE0A" w14:textId="77777777" w:rsidR="00157AA1" w:rsidRPr="003E1AF0" w:rsidRDefault="00157AA1" w:rsidP="00770BAA">
            <w:pPr>
              <w:jc w:val="both"/>
              <w:rPr>
                <w:rFonts w:cstheme="minorHAnsi"/>
                <w:lang w:val="en-GB"/>
              </w:rPr>
            </w:pPr>
          </w:p>
        </w:tc>
      </w:tr>
      <w:tr w:rsidR="00157AA1" w:rsidRPr="003E1AF0" w14:paraId="01EEB102" w14:textId="77777777" w:rsidTr="00E67F1C">
        <w:tc>
          <w:tcPr>
            <w:tcW w:w="1560" w:type="dxa"/>
          </w:tcPr>
          <w:p w14:paraId="250F1B6A" w14:textId="6E1E07CE" w:rsidR="00157AA1" w:rsidRPr="003E1AF0" w:rsidRDefault="00D47559" w:rsidP="00770BAA">
            <w:pPr>
              <w:jc w:val="both"/>
              <w:rPr>
                <w:rFonts w:cstheme="minorHAnsi"/>
                <w:lang w:val="en-GB"/>
              </w:rPr>
            </w:pPr>
            <w:r w:rsidRPr="00D47559">
              <w:rPr>
                <w:rFonts w:eastAsia="SimSun" w:cstheme="minorHAnsi" w:hint="eastAsia"/>
                <w:lang w:val="en-GB" w:eastAsia="zh-CN"/>
              </w:rPr>
              <w:t>物料</w:t>
            </w:r>
          </w:p>
        </w:tc>
        <w:tc>
          <w:tcPr>
            <w:tcW w:w="9430" w:type="dxa"/>
          </w:tcPr>
          <w:p w14:paraId="5619E981" w14:textId="3C8D302A" w:rsidR="00F82814" w:rsidRPr="003E1AF0" w:rsidRDefault="00D47559" w:rsidP="007E7066">
            <w:pPr>
              <w:jc w:val="both"/>
              <w:rPr>
                <w:rFonts w:cstheme="minorHAnsi"/>
                <w:lang w:val="en-GB" w:eastAsia="zh-TW"/>
              </w:rPr>
            </w:pPr>
            <w:r w:rsidRPr="00D47559">
              <w:rPr>
                <w:rFonts w:eastAsia="SimSun" w:cstheme="minorHAnsi" w:hint="eastAsia"/>
                <w:lang w:val="en-GB" w:eastAsia="zh-CN"/>
              </w:rPr>
              <w:t>表冠：黑色类钻碳涂层，珠击及喷砂打磨</w:t>
            </w:r>
          </w:p>
          <w:p w14:paraId="14035CF0" w14:textId="79B7FCB7" w:rsidR="007E7066" w:rsidRPr="003E1AF0" w:rsidRDefault="00D47559" w:rsidP="007E7066">
            <w:pPr>
              <w:jc w:val="both"/>
              <w:rPr>
                <w:rFonts w:cstheme="minorHAnsi"/>
                <w:lang w:val="en-GB" w:eastAsia="zh-TW"/>
              </w:rPr>
            </w:pPr>
            <w:r w:rsidRPr="00D47559">
              <w:rPr>
                <w:rFonts w:eastAsia="SimSun" w:cstheme="minorHAnsi" w:hint="eastAsia"/>
                <w:lang w:val="en-GB" w:eastAsia="zh-CN"/>
              </w:rPr>
              <w:t>标志</w:t>
            </w:r>
            <w:r w:rsidRPr="00D47559">
              <w:rPr>
                <w:rFonts w:eastAsia="SimSun" w:cstheme="minorHAnsi"/>
                <w:lang w:val="en-GB" w:eastAsia="zh-CN"/>
              </w:rPr>
              <w:t xml:space="preserve"> : </w:t>
            </w:r>
            <w:r w:rsidRPr="00D47559">
              <w:rPr>
                <w:rFonts w:eastAsia="SimSun" w:cstheme="minorHAnsi" w:hint="eastAsia"/>
                <w:lang w:val="en-GB" w:eastAsia="zh-CN"/>
              </w:rPr>
              <w:t>哑色喷砂打磨</w:t>
            </w:r>
          </w:p>
          <w:p w14:paraId="60111730" w14:textId="63805915" w:rsidR="007E7066" w:rsidRPr="003E1AF0" w:rsidRDefault="00D47559" w:rsidP="007E7066">
            <w:pPr>
              <w:jc w:val="both"/>
              <w:rPr>
                <w:rFonts w:cstheme="minorHAnsi"/>
                <w:lang w:val="en-GB" w:eastAsia="zh-TW"/>
              </w:rPr>
            </w:pPr>
            <w:r w:rsidRPr="00D47559">
              <w:rPr>
                <w:rFonts w:eastAsia="SimSun" w:cstheme="minorHAnsi" w:hint="eastAsia"/>
                <w:lang w:val="en-GB" w:eastAsia="zh-CN"/>
              </w:rPr>
              <w:t>表冠护肩：黑色类钻碳涂层，喷砂打磨</w:t>
            </w:r>
          </w:p>
          <w:p w14:paraId="33F519EC" w14:textId="54F230EE" w:rsidR="007E7066" w:rsidRPr="003E1AF0" w:rsidRDefault="00D47559" w:rsidP="007E7066">
            <w:pPr>
              <w:jc w:val="both"/>
              <w:rPr>
                <w:rFonts w:cstheme="minorHAnsi"/>
                <w:lang w:val="en-GB" w:eastAsia="zh-TW"/>
              </w:rPr>
            </w:pPr>
            <w:r w:rsidRPr="00D47559">
              <w:rPr>
                <w:rFonts w:eastAsia="SimSun" w:cstheme="minorHAnsi" w:hint="eastAsia"/>
                <w:lang w:val="en-GB" w:eastAsia="zh-CN"/>
              </w:rPr>
              <w:t>表环</w:t>
            </w:r>
            <w:r w:rsidRPr="00D47559">
              <w:rPr>
                <w:rFonts w:eastAsia="SimSun" w:cstheme="minorHAnsi"/>
                <w:lang w:val="en-GB" w:eastAsia="zh-CN"/>
              </w:rPr>
              <w:t xml:space="preserve"> : </w:t>
            </w:r>
            <w:r w:rsidRPr="00D47559">
              <w:rPr>
                <w:rFonts w:eastAsia="SimSun" w:cstheme="minorHAnsi" w:hint="eastAsia"/>
                <w:lang w:val="en-GB" w:eastAsia="zh-CN"/>
              </w:rPr>
              <w:t>黑色类钻碳涂层钛金属</w:t>
            </w:r>
          </w:p>
          <w:p w14:paraId="0AB37F88" w14:textId="42579C3A" w:rsidR="007E7066" w:rsidRPr="003E1AF0" w:rsidRDefault="00D47559" w:rsidP="007E7066">
            <w:pPr>
              <w:jc w:val="both"/>
              <w:rPr>
                <w:rFonts w:cstheme="minorHAnsi"/>
                <w:lang w:val="en-GB" w:eastAsia="zh-TW"/>
              </w:rPr>
            </w:pPr>
            <w:r w:rsidRPr="00D47559">
              <w:rPr>
                <w:rFonts w:eastAsia="SimSun" w:cstheme="minorHAnsi" w:hint="eastAsia"/>
                <w:lang w:val="en-GB" w:eastAsia="zh-CN"/>
              </w:rPr>
              <w:t>表背：黑色类钻碳涂层，喷砂打磨钛金属</w:t>
            </w:r>
          </w:p>
          <w:p w14:paraId="3A985B2D" w14:textId="424794EE" w:rsidR="007E7066" w:rsidRPr="003E1AF0" w:rsidRDefault="007E7066" w:rsidP="00C66084">
            <w:pPr>
              <w:jc w:val="both"/>
              <w:rPr>
                <w:rFonts w:cstheme="minorHAnsi"/>
                <w:lang w:val="en-GB" w:eastAsia="zh-TW"/>
              </w:rPr>
            </w:pPr>
          </w:p>
        </w:tc>
      </w:tr>
      <w:tr w:rsidR="00157AA1" w:rsidRPr="003E1AF0" w14:paraId="1F2FCA86" w14:textId="77777777" w:rsidTr="00E67F1C">
        <w:tc>
          <w:tcPr>
            <w:tcW w:w="1560" w:type="dxa"/>
          </w:tcPr>
          <w:p w14:paraId="3D093D2B" w14:textId="4D6BBAB4" w:rsidR="00157AA1" w:rsidRPr="003E1AF0" w:rsidRDefault="00D47559" w:rsidP="00770BAA">
            <w:pPr>
              <w:jc w:val="both"/>
              <w:rPr>
                <w:rFonts w:cstheme="minorHAnsi"/>
                <w:lang w:val="en-GB"/>
              </w:rPr>
            </w:pPr>
            <w:r w:rsidRPr="00D47559">
              <w:rPr>
                <w:rFonts w:eastAsia="SimSun" w:cstheme="minorHAnsi" w:hint="eastAsia"/>
                <w:lang w:val="en-GB" w:eastAsia="zh-CN"/>
              </w:rPr>
              <w:t>尺寸</w:t>
            </w:r>
          </w:p>
        </w:tc>
        <w:tc>
          <w:tcPr>
            <w:tcW w:w="9430" w:type="dxa"/>
          </w:tcPr>
          <w:p w14:paraId="7E30A04F" w14:textId="3C66AB45" w:rsidR="00436AEA" w:rsidRPr="00436AEA" w:rsidRDefault="00D47559" w:rsidP="00436AEA">
            <w:pPr>
              <w:rPr>
                <w:rFonts w:cstheme="minorHAnsi" w:hint="eastAsia"/>
                <w:lang w:val="en-GB" w:eastAsia="zh-TW"/>
              </w:rPr>
            </w:pPr>
            <w:r w:rsidRPr="00D47559">
              <w:rPr>
                <w:rFonts w:eastAsia="SimSun" w:cstheme="minorHAnsi"/>
                <w:lang w:val="en-GB" w:eastAsia="zh-CN"/>
              </w:rPr>
              <w:t>41</w:t>
            </w:r>
            <w:r w:rsidRPr="00D47559">
              <w:rPr>
                <w:rFonts w:eastAsia="SimSun" w:cstheme="minorHAnsi" w:hint="eastAsia"/>
                <w:lang w:val="en-GB" w:eastAsia="zh-CN"/>
              </w:rPr>
              <w:t>毫米</w:t>
            </w:r>
            <w:r w:rsidRPr="00D47559">
              <w:rPr>
                <w:rFonts w:eastAsia="SimSun" w:cstheme="minorHAnsi"/>
                <w:lang w:val="en-GB" w:eastAsia="zh-CN"/>
              </w:rPr>
              <w:t>(</w:t>
            </w:r>
            <w:r w:rsidRPr="00D47559">
              <w:rPr>
                <w:rFonts w:eastAsia="SimSun" w:cstheme="minorHAnsi" w:hint="eastAsia"/>
                <w:lang w:val="en-GB" w:eastAsia="zh-CN"/>
              </w:rPr>
              <w:t>阔</w:t>
            </w:r>
            <w:r w:rsidRPr="00D47559">
              <w:rPr>
                <w:rFonts w:eastAsia="SimSun" w:cstheme="minorHAnsi"/>
                <w:lang w:val="en-GB" w:eastAsia="zh-CN"/>
              </w:rPr>
              <w:t>) x 49.7</w:t>
            </w:r>
            <w:r w:rsidRPr="00D47559">
              <w:rPr>
                <w:rFonts w:eastAsia="SimSun" w:cstheme="minorHAnsi" w:hint="eastAsia"/>
                <w:lang w:val="en-GB" w:eastAsia="zh-CN"/>
              </w:rPr>
              <w:t>毫米</w:t>
            </w:r>
            <w:r w:rsidRPr="00D47559">
              <w:rPr>
                <w:rFonts w:eastAsia="SimSun" w:cstheme="minorHAnsi"/>
                <w:lang w:val="en-GB" w:eastAsia="zh-CN"/>
              </w:rPr>
              <w:t>(</w:t>
            </w:r>
            <w:r w:rsidRPr="00D47559">
              <w:rPr>
                <w:rFonts w:eastAsia="SimSun" w:cstheme="minorHAnsi" w:hint="eastAsia"/>
                <w:lang w:val="en-GB" w:eastAsia="zh-CN"/>
              </w:rPr>
              <w:t>长</w:t>
            </w:r>
            <w:r w:rsidRPr="00D47559">
              <w:rPr>
                <w:rFonts w:eastAsia="SimSun" w:cstheme="minorHAnsi"/>
                <w:lang w:val="en-GB" w:eastAsia="zh-CN"/>
              </w:rPr>
              <w:t>) x 14</w:t>
            </w:r>
            <w:r w:rsidRPr="00D47559">
              <w:rPr>
                <w:rFonts w:eastAsia="SimSun" w:cstheme="minorHAnsi" w:hint="eastAsia"/>
                <w:lang w:val="en-GB" w:eastAsia="zh-CN"/>
              </w:rPr>
              <w:t>毫米</w:t>
            </w:r>
            <w:r w:rsidRPr="00D47559">
              <w:rPr>
                <w:rFonts w:eastAsia="SimSun" w:cstheme="minorHAnsi"/>
                <w:lang w:val="en-GB" w:eastAsia="zh-CN"/>
              </w:rPr>
              <w:t xml:space="preserve"> (</w:t>
            </w:r>
            <w:r w:rsidRPr="00D47559">
              <w:rPr>
                <w:rFonts w:eastAsia="SimSun" w:cstheme="minorHAnsi" w:hint="eastAsia"/>
                <w:lang w:val="en-GB" w:eastAsia="zh-CN"/>
              </w:rPr>
              <w:t>厚</w:t>
            </w:r>
            <w:r w:rsidRPr="00D47559">
              <w:rPr>
                <w:rFonts w:eastAsia="SimSun" w:cstheme="minorHAnsi"/>
                <w:lang w:val="en-GB" w:eastAsia="zh-CN"/>
              </w:rPr>
              <w:t>)</w:t>
            </w:r>
          </w:p>
          <w:p w14:paraId="0F11211B" w14:textId="77777777" w:rsidR="00157AA1" w:rsidRPr="003E1AF0" w:rsidRDefault="00157AA1" w:rsidP="00770BAA">
            <w:pPr>
              <w:jc w:val="both"/>
              <w:rPr>
                <w:rFonts w:cstheme="minorHAnsi"/>
                <w:lang w:val="en-GB" w:eastAsia="zh-TW"/>
              </w:rPr>
            </w:pPr>
          </w:p>
        </w:tc>
      </w:tr>
      <w:tr w:rsidR="00157AA1" w:rsidRPr="003E1AF0" w14:paraId="3C0E3D68" w14:textId="77777777" w:rsidTr="00E67F1C">
        <w:tc>
          <w:tcPr>
            <w:tcW w:w="1560" w:type="dxa"/>
          </w:tcPr>
          <w:p w14:paraId="077935A0" w14:textId="2E447AB3" w:rsidR="00157AA1" w:rsidRPr="003E1AF0" w:rsidRDefault="00D47559" w:rsidP="00770BAA">
            <w:pPr>
              <w:jc w:val="both"/>
              <w:rPr>
                <w:rFonts w:cstheme="minorHAnsi"/>
                <w:lang w:val="en-GB"/>
              </w:rPr>
            </w:pPr>
            <w:r w:rsidRPr="00D47559">
              <w:rPr>
                <w:rFonts w:eastAsia="SimSun" w:cstheme="minorHAnsi" w:hint="eastAsia"/>
                <w:lang w:val="en-GB" w:eastAsia="zh-CN"/>
              </w:rPr>
              <w:t>表镜</w:t>
            </w:r>
          </w:p>
        </w:tc>
        <w:tc>
          <w:tcPr>
            <w:tcW w:w="9430" w:type="dxa"/>
          </w:tcPr>
          <w:p w14:paraId="7B21C64A" w14:textId="41859862" w:rsidR="00436AEA" w:rsidRPr="003E1AF0" w:rsidRDefault="00D47559" w:rsidP="00770BAA">
            <w:pPr>
              <w:jc w:val="both"/>
              <w:rPr>
                <w:rFonts w:cstheme="minorHAnsi"/>
                <w:lang w:val="en-GB"/>
              </w:rPr>
            </w:pPr>
            <w:r w:rsidRPr="00D47559">
              <w:rPr>
                <w:rFonts w:eastAsia="SimSun" w:cstheme="minorHAnsi" w:hint="eastAsia"/>
                <w:lang w:val="en-GB" w:eastAsia="zh-CN"/>
              </w:rPr>
              <w:t>蓝宝石玻璃</w:t>
            </w:r>
          </w:p>
          <w:tbl>
            <w:tblPr>
              <w:tblStyle w:val="a3"/>
              <w:tblW w:w="92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5"/>
              <w:gridCol w:w="7229"/>
            </w:tblGrid>
            <w:tr w:rsidR="00397D6B" w:rsidRPr="003E1AF0" w14:paraId="03291134" w14:textId="77777777" w:rsidTr="00436AEA">
              <w:tc>
                <w:tcPr>
                  <w:tcW w:w="1985" w:type="dxa"/>
                </w:tcPr>
                <w:p w14:paraId="7C48B58F" w14:textId="4BFE1464" w:rsidR="00397D6B" w:rsidRPr="003E1AF0" w:rsidRDefault="00397D6B" w:rsidP="00397D6B">
                  <w:pPr>
                    <w:jc w:val="both"/>
                    <w:rPr>
                      <w:rFonts w:cstheme="minorHAnsi"/>
                      <w:lang w:val="en-GB"/>
                    </w:rPr>
                  </w:pPr>
                </w:p>
              </w:tc>
              <w:tc>
                <w:tcPr>
                  <w:tcW w:w="7229" w:type="dxa"/>
                </w:tcPr>
                <w:p w14:paraId="5E2D191B" w14:textId="77777777" w:rsidR="00397D6B" w:rsidRPr="003E1AF0" w:rsidRDefault="00397D6B" w:rsidP="00397D6B">
                  <w:pPr>
                    <w:jc w:val="both"/>
                    <w:rPr>
                      <w:rFonts w:cstheme="minorHAnsi"/>
                      <w:lang w:val="en-GB"/>
                    </w:rPr>
                  </w:pPr>
                </w:p>
              </w:tc>
            </w:tr>
          </w:tbl>
          <w:p w14:paraId="4C03778D" w14:textId="77777777" w:rsidR="00157AA1" w:rsidRPr="003E1AF0" w:rsidRDefault="00157AA1" w:rsidP="00770BAA">
            <w:pPr>
              <w:jc w:val="both"/>
              <w:rPr>
                <w:rFonts w:cstheme="minorHAnsi"/>
                <w:lang w:val="en-GB"/>
              </w:rPr>
            </w:pPr>
          </w:p>
        </w:tc>
      </w:tr>
      <w:tr w:rsidR="00157AA1" w:rsidRPr="003E1AF0" w14:paraId="334153EC" w14:textId="77777777" w:rsidTr="00E67F1C">
        <w:tc>
          <w:tcPr>
            <w:tcW w:w="1560" w:type="dxa"/>
          </w:tcPr>
          <w:p w14:paraId="095688D0" w14:textId="0748A9F1" w:rsidR="00157AA1" w:rsidRPr="003E1AF0" w:rsidRDefault="00D47559" w:rsidP="00770BAA">
            <w:pPr>
              <w:jc w:val="both"/>
              <w:rPr>
                <w:rFonts w:cstheme="minorHAnsi"/>
                <w:lang w:val="en-GB"/>
              </w:rPr>
            </w:pPr>
            <w:r w:rsidRPr="00D47559">
              <w:rPr>
                <w:rFonts w:eastAsia="SimSun" w:cstheme="minorHAnsi" w:hint="eastAsia"/>
                <w:lang w:val="en-GB" w:eastAsia="zh-CN"/>
              </w:rPr>
              <w:t>防水</w:t>
            </w:r>
          </w:p>
        </w:tc>
        <w:tc>
          <w:tcPr>
            <w:tcW w:w="9430" w:type="dxa"/>
          </w:tcPr>
          <w:p w14:paraId="38D8E30E" w14:textId="05BF4410" w:rsidR="00397D6B" w:rsidRPr="003E1AF0" w:rsidRDefault="00D47559" w:rsidP="00397D6B">
            <w:pPr>
              <w:rPr>
                <w:rFonts w:cstheme="minorHAnsi"/>
                <w:lang w:val="en-GB"/>
              </w:rPr>
            </w:pPr>
            <w:r w:rsidRPr="00D47559">
              <w:rPr>
                <w:rFonts w:eastAsia="SimSun" w:cstheme="minorHAnsi"/>
                <w:lang w:val="en-GB" w:eastAsia="zh-CN"/>
              </w:rPr>
              <w:t>3ATM (30</w:t>
            </w:r>
            <w:r w:rsidRPr="00D47559">
              <w:rPr>
                <w:rFonts w:eastAsia="SimSun" w:cstheme="minorHAnsi" w:hint="eastAsia"/>
                <w:lang w:val="en-GB" w:eastAsia="zh-CN"/>
              </w:rPr>
              <w:t>米</w:t>
            </w:r>
            <w:r w:rsidRPr="00D47559">
              <w:rPr>
                <w:rFonts w:eastAsia="SimSun" w:cstheme="minorHAnsi"/>
                <w:lang w:val="en-GB" w:eastAsia="zh-CN"/>
              </w:rPr>
              <w:t>)</w:t>
            </w:r>
          </w:p>
          <w:p w14:paraId="2F177DC9" w14:textId="77777777" w:rsidR="00157AA1" w:rsidRPr="003E1AF0" w:rsidRDefault="00157AA1" w:rsidP="00770BAA">
            <w:pPr>
              <w:jc w:val="both"/>
              <w:rPr>
                <w:rFonts w:cstheme="minorHAnsi"/>
                <w:lang w:val="en-GB"/>
              </w:rPr>
            </w:pPr>
          </w:p>
        </w:tc>
      </w:tr>
      <w:tr w:rsidR="008903E0" w:rsidRPr="003E1AF0" w14:paraId="3FBB1C8C" w14:textId="77777777" w:rsidTr="00E67F1C">
        <w:tc>
          <w:tcPr>
            <w:tcW w:w="1560" w:type="dxa"/>
          </w:tcPr>
          <w:p w14:paraId="6C3D5EA5" w14:textId="23C3E95F" w:rsidR="00397D6B" w:rsidRPr="003E1AF0" w:rsidRDefault="00D47559" w:rsidP="00EE1D4D">
            <w:pPr>
              <w:jc w:val="both"/>
              <w:rPr>
                <w:rFonts w:cstheme="minorHAnsi"/>
                <w:lang w:val="en-GB"/>
              </w:rPr>
            </w:pPr>
            <w:r w:rsidRPr="00D47559">
              <w:rPr>
                <w:rFonts w:eastAsia="SimSun" w:cstheme="minorHAnsi" w:hint="eastAsia"/>
                <w:lang w:val="en-GB" w:eastAsia="zh-CN"/>
              </w:rPr>
              <w:t>表带</w:t>
            </w:r>
          </w:p>
        </w:tc>
        <w:tc>
          <w:tcPr>
            <w:tcW w:w="9430" w:type="dxa"/>
          </w:tcPr>
          <w:p w14:paraId="65D472AC" w14:textId="5DBCDEB5" w:rsidR="00B92C76" w:rsidRPr="003E1AF0" w:rsidRDefault="00D47559" w:rsidP="00B92C76">
            <w:pPr>
              <w:jc w:val="both"/>
              <w:rPr>
                <w:rFonts w:cstheme="minorHAnsi"/>
                <w:lang w:val="en-GB" w:eastAsia="zh-TW"/>
              </w:rPr>
            </w:pPr>
            <w:r w:rsidRPr="00D47559">
              <w:rPr>
                <w:rFonts w:eastAsia="SimSun" w:cstheme="minorHAnsi"/>
                <w:lang w:val="en-GB" w:eastAsia="zh-CN"/>
              </w:rPr>
              <w:t>32</w:t>
            </w:r>
            <w:r w:rsidRPr="00D47559">
              <w:rPr>
                <w:rFonts w:eastAsia="SimSun" w:cstheme="minorHAnsi" w:hint="eastAsia"/>
                <w:lang w:val="en-GB" w:eastAsia="zh-CN"/>
              </w:rPr>
              <w:t>个黑色类钻碳涂层喷砂打磨钛金属链节</w:t>
            </w:r>
          </w:p>
          <w:p w14:paraId="7DC9BF41" w14:textId="7828D08D" w:rsidR="00397D6B" w:rsidRPr="003E1AF0" w:rsidRDefault="00D47559" w:rsidP="00276CC7">
            <w:pPr>
              <w:jc w:val="both"/>
              <w:rPr>
                <w:rFonts w:cstheme="minorHAnsi"/>
                <w:lang w:val="en-GB" w:eastAsia="zh-TW"/>
              </w:rPr>
            </w:pPr>
            <w:r w:rsidRPr="00D47559">
              <w:rPr>
                <w:rFonts w:eastAsia="SimSun" w:cstheme="minorHAnsi"/>
                <w:lang w:val="en-GB" w:eastAsia="zh-CN"/>
              </w:rPr>
              <w:t>(</w:t>
            </w:r>
            <w:r w:rsidRPr="00D47559">
              <w:rPr>
                <w:rFonts w:eastAsia="SimSun" w:cstheme="minorHAnsi" w:hint="eastAsia"/>
                <w:lang w:val="en-GB" w:eastAsia="zh-CN"/>
              </w:rPr>
              <w:t>另附一条橡胶表带</w:t>
            </w:r>
            <w:r w:rsidRPr="00D47559">
              <w:rPr>
                <w:rFonts w:eastAsia="SimSun" w:cstheme="minorHAnsi"/>
                <w:lang w:val="en-GB" w:eastAsia="zh-CN"/>
              </w:rPr>
              <w:t>)</w:t>
            </w:r>
          </w:p>
        </w:tc>
      </w:tr>
      <w:tr w:rsidR="008903E0" w:rsidRPr="003E1AF0" w14:paraId="3F4A1FE8" w14:textId="77777777" w:rsidTr="00E67F1C">
        <w:tc>
          <w:tcPr>
            <w:tcW w:w="1560" w:type="dxa"/>
          </w:tcPr>
          <w:p w14:paraId="0842EB1F" w14:textId="77777777" w:rsidR="008903E0" w:rsidRPr="003E1AF0" w:rsidRDefault="008903E0" w:rsidP="00EE1D4D">
            <w:pPr>
              <w:jc w:val="both"/>
              <w:rPr>
                <w:rFonts w:cstheme="minorHAnsi"/>
                <w:lang w:val="en-GB" w:eastAsia="zh-TW"/>
              </w:rPr>
            </w:pPr>
          </w:p>
        </w:tc>
        <w:tc>
          <w:tcPr>
            <w:tcW w:w="9430" w:type="dxa"/>
          </w:tcPr>
          <w:p w14:paraId="0A42C9F3" w14:textId="77777777" w:rsidR="008903E0" w:rsidRPr="003E1AF0" w:rsidRDefault="008903E0" w:rsidP="00157AA1">
            <w:pPr>
              <w:rPr>
                <w:rFonts w:cstheme="minorHAnsi"/>
                <w:lang w:val="en-GB" w:eastAsia="zh-TW"/>
              </w:rPr>
            </w:pPr>
          </w:p>
        </w:tc>
      </w:tr>
      <w:tr w:rsidR="00157AA1" w:rsidRPr="003E1AF0" w14:paraId="74965D3D" w14:textId="77777777" w:rsidTr="00E67F1C">
        <w:tc>
          <w:tcPr>
            <w:tcW w:w="1560" w:type="dxa"/>
          </w:tcPr>
          <w:p w14:paraId="19B6DCB4" w14:textId="320168F7" w:rsidR="00157AA1" w:rsidRPr="003E1AF0" w:rsidRDefault="00D47559" w:rsidP="00EE1D4D">
            <w:pPr>
              <w:jc w:val="both"/>
              <w:rPr>
                <w:rFonts w:cstheme="minorHAnsi"/>
                <w:b/>
                <w:lang w:val="en-GB"/>
              </w:rPr>
            </w:pPr>
            <w:r w:rsidRPr="00D47559">
              <w:rPr>
                <w:rFonts w:eastAsia="SimSun" w:cstheme="minorHAnsi" w:hint="eastAsia"/>
                <w:b/>
                <w:lang w:val="en-GB" w:eastAsia="zh-CN"/>
              </w:rPr>
              <w:t>订价</w:t>
            </w:r>
          </w:p>
        </w:tc>
        <w:tc>
          <w:tcPr>
            <w:tcW w:w="9430" w:type="dxa"/>
          </w:tcPr>
          <w:p w14:paraId="7B7D527D" w14:textId="647CDFF0" w:rsidR="00B92C76" w:rsidRPr="003E1AF0" w:rsidRDefault="00D47559" w:rsidP="00E67F1C">
            <w:pPr>
              <w:ind w:leftChars="-4" w:hangingChars="4" w:hanging="9"/>
              <w:rPr>
                <w:rFonts w:cstheme="minorHAnsi"/>
                <w:lang w:val="en-US"/>
              </w:rPr>
            </w:pPr>
            <w:r w:rsidRPr="00D47559">
              <w:rPr>
                <w:rFonts w:eastAsia="SimSun" w:cstheme="minorHAnsi"/>
                <w:lang w:val="en-US" w:eastAsia="zh-CN"/>
              </w:rPr>
              <w:t>65,000</w:t>
            </w:r>
            <w:r w:rsidRPr="00D47559">
              <w:rPr>
                <w:rFonts w:eastAsia="SimSun" w:cstheme="minorHAnsi" w:hint="eastAsia"/>
                <w:lang w:val="en-US" w:eastAsia="zh-CN"/>
              </w:rPr>
              <w:t>瑞士法郎，未连税</w:t>
            </w:r>
          </w:p>
          <w:p w14:paraId="3185C9AA" w14:textId="77777777" w:rsidR="00157AA1" w:rsidRPr="003E1AF0" w:rsidRDefault="00157AA1" w:rsidP="00157AA1">
            <w:pPr>
              <w:rPr>
                <w:rFonts w:cstheme="minorHAnsi"/>
                <w:lang w:val="en-US"/>
              </w:rPr>
            </w:pPr>
          </w:p>
        </w:tc>
      </w:tr>
    </w:tbl>
    <w:p w14:paraId="4783EF3C" w14:textId="328F2171" w:rsidR="00083A5E" w:rsidRPr="003E1AF0" w:rsidRDefault="00D47559" w:rsidP="00F85895">
      <w:pPr>
        <w:spacing w:after="0" w:line="240" w:lineRule="auto"/>
        <w:jc w:val="both"/>
        <w:rPr>
          <w:rFonts w:cstheme="minorHAnsi"/>
          <w:lang w:val="en-US"/>
        </w:rPr>
      </w:pPr>
      <w:r w:rsidRPr="00D47559">
        <w:rPr>
          <w:rFonts w:eastAsia="SimSun" w:cstheme="minorHAnsi"/>
          <w:lang w:val="en-US" w:eastAsia="zh-CN"/>
        </w:rPr>
        <w:t>___________________</w:t>
      </w:r>
    </w:p>
    <w:p w14:paraId="7C7E353F" w14:textId="3EA8CEF2" w:rsidR="007B141A" w:rsidRPr="003E1AF0" w:rsidRDefault="00D47559" w:rsidP="007B141A">
      <w:pPr>
        <w:spacing w:after="0" w:line="240" w:lineRule="auto"/>
        <w:jc w:val="both"/>
        <w:rPr>
          <w:rFonts w:cstheme="minorHAnsi"/>
          <w:lang w:val="en-US" w:eastAsia="zh-TW"/>
        </w:rPr>
      </w:pPr>
      <w:r w:rsidRPr="00D47559">
        <w:rPr>
          <w:rFonts w:eastAsia="SimSun" w:cstheme="minorHAnsi" w:hint="eastAsia"/>
          <w:lang w:val="en-US" w:eastAsia="zh-CN"/>
        </w:rPr>
        <w:t>传媒联络</w:t>
      </w:r>
      <w:r w:rsidRPr="00D47559">
        <w:rPr>
          <w:rFonts w:eastAsia="SimSun" w:cstheme="minorHAnsi"/>
          <w:lang w:val="en-US" w:eastAsia="zh-CN"/>
        </w:rPr>
        <w:t>: Yacine Sar</w:t>
      </w:r>
      <w:r w:rsidRPr="00D47559">
        <w:rPr>
          <w:rFonts w:eastAsia="SimSun" w:cstheme="minorHAnsi" w:hint="eastAsia"/>
          <w:lang w:val="en-US" w:eastAsia="zh-CN"/>
        </w:rPr>
        <w:t>女士</w:t>
      </w:r>
      <w:r w:rsidR="007B141A" w:rsidRPr="003E1AF0">
        <w:rPr>
          <w:rFonts w:cstheme="minorHAnsi"/>
          <w:lang w:val="en-US" w:eastAsia="zh-TW"/>
        </w:rPr>
        <w:t xml:space="preserve"> </w:t>
      </w:r>
    </w:p>
    <w:p w14:paraId="10CDB17E" w14:textId="2DF21E72" w:rsidR="007B141A" w:rsidRPr="003E1AF0" w:rsidRDefault="00D47559" w:rsidP="007B141A">
      <w:pPr>
        <w:spacing w:after="0" w:line="240" w:lineRule="auto"/>
        <w:jc w:val="both"/>
        <w:rPr>
          <w:rFonts w:cstheme="minorHAnsi"/>
          <w:lang w:val="en-US"/>
        </w:rPr>
      </w:pPr>
      <w:r w:rsidRPr="00D47559">
        <w:rPr>
          <w:rFonts w:eastAsia="SimSun" w:cstheme="minorHAnsi"/>
          <w:lang w:val="en-US" w:eastAsia="zh-CN"/>
        </w:rPr>
        <w:t>press@urwerk.com</w:t>
      </w:r>
    </w:p>
    <w:p w14:paraId="66D1EF2C" w14:textId="491B3CE4" w:rsidR="007B141A" w:rsidRPr="003E1AF0" w:rsidRDefault="007B141A" w:rsidP="007B141A">
      <w:pPr>
        <w:spacing w:after="0" w:line="240" w:lineRule="auto"/>
        <w:jc w:val="both"/>
        <w:rPr>
          <w:rFonts w:cstheme="minorHAnsi"/>
          <w:lang w:val="en-US"/>
        </w:rPr>
      </w:pPr>
      <w:hyperlink r:id="rId9" w:history="1">
        <w:r w:rsidR="00D47559" w:rsidRPr="00D47559">
          <w:rPr>
            <w:rStyle w:val="a8"/>
            <w:rFonts w:eastAsia="SimSun" w:cstheme="minorHAnsi"/>
            <w:lang w:val="en-US" w:eastAsia="zh-CN"/>
          </w:rPr>
          <w:t>https://www.urwerk.com/press/ur-100v-full-black-titanium-jacket</w:t>
        </w:r>
      </w:hyperlink>
    </w:p>
    <w:p w14:paraId="2004DD1C" w14:textId="6177FD55" w:rsidR="007B141A" w:rsidRPr="003E1AF0" w:rsidRDefault="00D47559" w:rsidP="007B141A">
      <w:pPr>
        <w:spacing w:after="0" w:line="240" w:lineRule="auto"/>
        <w:jc w:val="both"/>
        <w:rPr>
          <w:rFonts w:cstheme="minorHAnsi"/>
          <w:lang w:val="en-GB"/>
        </w:rPr>
      </w:pPr>
      <w:r w:rsidRPr="00D47559">
        <w:rPr>
          <w:rFonts w:eastAsia="SimSun" w:cstheme="minorHAnsi" w:hint="eastAsia"/>
          <w:lang w:val="en-US" w:eastAsia="zh-CN"/>
        </w:rPr>
        <w:t>电话</w:t>
      </w:r>
      <w:r w:rsidRPr="00D47559">
        <w:rPr>
          <w:rFonts w:eastAsia="SimSun" w:cstheme="minorHAnsi"/>
          <w:lang w:val="en-US" w:eastAsia="zh-CN"/>
        </w:rPr>
        <w:t>:  +41 22 900 20 27</w:t>
      </w:r>
    </w:p>
    <w:p w14:paraId="2302702A" w14:textId="77777777" w:rsidR="00CC21AF" w:rsidRPr="003E1AF0" w:rsidRDefault="00CC21AF" w:rsidP="00CC21AF">
      <w:pPr>
        <w:spacing w:after="0"/>
        <w:ind w:right="141"/>
        <w:jc w:val="both"/>
        <w:rPr>
          <w:rFonts w:cstheme="minorHAnsi"/>
          <w:lang w:val="en-GB"/>
        </w:rPr>
      </w:pPr>
    </w:p>
    <w:sectPr w:rsidR="00CC21AF" w:rsidRPr="003E1A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A3660" w14:textId="77777777" w:rsidR="00DA48DC" w:rsidRDefault="00DA48DC" w:rsidP="002049EF">
      <w:pPr>
        <w:spacing w:after="0" w:line="240" w:lineRule="auto"/>
      </w:pPr>
      <w:r>
        <w:separator/>
      </w:r>
    </w:p>
  </w:endnote>
  <w:endnote w:type="continuationSeparator" w:id="0">
    <w:p w14:paraId="5957D7BA" w14:textId="77777777" w:rsidR="00DA48DC" w:rsidRDefault="00DA48DC" w:rsidP="00204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098F1" w14:textId="77777777" w:rsidR="00C732CC" w:rsidRDefault="00C732C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533D3" w14:textId="37A5412D" w:rsidR="00F130BB" w:rsidRPr="006D0705" w:rsidRDefault="00D47559" w:rsidP="00102187">
    <w:pPr>
      <w:jc w:val="center"/>
      <w:rPr>
        <w:lang w:val="en-US"/>
      </w:rPr>
    </w:pPr>
    <w:r w:rsidRPr="00D47559">
      <w:rPr>
        <w:rFonts w:eastAsia="SimSun"/>
        <w:lang w:val="en-US" w:eastAsia="zh-CN"/>
      </w:rPr>
      <w:t>Embargo until June, 15, 2022 – 10:00GVA time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88E5A" w14:textId="77777777" w:rsidR="00C732CC" w:rsidRDefault="00C732C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1B180" w14:textId="77777777" w:rsidR="00DA48DC" w:rsidRDefault="00DA48DC" w:rsidP="002049EF">
      <w:pPr>
        <w:spacing w:after="0" w:line="240" w:lineRule="auto"/>
      </w:pPr>
      <w:r>
        <w:separator/>
      </w:r>
    </w:p>
  </w:footnote>
  <w:footnote w:type="continuationSeparator" w:id="0">
    <w:p w14:paraId="0ED6ACC3" w14:textId="77777777" w:rsidR="00DA48DC" w:rsidRDefault="00DA48DC" w:rsidP="00204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87AE1" w14:textId="77777777" w:rsidR="00C732CC" w:rsidRDefault="00C732C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DDC1D" w14:textId="77777777" w:rsidR="00AE04E8" w:rsidRDefault="00AE04E8" w:rsidP="00AE04E8">
    <w:pPr>
      <w:pStyle w:val="a4"/>
      <w:jc w:val="right"/>
    </w:pPr>
    <w:r>
      <w:rPr>
        <w:noProof/>
        <w:lang w:eastAsia="fr-CH"/>
      </w:rPr>
      <w:drawing>
        <wp:inline distT="0" distB="0" distL="0" distR="0" wp14:anchorId="5CB42BC4" wp14:editId="06FFF1AC">
          <wp:extent cx="2520000" cy="684412"/>
          <wp:effectExtent l="0" t="0" r="0" b="190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128DE" w14:textId="77777777" w:rsidR="00C732CC" w:rsidRDefault="00C732C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271"/>
    <w:rsid w:val="0000405D"/>
    <w:rsid w:val="00014BC8"/>
    <w:rsid w:val="00022A00"/>
    <w:rsid w:val="00036A3C"/>
    <w:rsid w:val="00044330"/>
    <w:rsid w:val="0006443F"/>
    <w:rsid w:val="00073879"/>
    <w:rsid w:val="00083A5E"/>
    <w:rsid w:val="000856B9"/>
    <w:rsid w:val="000929CE"/>
    <w:rsid w:val="00097CBF"/>
    <w:rsid w:val="000C350B"/>
    <w:rsid w:val="000C648A"/>
    <w:rsid w:val="000F0B65"/>
    <w:rsid w:val="00102187"/>
    <w:rsid w:val="00103F3A"/>
    <w:rsid w:val="00124645"/>
    <w:rsid w:val="00133DD9"/>
    <w:rsid w:val="00142837"/>
    <w:rsid w:val="00157AA1"/>
    <w:rsid w:val="00157AF5"/>
    <w:rsid w:val="00160FA0"/>
    <w:rsid w:val="001A0F11"/>
    <w:rsid w:val="001A31D7"/>
    <w:rsid w:val="001A6B74"/>
    <w:rsid w:val="001C6255"/>
    <w:rsid w:val="001C7E20"/>
    <w:rsid w:val="001F62E3"/>
    <w:rsid w:val="00203C5B"/>
    <w:rsid w:val="002049EF"/>
    <w:rsid w:val="00210C23"/>
    <w:rsid w:val="00213C54"/>
    <w:rsid w:val="00226CFB"/>
    <w:rsid w:val="00233559"/>
    <w:rsid w:val="002341DC"/>
    <w:rsid w:val="00240FF2"/>
    <w:rsid w:val="002536D8"/>
    <w:rsid w:val="00253A05"/>
    <w:rsid w:val="00256788"/>
    <w:rsid w:val="00264A24"/>
    <w:rsid w:val="002657E5"/>
    <w:rsid w:val="0026588B"/>
    <w:rsid w:val="00267B52"/>
    <w:rsid w:val="00272CC8"/>
    <w:rsid w:val="00276CC7"/>
    <w:rsid w:val="002A308B"/>
    <w:rsid w:val="002A4677"/>
    <w:rsid w:val="002B30A7"/>
    <w:rsid w:val="002C6CD5"/>
    <w:rsid w:val="002E0379"/>
    <w:rsid w:val="002E3C1E"/>
    <w:rsid w:val="002F5E47"/>
    <w:rsid w:val="0030067B"/>
    <w:rsid w:val="00312477"/>
    <w:rsid w:val="003129E1"/>
    <w:rsid w:val="00326F95"/>
    <w:rsid w:val="00335D9C"/>
    <w:rsid w:val="00344992"/>
    <w:rsid w:val="00345D0B"/>
    <w:rsid w:val="003509CB"/>
    <w:rsid w:val="003524A4"/>
    <w:rsid w:val="0035649F"/>
    <w:rsid w:val="003715E1"/>
    <w:rsid w:val="003766FA"/>
    <w:rsid w:val="00377F31"/>
    <w:rsid w:val="00380652"/>
    <w:rsid w:val="00397D6B"/>
    <w:rsid w:val="003B5286"/>
    <w:rsid w:val="003B5D41"/>
    <w:rsid w:val="003B5F79"/>
    <w:rsid w:val="003C50BA"/>
    <w:rsid w:val="003C7D35"/>
    <w:rsid w:val="003D38FA"/>
    <w:rsid w:val="003D755A"/>
    <w:rsid w:val="003E1AF0"/>
    <w:rsid w:val="003E2EAA"/>
    <w:rsid w:val="003F07A4"/>
    <w:rsid w:val="00400511"/>
    <w:rsid w:val="00410566"/>
    <w:rsid w:val="0041251A"/>
    <w:rsid w:val="00421C1F"/>
    <w:rsid w:val="004264AA"/>
    <w:rsid w:val="00436AEA"/>
    <w:rsid w:val="0044687E"/>
    <w:rsid w:val="0045223F"/>
    <w:rsid w:val="004530C6"/>
    <w:rsid w:val="00455C05"/>
    <w:rsid w:val="00466512"/>
    <w:rsid w:val="00483606"/>
    <w:rsid w:val="00487732"/>
    <w:rsid w:val="004A603A"/>
    <w:rsid w:val="004B4455"/>
    <w:rsid w:val="004D2304"/>
    <w:rsid w:val="004D2375"/>
    <w:rsid w:val="00501B01"/>
    <w:rsid w:val="00521B87"/>
    <w:rsid w:val="00542D18"/>
    <w:rsid w:val="00546164"/>
    <w:rsid w:val="0055064A"/>
    <w:rsid w:val="005549F3"/>
    <w:rsid w:val="005670A9"/>
    <w:rsid w:val="005C2074"/>
    <w:rsid w:val="005C4100"/>
    <w:rsid w:val="005D479D"/>
    <w:rsid w:val="005E1EC8"/>
    <w:rsid w:val="005E440D"/>
    <w:rsid w:val="005F2BB5"/>
    <w:rsid w:val="006002A0"/>
    <w:rsid w:val="0060321A"/>
    <w:rsid w:val="00605651"/>
    <w:rsid w:val="00620F6E"/>
    <w:rsid w:val="00640C0B"/>
    <w:rsid w:val="0066684C"/>
    <w:rsid w:val="00671B7E"/>
    <w:rsid w:val="00676016"/>
    <w:rsid w:val="00681439"/>
    <w:rsid w:val="006B08BB"/>
    <w:rsid w:val="006C26EC"/>
    <w:rsid w:val="006D0705"/>
    <w:rsid w:val="006D7D9B"/>
    <w:rsid w:val="00713DA8"/>
    <w:rsid w:val="00714459"/>
    <w:rsid w:val="007377AC"/>
    <w:rsid w:val="00740AD7"/>
    <w:rsid w:val="00742CB8"/>
    <w:rsid w:val="00754137"/>
    <w:rsid w:val="007621F9"/>
    <w:rsid w:val="00762AF1"/>
    <w:rsid w:val="00766B91"/>
    <w:rsid w:val="007778BC"/>
    <w:rsid w:val="0079019F"/>
    <w:rsid w:val="007B141A"/>
    <w:rsid w:val="007C19A0"/>
    <w:rsid w:val="007C5873"/>
    <w:rsid w:val="007E257E"/>
    <w:rsid w:val="007E3395"/>
    <w:rsid w:val="007E408D"/>
    <w:rsid w:val="007E5CAE"/>
    <w:rsid w:val="007E7066"/>
    <w:rsid w:val="007F0008"/>
    <w:rsid w:val="007F2D1C"/>
    <w:rsid w:val="007F646B"/>
    <w:rsid w:val="00801189"/>
    <w:rsid w:val="00810E14"/>
    <w:rsid w:val="008226BA"/>
    <w:rsid w:val="008252B1"/>
    <w:rsid w:val="00842770"/>
    <w:rsid w:val="00843BB3"/>
    <w:rsid w:val="00855219"/>
    <w:rsid w:val="00856FBA"/>
    <w:rsid w:val="008651FF"/>
    <w:rsid w:val="00870A82"/>
    <w:rsid w:val="00882C47"/>
    <w:rsid w:val="008867DE"/>
    <w:rsid w:val="008903E0"/>
    <w:rsid w:val="00897107"/>
    <w:rsid w:val="008A4BC7"/>
    <w:rsid w:val="008B1271"/>
    <w:rsid w:val="008C1E40"/>
    <w:rsid w:val="008D0D3F"/>
    <w:rsid w:val="008D17FB"/>
    <w:rsid w:val="008D3EA2"/>
    <w:rsid w:val="008D6A1C"/>
    <w:rsid w:val="008E45C6"/>
    <w:rsid w:val="008E464E"/>
    <w:rsid w:val="008F0876"/>
    <w:rsid w:val="008F20B1"/>
    <w:rsid w:val="00900AAA"/>
    <w:rsid w:val="0091313D"/>
    <w:rsid w:val="0093459A"/>
    <w:rsid w:val="00941FD5"/>
    <w:rsid w:val="009561EA"/>
    <w:rsid w:val="00970D0F"/>
    <w:rsid w:val="00977494"/>
    <w:rsid w:val="009862B0"/>
    <w:rsid w:val="009869BE"/>
    <w:rsid w:val="009A50B3"/>
    <w:rsid w:val="009A5DC4"/>
    <w:rsid w:val="009B0EAE"/>
    <w:rsid w:val="009B2324"/>
    <w:rsid w:val="009B3CCA"/>
    <w:rsid w:val="009B4647"/>
    <w:rsid w:val="009C55CD"/>
    <w:rsid w:val="009D2D3F"/>
    <w:rsid w:val="00A0742A"/>
    <w:rsid w:val="00A16303"/>
    <w:rsid w:val="00A25F89"/>
    <w:rsid w:val="00A31991"/>
    <w:rsid w:val="00A37A28"/>
    <w:rsid w:val="00A970D0"/>
    <w:rsid w:val="00AA15BD"/>
    <w:rsid w:val="00AA1BF7"/>
    <w:rsid w:val="00AA2DC9"/>
    <w:rsid w:val="00AA5684"/>
    <w:rsid w:val="00AC04E7"/>
    <w:rsid w:val="00AD6346"/>
    <w:rsid w:val="00AE04E8"/>
    <w:rsid w:val="00B03B43"/>
    <w:rsid w:val="00B10341"/>
    <w:rsid w:val="00B15A66"/>
    <w:rsid w:val="00B229CD"/>
    <w:rsid w:val="00B2422B"/>
    <w:rsid w:val="00B24FAB"/>
    <w:rsid w:val="00B258DB"/>
    <w:rsid w:val="00B360E9"/>
    <w:rsid w:val="00B36AFA"/>
    <w:rsid w:val="00B406F5"/>
    <w:rsid w:val="00B41EF0"/>
    <w:rsid w:val="00B51CA0"/>
    <w:rsid w:val="00B55486"/>
    <w:rsid w:val="00B71EFA"/>
    <w:rsid w:val="00B91BE2"/>
    <w:rsid w:val="00B92C76"/>
    <w:rsid w:val="00B95307"/>
    <w:rsid w:val="00B9608D"/>
    <w:rsid w:val="00BB7635"/>
    <w:rsid w:val="00BD0EFA"/>
    <w:rsid w:val="00BE12C2"/>
    <w:rsid w:val="00BE2C7D"/>
    <w:rsid w:val="00BF102B"/>
    <w:rsid w:val="00BF1858"/>
    <w:rsid w:val="00C216BA"/>
    <w:rsid w:val="00C31295"/>
    <w:rsid w:val="00C53197"/>
    <w:rsid w:val="00C65BB5"/>
    <w:rsid w:val="00C66084"/>
    <w:rsid w:val="00C66F28"/>
    <w:rsid w:val="00C732CC"/>
    <w:rsid w:val="00CB3069"/>
    <w:rsid w:val="00CB37B2"/>
    <w:rsid w:val="00CC21AF"/>
    <w:rsid w:val="00CC2E36"/>
    <w:rsid w:val="00CC77B5"/>
    <w:rsid w:val="00CD1D66"/>
    <w:rsid w:val="00CE48EB"/>
    <w:rsid w:val="00CE7FE0"/>
    <w:rsid w:val="00CF107D"/>
    <w:rsid w:val="00CF669D"/>
    <w:rsid w:val="00D2041C"/>
    <w:rsid w:val="00D334B7"/>
    <w:rsid w:val="00D3773B"/>
    <w:rsid w:val="00D47559"/>
    <w:rsid w:val="00D72009"/>
    <w:rsid w:val="00D8087F"/>
    <w:rsid w:val="00D81DBD"/>
    <w:rsid w:val="00DA48DC"/>
    <w:rsid w:val="00DC57EA"/>
    <w:rsid w:val="00DD4D9A"/>
    <w:rsid w:val="00DF6553"/>
    <w:rsid w:val="00E0194B"/>
    <w:rsid w:val="00E1311F"/>
    <w:rsid w:val="00E20C76"/>
    <w:rsid w:val="00E23382"/>
    <w:rsid w:val="00E23489"/>
    <w:rsid w:val="00E2599D"/>
    <w:rsid w:val="00E56A60"/>
    <w:rsid w:val="00E67F1C"/>
    <w:rsid w:val="00E758A7"/>
    <w:rsid w:val="00E776C1"/>
    <w:rsid w:val="00E82952"/>
    <w:rsid w:val="00E96A94"/>
    <w:rsid w:val="00EA5936"/>
    <w:rsid w:val="00EE1303"/>
    <w:rsid w:val="00EE1D4D"/>
    <w:rsid w:val="00F01B1F"/>
    <w:rsid w:val="00F11EAD"/>
    <w:rsid w:val="00F130BB"/>
    <w:rsid w:val="00F1318E"/>
    <w:rsid w:val="00F22B38"/>
    <w:rsid w:val="00F3265C"/>
    <w:rsid w:val="00F43B4B"/>
    <w:rsid w:val="00F52E02"/>
    <w:rsid w:val="00F62C96"/>
    <w:rsid w:val="00F82814"/>
    <w:rsid w:val="00F85895"/>
    <w:rsid w:val="00FA20C3"/>
    <w:rsid w:val="00FA7535"/>
    <w:rsid w:val="00FB5ABC"/>
    <w:rsid w:val="00FC62E5"/>
    <w:rsid w:val="00FD3168"/>
    <w:rsid w:val="00FE4A7C"/>
    <w:rsid w:val="00FE6390"/>
    <w:rsid w:val="00FE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7BC31D"/>
  <w15:chartTrackingRefBased/>
  <w15:docId w15:val="{EBB56CB2-4D58-4ABD-94CD-C5A29F06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2C7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頁首 字元"/>
    <w:basedOn w:val="a0"/>
    <w:link w:val="a4"/>
    <w:uiPriority w:val="99"/>
    <w:rsid w:val="002049EF"/>
  </w:style>
  <w:style w:type="paragraph" w:styleId="a6">
    <w:name w:val="footer"/>
    <w:basedOn w:val="a"/>
    <w:link w:val="a7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頁尾 字元"/>
    <w:basedOn w:val="a0"/>
    <w:link w:val="a6"/>
    <w:uiPriority w:val="99"/>
    <w:rsid w:val="002049EF"/>
  </w:style>
  <w:style w:type="character" w:styleId="a8">
    <w:name w:val="Hyperlink"/>
    <w:basedOn w:val="a0"/>
    <w:uiPriority w:val="99"/>
    <w:unhideWhenUsed/>
    <w:rsid w:val="00F85895"/>
    <w:rPr>
      <w:color w:val="0563C1" w:themeColor="hyperlink"/>
      <w:u w:val="single"/>
    </w:rPr>
  </w:style>
  <w:style w:type="paragraph" w:customStyle="1" w:styleId="Default">
    <w:name w:val="Default"/>
    <w:rsid w:val="009A5D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BF1858"/>
    <w:rPr>
      <w:color w:val="954F72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BF1858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CC21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0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urwerk.com/press/ur-100v-full-black-titanium-jacket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E1729-215D-45DD-BF8C-EC33764B6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278</Words>
  <Characters>1868</Characters>
  <Application>Microsoft Office Word</Application>
  <DocSecurity>0</DocSecurity>
  <Lines>56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Yacine Sar</dc:creator>
  <cp:keywords/>
  <dc:description/>
  <cp:lastModifiedBy>User</cp:lastModifiedBy>
  <cp:revision>5</cp:revision>
  <dcterms:created xsi:type="dcterms:W3CDTF">2022-06-13T17:03:00Z</dcterms:created>
  <dcterms:modified xsi:type="dcterms:W3CDTF">2022-06-13T17:07:00Z</dcterms:modified>
</cp:coreProperties>
</file>