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D25" w:rsidRPr="007951D1" w:rsidRDefault="00212D25" w:rsidP="00E01621">
      <w:pPr>
        <w:spacing w:after="0" w:line="240" w:lineRule="auto"/>
        <w:ind w:left="142"/>
        <w:rPr>
          <w:rFonts w:cstheme="minorHAnsi"/>
          <w:b/>
          <w:sz w:val="24"/>
          <w:szCs w:val="24"/>
        </w:rPr>
      </w:pPr>
    </w:p>
    <w:p w:rsidR="007C3A24" w:rsidRPr="00FC60F3" w:rsidRDefault="00910AD5" w:rsidP="006F3098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lang w:val="it-IT"/>
        </w:rPr>
      </w:pPr>
      <w:r w:rsidRPr="00FC60F3">
        <w:rPr>
          <w:rFonts w:cstheme="minorHAnsi"/>
          <w:b/>
          <w:sz w:val="32"/>
          <w:szCs w:val="32"/>
          <w:lang w:val="it-IT"/>
        </w:rPr>
        <w:t xml:space="preserve">UR-106 </w:t>
      </w:r>
      <w:r w:rsidRPr="00FC60F3">
        <w:rPr>
          <w:rFonts w:cstheme="minorHAnsi"/>
          <w:b/>
          <w:i/>
          <w:iCs/>
          <w:sz w:val="32"/>
          <w:szCs w:val="32"/>
          <w:lang w:val="it-IT"/>
        </w:rPr>
        <w:t>Flower</w:t>
      </w:r>
      <w:r w:rsidR="005075AA" w:rsidRPr="00FC60F3">
        <w:rPr>
          <w:rFonts w:cstheme="minorHAnsi"/>
          <w:b/>
          <w:i/>
          <w:iCs/>
          <w:sz w:val="32"/>
          <w:szCs w:val="32"/>
          <w:lang w:val="it-IT"/>
        </w:rPr>
        <w:t xml:space="preserve"> Power</w:t>
      </w:r>
      <w:r w:rsidR="005075AA" w:rsidRPr="00FC60F3">
        <w:rPr>
          <w:rFonts w:cstheme="minorHAnsi"/>
          <w:b/>
          <w:sz w:val="32"/>
          <w:szCs w:val="32"/>
          <w:lang w:val="it-IT"/>
        </w:rPr>
        <w:t xml:space="preserve">. </w:t>
      </w:r>
      <w:r w:rsidR="00FC60F3">
        <w:rPr>
          <w:rFonts w:cstheme="minorHAnsi"/>
          <w:b/>
          <w:sz w:val="32"/>
          <w:szCs w:val="32"/>
          <w:lang w:val="it-IT"/>
        </w:rPr>
        <w:t>A</w:t>
      </w:r>
      <w:r w:rsidR="002F2BD2" w:rsidRPr="00FC60F3">
        <w:rPr>
          <w:rFonts w:cstheme="minorHAnsi"/>
          <w:b/>
          <w:sz w:val="32"/>
          <w:szCs w:val="32"/>
          <w:lang w:val="it-IT"/>
        </w:rPr>
        <w:t xml:space="preserve">more </w:t>
      </w:r>
      <w:r w:rsidR="00FC60F3">
        <w:rPr>
          <w:rFonts w:cstheme="minorHAnsi"/>
          <w:b/>
          <w:sz w:val="32"/>
          <w:szCs w:val="32"/>
          <w:lang w:val="it-IT"/>
        </w:rPr>
        <w:t xml:space="preserve">folle </w:t>
      </w:r>
      <w:r w:rsidR="002F2BD2" w:rsidRPr="00FC60F3">
        <w:rPr>
          <w:rFonts w:cstheme="minorHAnsi"/>
          <w:b/>
          <w:sz w:val="32"/>
          <w:szCs w:val="32"/>
          <w:lang w:val="it-IT"/>
        </w:rPr>
        <w:t>a prima vista</w:t>
      </w:r>
    </w:p>
    <w:p w:rsidR="007C3A24" w:rsidRPr="00FC60F3" w:rsidRDefault="007C3A24" w:rsidP="00E01621">
      <w:pPr>
        <w:spacing w:after="0" w:line="240" w:lineRule="auto"/>
        <w:ind w:left="142"/>
        <w:rPr>
          <w:rFonts w:cstheme="minorHAnsi"/>
          <w:bCs/>
          <w:sz w:val="24"/>
          <w:szCs w:val="24"/>
          <w:lang w:val="it-IT"/>
        </w:rPr>
      </w:pPr>
    </w:p>
    <w:p w:rsidR="00D510C9" w:rsidRPr="00FC60F3" w:rsidRDefault="002F2BD2" w:rsidP="00E01621">
      <w:pPr>
        <w:spacing w:after="0" w:line="240" w:lineRule="auto"/>
        <w:ind w:left="142"/>
        <w:rPr>
          <w:rFonts w:cstheme="minorHAnsi"/>
          <w:bCs/>
          <w:sz w:val="24"/>
          <w:szCs w:val="24"/>
          <w:lang w:val="it-IT"/>
        </w:rPr>
      </w:pPr>
      <w:r w:rsidRPr="00FC60F3">
        <w:rPr>
          <w:rFonts w:cstheme="minorHAnsi"/>
          <w:bCs/>
          <w:sz w:val="24"/>
          <w:szCs w:val="24"/>
          <w:lang w:val="it-IT"/>
        </w:rPr>
        <w:t>Ginevra, gennaio</w:t>
      </w:r>
      <w:r w:rsidR="00D510C9" w:rsidRPr="00FC60F3">
        <w:rPr>
          <w:rFonts w:cstheme="minorHAnsi"/>
          <w:bCs/>
          <w:sz w:val="24"/>
          <w:szCs w:val="24"/>
          <w:lang w:val="it-IT"/>
        </w:rPr>
        <w:t xml:space="preserve"> 2017</w:t>
      </w:r>
    </w:p>
    <w:p w:rsidR="002F2BD2" w:rsidRPr="00FC60F3" w:rsidRDefault="002F2BD2" w:rsidP="002F2BD2">
      <w:pPr>
        <w:spacing w:after="0" w:line="240" w:lineRule="auto"/>
        <w:ind w:left="142"/>
        <w:rPr>
          <w:rFonts w:cstheme="minorHAnsi"/>
          <w:bCs/>
          <w:sz w:val="24"/>
          <w:szCs w:val="24"/>
          <w:lang w:val="it-IT"/>
        </w:rPr>
      </w:pPr>
      <w:r w:rsidRPr="002F2BD2">
        <w:rPr>
          <w:rFonts w:cstheme="minorHAnsi"/>
          <w:bCs/>
          <w:sz w:val="24"/>
          <w:szCs w:val="24"/>
          <w:lang w:val="it-IT"/>
        </w:rPr>
        <w:t xml:space="preserve">Il </w:t>
      </w:r>
      <w:r w:rsidR="00FB7BBF">
        <w:rPr>
          <w:rFonts w:cstheme="minorHAnsi"/>
          <w:bCs/>
          <w:sz w:val="24"/>
          <w:szCs w:val="24"/>
          <w:lang w:val="it-IT"/>
        </w:rPr>
        <w:t xml:space="preserve">colpo di </w:t>
      </w:r>
      <w:r w:rsidRPr="002F2BD2">
        <w:rPr>
          <w:rFonts w:cstheme="minorHAnsi"/>
          <w:bCs/>
          <w:sz w:val="24"/>
          <w:szCs w:val="24"/>
          <w:lang w:val="it-IT"/>
        </w:rPr>
        <w:t xml:space="preserve">fulmine, </w:t>
      </w:r>
      <w:r w:rsidR="00FB7BBF">
        <w:rPr>
          <w:rFonts w:cstheme="minorHAnsi"/>
          <w:bCs/>
          <w:sz w:val="24"/>
          <w:szCs w:val="24"/>
          <w:lang w:val="it-IT"/>
        </w:rPr>
        <w:t>quell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FB7BBF">
        <w:rPr>
          <w:rFonts w:cstheme="minorHAnsi"/>
          <w:bCs/>
          <w:sz w:val="24"/>
          <w:szCs w:val="24"/>
          <w:lang w:val="it-IT"/>
        </w:rPr>
        <w:t xml:space="preserve">amore istantaneo </w:t>
      </w:r>
      <w:r w:rsidRPr="002F2BD2">
        <w:rPr>
          <w:rFonts w:cstheme="minorHAnsi"/>
          <w:bCs/>
          <w:sz w:val="24"/>
          <w:szCs w:val="24"/>
          <w:lang w:val="it-IT"/>
        </w:rPr>
        <w:t>che</w:t>
      </w:r>
      <w:r w:rsidR="00FB7BBF">
        <w:rPr>
          <w:rFonts w:cstheme="minorHAnsi"/>
          <w:bCs/>
          <w:sz w:val="24"/>
          <w:szCs w:val="24"/>
          <w:lang w:val="it-IT"/>
        </w:rPr>
        <w:t xml:space="preserve"> fa brillare gli occhi e </w:t>
      </w:r>
      <w:r w:rsidRPr="002F2BD2">
        <w:rPr>
          <w:rFonts w:cstheme="minorHAnsi"/>
          <w:bCs/>
          <w:sz w:val="24"/>
          <w:szCs w:val="24"/>
          <w:lang w:val="it-IT"/>
        </w:rPr>
        <w:t xml:space="preserve">battere il cuore </w:t>
      </w:r>
      <w:r w:rsidR="00FB7BBF">
        <w:rPr>
          <w:rFonts w:cstheme="minorHAnsi"/>
          <w:bCs/>
          <w:sz w:val="24"/>
          <w:szCs w:val="24"/>
          <w:lang w:val="it-IT"/>
        </w:rPr>
        <w:t xml:space="preserve">a un </w:t>
      </w:r>
      <w:r w:rsidRPr="002F2BD2">
        <w:rPr>
          <w:rFonts w:cstheme="minorHAnsi"/>
          <w:bCs/>
          <w:sz w:val="24"/>
          <w:szCs w:val="24"/>
          <w:lang w:val="it-IT"/>
        </w:rPr>
        <w:t>ritm</w:t>
      </w:r>
      <w:r w:rsidR="00686468">
        <w:rPr>
          <w:rFonts w:cstheme="minorHAnsi"/>
          <w:bCs/>
          <w:sz w:val="24"/>
          <w:szCs w:val="24"/>
          <w:lang w:val="it-IT"/>
        </w:rPr>
        <w:t xml:space="preserve">o più veloce, </w:t>
      </w:r>
      <w:r w:rsidR="00FB7BBF">
        <w:rPr>
          <w:rFonts w:cstheme="minorHAnsi"/>
          <w:bCs/>
          <w:sz w:val="24"/>
          <w:szCs w:val="24"/>
          <w:lang w:val="it-IT"/>
        </w:rPr>
        <w:t xml:space="preserve">che amplifica i sensi e </w:t>
      </w:r>
      <w:r w:rsidRPr="002F2BD2">
        <w:rPr>
          <w:rFonts w:cstheme="minorHAnsi"/>
          <w:bCs/>
          <w:sz w:val="24"/>
          <w:szCs w:val="24"/>
          <w:lang w:val="it-IT"/>
        </w:rPr>
        <w:t xml:space="preserve">rende la vita più intensa. </w:t>
      </w:r>
      <w:r w:rsidR="00FB7BBF">
        <w:rPr>
          <w:rFonts w:cstheme="minorHAnsi"/>
          <w:bCs/>
          <w:sz w:val="24"/>
          <w:szCs w:val="24"/>
          <w:lang w:val="it-IT"/>
        </w:rPr>
        <w:t>È di questo sentimento che ci parla 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Pr="002F2BD2">
        <w:rPr>
          <w:rFonts w:cstheme="minorHAnsi"/>
          <w:bCs/>
          <w:sz w:val="24"/>
          <w:szCs w:val="24"/>
          <w:lang w:val="it-IT"/>
        </w:rPr>
        <w:t>UR-106 nel</w:t>
      </w:r>
      <w:r w:rsidR="00FB7BBF">
        <w:rPr>
          <w:rFonts w:cstheme="minorHAnsi"/>
          <w:bCs/>
          <w:sz w:val="24"/>
          <w:szCs w:val="24"/>
          <w:lang w:val="it-IT"/>
        </w:rPr>
        <w:t xml:space="preserve">la sua versione </w:t>
      </w:r>
      <w:r w:rsidR="00FB7BBF" w:rsidRPr="00FB7BBF">
        <w:rPr>
          <w:rFonts w:cstheme="minorHAnsi"/>
          <w:bCs/>
          <w:i/>
          <w:sz w:val="24"/>
          <w:szCs w:val="24"/>
          <w:lang w:val="it-IT"/>
        </w:rPr>
        <w:t>Flower Power</w:t>
      </w:r>
      <w:r w:rsidR="00FB7BBF">
        <w:rPr>
          <w:rFonts w:cstheme="minorHAnsi"/>
          <w:bCs/>
          <w:sz w:val="24"/>
          <w:szCs w:val="24"/>
          <w:lang w:val="it-IT"/>
        </w:rPr>
        <w:t>, un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Pr="002F2BD2">
        <w:rPr>
          <w:rFonts w:cstheme="minorHAnsi"/>
          <w:bCs/>
          <w:sz w:val="24"/>
          <w:szCs w:val="24"/>
          <w:lang w:val="it-IT"/>
        </w:rPr>
        <w:t>edizione limitata di</w:t>
      </w:r>
      <w:r w:rsidR="00FB7BBF">
        <w:rPr>
          <w:rFonts w:cstheme="minorHAnsi"/>
          <w:bCs/>
          <w:sz w:val="24"/>
          <w:szCs w:val="24"/>
          <w:lang w:val="it-IT"/>
        </w:rPr>
        <w:t xml:space="preserve"> 11 pezzi. Naturalmente, </w:t>
      </w:r>
      <w:r w:rsidRPr="002F2BD2">
        <w:rPr>
          <w:rFonts w:cstheme="minorHAnsi"/>
          <w:bCs/>
          <w:sz w:val="24"/>
          <w:szCs w:val="24"/>
          <w:lang w:val="it-IT"/>
        </w:rPr>
        <w:t>è un</w:t>
      </w:r>
      <w:r w:rsidR="00FB7BBF">
        <w:rPr>
          <w:rFonts w:cstheme="minorHAnsi"/>
          <w:bCs/>
          <w:sz w:val="24"/>
          <w:szCs w:val="24"/>
          <w:lang w:val="it-IT"/>
        </w:rPr>
        <w:t xml:space="preserve"> </w:t>
      </w:r>
      <w:r w:rsidRPr="002F2BD2">
        <w:rPr>
          <w:rFonts w:cstheme="minorHAnsi"/>
          <w:bCs/>
          <w:sz w:val="24"/>
          <w:szCs w:val="24"/>
          <w:lang w:val="it-IT"/>
        </w:rPr>
        <w:t>U</w:t>
      </w:r>
      <w:r w:rsidR="00FB7BBF">
        <w:rPr>
          <w:rFonts w:cstheme="minorHAnsi"/>
          <w:bCs/>
          <w:sz w:val="24"/>
          <w:szCs w:val="24"/>
          <w:lang w:val="it-IT"/>
        </w:rPr>
        <w:t>RWERK. Naturalmente, è compl</w:t>
      </w:r>
      <w:r w:rsidR="00500A3A">
        <w:rPr>
          <w:rFonts w:cstheme="minorHAnsi"/>
          <w:bCs/>
          <w:sz w:val="24"/>
          <w:szCs w:val="24"/>
          <w:lang w:val="it-IT"/>
        </w:rPr>
        <w:t>icato</w:t>
      </w:r>
      <w:r w:rsidR="00FB7BBF">
        <w:rPr>
          <w:rFonts w:cstheme="minorHAnsi"/>
          <w:bCs/>
          <w:sz w:val="24"/>
          <w:szCs w:val="24"/>
          <w:lang w:val="it-IT"/>
        </w:rPr>
        <w:t>. Naturalmente, è un pezzo di A</w:t>
      </w:r>
      <w:r w:rsidRPr="002F2BD2">
        <w:rPr>
          <w:rFonts w:cstheme="minorHAnsi"/>
          <w:bCs/>
          <w:sz w:val="24"/>
          <w:szCs w:val="24"/>
          <w:lang w:val="it-IT"/>
        </w:rPr>
        <w:t xml:space="preserve">lta </w:t>
      </w:r>
      <w:r w:rsidR="00D7539F">
        <w:rPr>
          <w:rFonts w:cstheme="minorHAnsi"/>
          <w:bCs/>
          <w:sz w:val="24"/>
          <w:szCs w:val="24"/>
          <w:lang w:val="it-IT"/>
        </w:rPr>
        <w:t>Or</w:t>
      </w:r>
      <w:r w:rsidRPr="002F2BD2">
        <w:rPr>
          <w:rFonts w:cstheme="minorHAnsi"/>
          <w:bCs/>
          <w:sz w:val="24"/>
          <w:szCs w:val="24"/>
          <w:lang w:val="it-IT"/>
        </w:rPr>
        <w:t xml:space="preserve">logeria. </w:t>
      </w:r>
      <w:r w:rsidRPr="00FC60F3">
        <w:rPr>
          <w:rFonts w:cstheme="minorHAnsi"/>
          <w:bCs/>
          <w:sz w:val="24"/>
          <w:szCs w:val="24"/>
          <w:lang w:val="it-IT"/>
        </w:rPr>
        <w:t>Ma</w:t>
      </w:r>
      <w:r w:rsidR="00FB7BBF" w:rsidRPr="00FC60F3">
        <w:rPr>
          <w:rFonts w:cstheme="minorHAnsi"/>
          <w:bCs/>
          <w:sz w:val="24"/>
          <w:szCs w:val="24"/>
          <w:lang w:val="it-IT"/>
        </w:rPr>
        <w:t xml:space="preserve"> 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FB7BBF" w:rsidRPr="00FC60F3">
        <w:rPr>
          <w:rFonts w:cstheme="minorHAnsi"/>
          <w:bCs/>
          <w:sz w:val="24"/>
          <w:szCs w:val="24"/>
          <w:lang w:val="it-IT"/>
        </w:rPr>
        <w:t xml:space="preserve">UR-106 è soprattutto </w:t>
      </w:r>
      <w:r w:rsidR="0011702E" w:rsidRPr="00FC60F3">
        <w:rPr>
          <w:rFonts w:cstheme="minorHAnsi"/>
          <w:bCs/>
          <w:sz w:val="24"/>
          <w:szCs w:val="24"/>
          <w:lang w:val="it-IT"/>
        </w:rPr>
        <w:t>bello</w:t>
      </w:r>
      <w:r w:rsidRPr="00FC60F3">
        <w:rPr>
          <w:rFonts w:cstheme="minorHAnsi"/>
          <w:bCs/>
          <w:sz w:val="24"/>
          <w:szCs w:val="24"/>
          <w:lang w:val="it-IT"/>
        </w:rPr>
        <w:t>, desiderabile e coinvolgente.</w:t>
      </w:r>
    </w:p>
    <w:p w:rsidR="00CA52B4" w:rsidRPr="00FC60F3" w:rsidRDefault="002F2BD2" w:rsidP="00FB7BBF">
      <w:pPr>
        <w:spacing w:after="0" w:line="240" w:lineRule="auto"/>
        <w:ind w:left="142"/>
        <w:rPr>
          <w:rFonts w:cstheme="minorHAnsi"/>
          <w:bCs/>
          <w:sz w:val="24"/>
          <w:szCs w:val="24"/>
          <w:lang w:val="it-IT"/>
        </w:rPr>
      </w:pPr>
      <w:r w:rsidRPr="00FC60F3">
        <w:rPr>
          <w:rFonts w:cstheme="minorHAnsi"/>
          <w:bCs/>
          <w:sz w:val="24"/>
          <w:szCs w:val="24"/>
          <w:lang w:val="it-IT"/>
        </w:rPr>
        <w:t>Zoom su un</w:t>
      </w:r>
      <w:r w:rsidR="00FB7BBF" w:rsidRPr="00FC60F3">
        <w:rPr>
          <w:rFonts w:cstheme="minorHAnsi"/>
          <w:bCs/>
          <w:sz w:val="24"/>
          <w:szCs w:val="24"/>
          <w:lang w:val="it-IT"/>
        </w:rPr>
        <w:t xml:space="preserve"> pezzo di gioielleria meccanica, </w:t>
      </w:r>
      <w:r w:rsidR="00B92F1B" w:rsidRPr="00FC60F3">
        <w:rPr>
          <w:rFonts w:cstheme="minorHAnsi"/>
          <w:bCs/>
          <w:sz w:val="24"/>
          <w:szCs w:val="24"/>
          <w:lang w:val="it-IT"/>
        </w:rPr>
        <w:t xml:space="preserve">dal fascino </w:t>
      </w:r>
      <w:r w:rsidR="00FB7BBF" w:rsidRPr="00FC60F3">
        <w:rPr>
          <w:rFonts w:cstheme="minorHAnsi"/>
          <w:bCs/>
          <w:sz w:val="24"/>
          <w:szCs w:val="24"/>
          <w:lang w:val="it-IT"/>
        </w:rPr>
        <w:t>suggestivo e poetico</w:t>
      </w:r>
      <w:r w:rsidR="007552FE" w:rsidRPr="00FC60F3">
        <w:rPr>
          <w:rFonts w:cstheme="minorHAnsi"/>
          <w:bCs/>
          <w:sz w:val="24"/>
          <w:szCs w:val="24"/>
          <w:lang w:val="it-IT"/>
        </w:rPr>
        <w:t>.</w:t>
      </w:r>
    </w:p>
    <w:p w:rsidR="00CA52B4" w:rsidRPr="00FC60F3" w:rsidRDefault="00CA52B4" w:rsidP="00E01621">
      <w:pPr>
        <w:spacing w:after="0" w:line="240" w:lineRule="auto"/>
        <w:ind w:left="142"/>
        <w:rPr>
          <w:rFonts w:cstheme="minorHAnsi"/>
          <w:bCs/>
          <w:sz w:val="24"/>
          <w:szCs w:val="24"/>
          <w:lang w:val="it-IT"/>
        </w:rPr>
      </w:pPr>
    </w:p>
    <w:p w:rsidR="00D16726" w:rsidRPr="00FC60F3" w:rsidRDefault="00D16726" w:rsidP="001B7618">
      <w:pPr>
        <w:spacing w:after="0" w:line="240" w:lineRule="auto"/>
        <w:ind w:left="142"/>
        <w:jc w:val="center"/>
        <w:rPr>
          <w:rFonts w:cstheme="minorHAnsi"/>
          <w:bCs/>
          <w:noProof/>
          <w:sz w:val="24"/>
          <w:szCs w:val="24"/>
          <w:lang w:val="it-IT" w:eastAsia="fr-CH"/>
        </w:rPr>
      </w:pPr>
    </w:p>
    <w:p w:rsidR="00212D25" w:rsidRDefault="00212D25" w:rsidP="001B7618">
      <w:pPr>
        <w:spacing w:after="0" w:line="240" w:lineRule="auto"/>
        <w:ind w:left="142"/>
        <w:jc w:val="center"/>
        <w:rPr>
          <w:rFonts w:cstheme="minorHAnsi"/>
          <w:bCs/>
          <w:sz w:val="24"/>
          <w:szCs w:val="24"/>
        </w:rPr>
      </w:pPr>
      <w:r w:rsidRPr="007951D1">
        <w:rPr>
          <w:rFonts w:cstheme="minorHAnsi"/>
          <w:bCs/>
          <w:noProof/>
          <w:sz w:val="24"/>
          <w:szCs w:val="24"/>
          <w:lang w:eastAsia="fr-CH"/>
        </w:rPr>
        <w:drawing>
          <wp:inline distT="0" distB="0" distL="0" distR="0">
            <wp:extent cx="4652844" cy="4267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106_Flower_B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 t="18093" b="13597"/>
                    <a:stretch/>
                  </pic:blipFill>
                  <pic:spPr bwMode="auto">
                    <a:xfrm>
                      <a:off x="0" y="0"/>
                      <a:ext cx="4670843" cy="4283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6726" w:rsidRPr="007951D1" w:rsidRDefault="00D16726" w:rsidP="001B7618">
      <w:pPr>
        <w:spacing w:after="0" w:line="240" w:lineRule="auto"/>
        <w:ind w:left="142"/>
        <w:jc w:val="center"/>
        <w:rPr>
          <w:rFonts w:cstheme="minorHAnsi"/>
          <w:bCs/>
          <w:sz w:val="24"/>
          <w:szCs w:val="24"/>
        </w:rPr>
      </w:pPr>
    </w:p>
    <w:p w:rsidR="00212D25" w:rsidRPr="007951D1" w:rsidRDefault="00212D25" w:rsidP="00E01621">
      <w:pPr>
        <w:spacing w:after="0" w:line="240" w:lineRule="auto"/>
        <w:ind w:left="142"/>
        <w:rPr>
          <w:rFonts w:cstheme="minorHAnsi"/>
          <w:bCs/>
          <w:sz w:val="24"/>
          <w:szCs w:val="24"/>
        </w:rPr>
      </w:pPr>
    </w:p>
    <w:p w:rsidR="00E00C5D" w:rsidRPr="00B118C4" w:rsidRDefault="002F2BD2" w:rsidP="00B118C4">
      <w:pPr>
        <w:ind w:left="142"/>
        <w:rPr>
          <w:rFonts w:cstheme="minorHAnsi"/>
          <w:bCs/>
          <w:noProof/>
          <w:sz w:val="24"/>
          <w:szCs w:val="24"/>
          <w:lang w:val="it-IT" w:eastAsia="fr-CH"/>
        </w:rPr>
      </w:pPr>
      <w:r>
        <w:rPr>
          <w:rFonts w:cstheme="minorHAnsi"/>
          <w:bCs/>
          <w:noProof/>
          <w:sz w:val="24"/>
          <w:szCs w:val="24"/>
          <w:lang w:val="it-IT" w:eastAsia="fr-CH"/>
        </w:rPr>
        <w:t xml:space="preserve">È </w:t>
      </w:r>
      <w:r w:rsidRPr="002F2BD2">
        <w:rPr>
          <w:rFonts w:cstheme="minorHAnsi"/>
          <w:bCs/>
          <w:noProof/>
          <w:sz w:val="24"/>
          <w:szCs w:val="24"/>
          <w:lang w:val="it-IT" w:eastAsia="fr-CH"/>
        </w:rPr>
        <w:t xml:space="preserve">sempre difficile trovare gli aggettivi giusti per descrivere </w:t>
      </w:r>
      <w:r w:rsidR="00D7539F">
        <w:rPr>
          <w:rFonts w:cstheme="minorHAnsi"/>
          <w:bCs/>
          <w:noProof/>
          <w:sz w:val="24"/>
          <w:szCs w:val="24"/>
          <w:lang w:val="it-IT" w:eastAsia="fr-CH"/>
        </w:rPr>
        <w:t xml:space="preserve">gli </w:t>
      </w:r>
      <w:r w:rsidRPr="002F2BD2">
        <w:rPr>
          <w:rFonts w:cstheme="minorHAnsi"/>
          <w:bCs/>
          <w:noProof/>
          <w:sz w:val="24"/>
          <w:szCs w:val="24"/>
          <w:lang w:val="it-IT" w:eastAsia="fr-CH"/>
        </w:rPr>
        <w:t xml:space="preserve">orologi URWERK. </w:t>
      </w:r>
      <w:r w:rsidR="00D7539F">
        <w:rPr>
          <w:rFonts w:cstheme="minorHAnsi"/>
          <w:bCs/>
          <w:noProof/>
          <w:sz w:val="24"/>
          <w:szCs w:val="24"/>
          <w:lang w:val="it-IT" w:eastAsia="fr-CH"/>
        </w:rPr>
        <w:t xml:space="preserve">Sono </w:t>
      </w:r>
      <w:r w:rsidRPr="002F2BD2">
        <w:rPr>
          <w:rFonts w:cstheme="minorHAnsi"/>
          <w:bCs/>
          <w:noProof/>
          <w:sz w:val="24"/>
          <w:szCs w:val="24"/>
          <w:lang w:val="it-IT" w:eastAsia="fr-CH"/>
        </w:rPr>
        <w:t xml:space="preserve">creazioni di Alta Orologeria </w:t>
      </w:r>
      <w:r w:rsidR="00D7539F">
        <w:rPr>
          <w:rFonts w:cstheme="minorHAnsi"/>
          <w:bCs/>
          <w:noProof/>
          <w:sz w:val="24"/>
          <w:szCs w:val="24"/>
          <w:lang w:val="it-IT" w:eastAsia="fr-CH"/>
        </w:rPr>
        <w:t>per lo m</w:t>
      </w:r>
      <w:r w:rsidR="00B118C4">
        <w:rPr>
          <w:rFonts w:cstheme="minorHAnsi"/>
          <w:bCs/>
          <w:noProof/>
          <w:sz w:val="24"/>
          <w:szCs w:val="24"/>
          <w:lang w:val="it-IT" w:eastAsia="fr-CH"/>
        </w:rPr>
        <w:t>eno originali</w:t>
      </w:r>
      <w:r w:rsidRPr="002F2BD2">
        <w:rPr>
          <w:rFonts w:cstheme="minorHAnsi"/>
          <w:bCs/>
          <w:noProof/>
          <w:sz w:val="24"/>
          <w:szCs w:val="24"/>
          <w:lang w:val="it-IT" w:eastAsia="fr-CH"/>
        </w:rPr>
        <w:t>. Quel ch</w:t>
      </w:r>
      <w:r w:rsidR="00B118C4">
        <w:rPr>
          <w:rFonts w:cstheme="minorHAnsi"/>
          <w:bCs/>
          <w:noProof/>
          <w:sz w:val="24"/>
          <w:szCs w:val="24"/>
          <w:lang w:val="it-IT" w:eastAsia="fr-CH"/>
        </w:rPr>
        <w:t>e è certo è che tutti hanno quel</w:t>
      </w:r>
      <w:r w:rsidRPr="002F2BD2">
        <w:rPr>
          <w:rFonts w:cstheme="minorHAnsi"/>
          <w:bCs/>
          <w:noProof/>
          <w:sz w:val="24"/>
          <w:szCs w:val="24"/>
          <w:lang w:val="it-IT" w:eastAsia="fr-CH"/>
        </w:rPr>
        <w:t xml:space="preserve"> tocc</w:t>
      </w:r>
      <w:r w:rsidR="00B118C4">
        <w:rPr>
          <w:rFonts w:cstheme="minorHAnsi"/>
          <w:bCs/>
          <w:noProof/>
          <w:sz w:val="24"/>
          <w:szCs w:val="24"/>
          <w:lang w:val="it-IT" w:eastAsia="fr-CH"/>
        </w:rPr>
        <w:t>o di follia che li differenzia dalla massa. L</w:t>
      </w:r>
      <w:r w:rsidR="001D2FEC">
        <w:rPr>
          <w:rFonts w:cstheme="minorHAnsi"/>
          <w:bCs/>
          <w:noProof/>
          <w:sz w:val="24"/>
          <w:szCs w:val="24"/>
          <w:lang w:val="it-IT" w:eastAsia="fr-CH"/>
        </w:rPr>
        <w:t>’</w:t>
      </w:r>
      <w:r w:rsidRPr="002F2BD2">
        <w:rPr>
          <w:rFonts w:cstheme="minorHAnsi"/>
          <w:bCs/>
          <w:noProof/>
          <w:sz w:val="24"/>
          <w:szCs w:val="24"/>
          <w:lang w:val="it-IT" w:eastAsia="fr-CH"/>
        </w:rPr>
        <w:t xml:space="preserve">UR-106 </w:t>
      </w:r>
      <w:r w:rsidR="00B118C4" w:rsidRPr="00B118C4">
        <w:rPr>
          <w:rFonts w:cstheme="minorHAnsi"/>
          <w:bCs/>
          <w:i/>
          <w:noProof/>
          <w:sz w:val="24"/>
          <w:szCs w:val="24"/>
          <w:lang w:val="it-IT" w:eastAsia="fr-CH"/>
        </w:rPr>
        <w:t xml:space="preserve">Flower Power </w:t>
      </w:r>
      <w:r w:rsidR="00B118C4">
        <w:rPr>
          <w:rFonts w:cstheme="minorHAnsi"/>
          <w:bCs/>
          <w:noProof/>
          <w:sz w:val="24"/>
          <w:szCs w:val="24"/>
          <w:lang w:val="it-IT" w:eastAsia="fr-CH"/>
        </w:rPr>
        <w:t xml:space="preserve">non fa </w:t>
      </w:r>
      <w:r w:rsidRPr="002F2BD2">
        <w:rPr>
          <w:rFonts w:cstheme="minorHAnsi"/>
          <w:bCs/>
          <w:noProof/>
          <w:sz w:val="24"/>
          <w:szCs w:val="24"/>
          <w:lang w:val="it-IT" w:eastAsia="fr-CH"/>
        </w:rPr>
        <w:t>eccezione</w:t>
      </w:r>
      <w:r w:rsidR="00B118C4">
        <w:rPr>
          <w:rFonts w:cstheme="minorHAnsi"/>
          <w:bCs/>
          <w:noProof/>
          <w:sz w:val="24"/>
          <w:szCs w:val="24"/>
          <w:lang w:val="it-IT" w:eastAsia="fr-CH"/>
        </w:rPr>
        <w:t xml:space="preserve"> a questa regola</w:t>
      </w:r>
      <w:r w:rsidR="000E2180">
        <w:rPr>
          <w:rFonts w:cstheme="minorHAnsi"/>
          <w:bCs/>
          <w:noProof/>
          <w:sz w:val="24"/>
          <w:szCs w:val="24"/>
          <w:lang w:val="it-IT" w:eastAsia="fr-CH"/>
        </w:rPr>
        <w:t xml:space="preserve"> e offre un </w:t>
      </w:r>
      <w:r w:rsidR="00B118C4">
        <w:rPr>
          <w:rFonts w:cstheme="minorHAnsi"/>
          <w:bCs/>
          <w:noProof/>
          <w:sz w:val="24"/>
          <w:szCs w:val="24"/>
          <w:lang w:val="it-IT" w:eastAsia="fr-CH"/>
        </w:rPr>
        <w:t>f</w:t>
      </w:r>
      <w:r w:rsidRPr="002F2BD2">
        <w:rPr>
          <w:rFonts w:cstheme="minorHAnsi"/>
          <w:bCs/>
          <w:noProof/>
          <w:sz w:val="24"/>
          <w:szCs w:val="24"/>
          <w:lang w:val="it-IT" w:eastAsia="fr-CH"/>
        </w:rPr>
        <w:t>elice con</w:t>
      </w:r>
      <w:r w:rsidR="00B118C4">
        <w:rPr>
          <w:rFonts w:cstheme="minorHAnsi"/>
          <w:bCs/>
          <w:noProof/>
          <w:sz w:val="24"/>
          <w:szCs w:val="24"/>
          <w:lang w:val="it-IT" w:eastAsia="fr-CH"/>
        </w:rPr>
        <w:t xml:space="preserve">nubio di acciaio e diamanti, tecnologia e morbidezza, maestria artigianale </w:t>
      </w:r>
      <w:r w:rsidRPr="002F2BD2">
        <w:rPr>
          <w:rFonts w:cstheme="minorHAnsi"/>
          <w:bCs/>
          <w:noProof/>
          <w:sz w:val="24"/>
          <w:szCs w:val="24"/>
          <w:lang w:val="it-IT" w:eastAsia="fr-CH"/>
        </w:rPr>
        <w:t xml:space="preserve">e </w:t>
      </w:r>
      <w:r w:rsidR="00B118C4">
        <w:rPr>
          <w:rFonts w:cstheme="minorHAnsi"/>
          <w:bCs/>
          <w:noProof/>
          <w:sz w:val="24"/>
          <w:szCs w:val="24"/>
          <w:lang w:val="it-IT" w:eastAsia="fr-CH"/>
        </w:rPr>
        <w:t>precisione meccanica</w:t>
      </w:r>
      <w:r w:rsidR="007C0DF9" w:rsidRPr="00FC60F3">
        <w:rPr>
          <w:rFonts w:cstheme="minorHAnsi"/>
          <w:bCs/>
          <w:noProof/>
          <w:sz w:val="24"/>
          <w:szCs w:val="24"/>
          <w:lang w:val="it-IT" w:eastAsia="fr-CH"/>
        </w:rPr>
        <w:t xml:space="preserve">. </w:t>
      </w:r>
    </w:p>
    <w:p w:rsidR="005075AA" w:rsidRPr="00FC60F3" w:rsidRDefault="005075AA" w:rsidP="000E44B2">
      <w:pPr>
        <w:ind w:left="142"/>
        <w:rPr>
          <w:rFonts w:cstheme="minorHAnsi"/>
          <w:bCs/>
          <w:noProof/>
          <w:sz w:val="24"/>
          <w:szCs w:val="24"/>
          <w:lang w:val="it-IT" w:eastAsia="fr-CH"/>
        </w:rPr>
      </w:pPr>
    </w:p>
    <w:p w:rsidR="005075AA" w:rsidRPr="00FC60F3" w:rsidRDefault="005075AA" w:rsidP="00B949A2">
      <w:pPr>
        <w:ind w:left="142"/>
        <w:rPr>
          <w:rFonts w:cstheme="minorHAnsi"/>
          <w:bCs/>
          <w:sz w:val="24"/>
          <w:szCs w:val="24"/>
          <w:lang w:val="it-IT"/>
        </w:rPr>
      </w:pPr>
    </w:p>
    <w:p w:rsidR="005F56AB" w:rsidRPr="005F56AB" w:rsidRDefault="00362B1B" w:rsidP="005F56AB">
      <w:pPr>
        <w:ind w:left="142"/>
        <w:rPr>
          <w:rFonts w:cstheme="minorHAnsi"/>
          <w:bCs/>
          <w:sz w:val="24"/>
          <w:szCs w:val="24"/>
          <w:lang w:val="it-IT"/>
        </w:rPr>
      </w:pPr>
      <w:r>
        <w:rPr>
          <w:rFonts w:cstheme="minorHAnsi"/>
          <w:bCs/>
          <w:sz w:val="24"/>
          <w:szCs w:val="24"/>
          <w:lang w:val="it-IT"/>
        </w:rPr>
        <w:lastRenderedPageBreak/>
        <w:t>La cassa dell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UR-106 </w:t>
      </w:r>
      <w:r w:rsidRPr="00362B1B">
        <w:rPr>
          <w:rFonts w:cstheme="minorHAnsi"/>
          <w:bCs/>
          <w:i/>
          <w:sz w:val="24"/>
          <w:szCs w:val="24"/>
          <w:lang w:val="it-IT"/>
        </w:rPr>
        <w:t>Flower Power</w:t>
      </w:r>
      <w:r w:rsidRPr="005F56AB">
        <w:rPr>
          <w:rFonts w:cstheme="minorHAnsi"/>
          <w:bCs/>
          <w:sz w:val="24"/>
          <w:szCs w:val="24"/>
          <w:lang w:val="it-IT"/>
        </w:rPr>
        <w:t xml:space="preserve"> </w:t>
      </w:r>
      <w:r w:rsidR="005F56AB" w:rsidRPr="005F56AB">
        <w:rPr>
          <w:rFonts w:cstheme="minorHAnsi"/>
          <w:bCs/>
          <w:sz w:val="24"/>
          <w:szCs w:val="24"/>
          <w:lang w:val="it-IT"/>
        </w:rPr>
        <w:t>ospita non meno di 239 diamanti d</w:t>
      </w:r>
      <w:r>
        <w:rPr>
          <w:rFonts w:cstheme="minorHAnsi"/>
          <w:bCs/>
          <w:sz w:val="24"/>
          <w:szCs w:val="24"/>
          <w:lang w:val="it-IT"/>
        </w:rPr>
        <w:t>i qualità Top Wesselton per un t</w:t>
      </w:r>
      <w:r w:rsidR="005F56AB" w:rsidRPr="005F56AB">
        <w:rPr>
          <w:rFonts w:cstheme="minorHAnsi"/>
          <w:bCs/>
          <w:sz w:val="24"/>
          <w:szCs w:val="24"/>
          <w:lang w:val="it-IT"/>
        </w:rPr>
        <w:t>otale di 2</w:t>
      </w:r>
      <w:r>
        <w:rPr>
          <w:rFonts w:cstheme="minorHAnsi"/>
          <w:bCs/>
          <w:sz w:val="24"/>
          <w:szCs w:val="24"/>
          <w:lang w:val="it-IT"/>
        </w:rPr>
        <w:t>,53 carati (corona inclusa). La sua es</w:t>
      </w:r>
      <w:r w:rsidR="006126AF">
        <w:rPr>
          <w:rFonts w:cstheme="minorHAnsi"/>
          <w:bCs/>
          <w:sz w:val="24"/>
          <w:szCs w:val="24"/>
          <w:lang w:val="it-IT"/>
        </w:rPr>
        <w:t>ecuzione è stata curata dalla M</w:t>
      </w:r>
      <w:r>
        <w:rPr>
          <w:rFonts w:cstheme="minorHAnsi"/>
          <w:bCs/>
          <w:sz w:val="24"/>
          <w:szCs w:val="24"/>
          <w:lang w:val="it-IT"/>
        </w:rPr>
        <w:t xml:space="preserve">aison Magnin di </w:t>
      </w:r>
      <w:r w:rsidR="005F56AB" w:rsidRPr="005F56AB">
        <w:rPr>
          <w:rFonts w:cstheme="minorHAnsi"/>
          <w:bCs/>
          <w:sz w:val="24"/>
          <w:szCs w:val="24"/>
          <w:lang w:val="it-IT"/>
        </w:rPr>
        <w:t>Ginevra, speciali</w:t>
      </w:r>
      <w:r w:rsidR="004E2FE0">
        <w:rPr>
          <w:rFonts w:cstheme="minorHAnsi"/>
          <w:bCs/>
          <w:sz w:val="24"/>
          <w:szCs w:val="24"/>
          <w:lang w:val="it-IT"/>
        </w:rPr>
        <w:t xml:space="preserve">zzata dal 1959 nel settore della decorazione </w:t>
      </w:r>
      <w:r w:rsidR="005F56AB" w:rsidRPr="005F56AB">
        <w:rPr>
          <w:rFonts w:cstheme="minorHAnsi"/>
          <w:bCs/>
          <w:sz w:val="24"/>
          <w:szCs w:val="24"/>
          <w:lang w:val="it-IT"/>
        </w:rPr>
        <w:t>orolo</w:t>
      </w:r>
      <w:r w:rsidR="004E2FE0">
        <w:rPr>
          <w:rFonts w:cstheme="minorHAnsi"/>
          <w:bCs/>
          <w:sz w:val="24"/>
          <w:szCs w:val="24"/>
          <w:lang w:val="it-IT"/>
        </w:rPr>
        <w:t>giera</w:t>
      </w:r>
      <w:r w:rsidR="00D70E34">
        <w:rPr>
          <w:rFonts w:cstheme="minorHAnsi"/>
          <w:bCs/>
          <w:sz w:val="24"/>
          <w:szCs w:val="24"/>
          <w:lang w:val="it-IT"/>
        </w:rPr>
        <w:t xml:space="preserve">. </w:t>
      </w:r>
      <w:r w:rsidR="00D70E34" w:rsidRPr="00FC60F3">
        <w:rPr>
          <w:rFonts w:cstheme="minorHAnsi"/>
          <w:bCs/>
          <w:sz w:val="24"/>
          <w:szCs w:val="24"/>
          <w:lang w:val="it-IT"/>
        </w:rPr>
        <w:t>« 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Una delle maggiori difficoltà di </w:t>
      </w:r>
      <w:r w:rsidR="004E2FE0">
        <w:rPr>
          <w:rFonts w:cstheme="minorHAnsi"/>
          <w:bCs/>
          <w:sz w:val="24"/>
          <w:szCs w:val="24"/>
          <w:lang w:val="it-IT"/>
        </w:rPr>
        <w:t xml:space="preserve">questa incastonatura </w:t>
      </w:r>
      <w:r w:rsidR="00654050">
        <w:rPr>
          <w:rFonts w:cstheme="minorHAnsi"/>
          <w:bCs/>
          <w:sz w:val="24"/>
          <w:szCs w:val="24"/>
          <w:lang w:val="it-IT"/>
        </w:rPr>
        <w:t xml:space="preserve">risiede nella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complessità della </w:t>
      </w:r>
      <w:r w:rsidR="00654050">
        <w:rPr>
          <w:rFonts w:cstheme="minorHAnsi"/>
          <w:bCs/>
          <w:sz w:val="24"/>
          <w:szCs w:val="24"/>
          <w:lang w:val="it-IT"/>
        </w:rPr>
        <w:t>c</w:t>
      </w:r>
      <w:r w:rsidR="005F56AB" w:rsidRPr="005F56AB">
        <w:rPr>
          <w:rFonts w:cstheme="minorHAnsi"/>
          <w:bCs/>
          <w:sz w:val="24"/>
          <w:szCs w:val="24"/>
          <w:lang w:val="it-IT"/>
        </w:rPr>
        <w:t>a</w:t>
      </w:r>
      <w:r w:rsidR="00654050">
        <w:rPr>
          <w:rFonts w:cstheme="minorHAnsi"/>
          <w:bCs/>
          <w:sz w:val="24"/>
          <w:szCs w:val="24"/>
          <w:lang w:val="it-IT"/>
        </w:rPr>
        <w:t>ssa</w:t>
      </w:r>
      <w:r w:rsidR="005F56AB" w:rsidRPr="005F56AB">
        <w:rPr>
          <w:rFonts w:cstheme="minorHAnsi"/>
          <w:bCs/>
          <w:sz w:val="24"/>
          <w:szCs w:val="24"/>
          <w:lang w:val="it-IT"/>
        </w:rPr>
        <w:t>. Abbiamo iniziat</w:t>
      </w:r>
      <w:r w:rsidR="00654050">
        <w:rPr>
          <w:rFonts w:cstheme="minorHAnsi"/>
          <w:bCs/>
          <w:sz w:val="24"/>
          <w:szCs w:val="24"/>
          <w:lang w:val="it-IT"/>
        </w:rPr>
        <w:t>o da un blocco unico tagliato nell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acciaio, un </w:t>
      </w:r>
      <w:r w:rsidR="00654050">
        <w:rPr>
          <w:rFonts w:cstheme="minorHAnsi"/>
          <w:bCs/>
          <w:sz w:val="24"/>
          <w:szCs w:val="24"/>
          <w:lang w:val="it-IT"/>
        </w:rPr>
        <w:t xml:space="preserve">metallo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particolarmente duro e difficile da lavorare. </w:t>
      </w:r>
      <w:r w:rsidR="00654050">
        <w:rPr>
          <w:rFonts w:cstheme="minorHAnsi"/>
          <w:bCs/>
          <w:sz w:val="24"/>
          <w:szCs w:val="24"/>
          <w:lang w:val="it-IT"/>
        </w:rPr>
        <w:t>Dovevamo tempestare</w:t>
      </w:r>
      <w:r w:rsidR="00454FA8">
        <w:rPr>
          <w:rFonts w:cstheme="minorHAnsi"/>
          <w:bCs/>
          <w:sz w:val="24"/>
          <w:szCs w:val="24"/>
          <w:lang w:val="it-IT"/>
        </w:rPr>
        <w:t xml:space="preserve"> di diamanti</w:t>
      </w:r>
      <w:r w:rsidR="00654050">
        <w:rPr>
          <w:rFonts w:cstheme="minorHAnsi"/>
          <w:bCs/>
          <w:sz w:val="24"/>
          <w:szCs w:val="24"/>
          <w:lang w:val="it-IT"/>
        </w:rPr>
        <w:t xml:space="preserve">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il bordo del </w:t>
      </w:r>
      <w:r w:rsidR="00654050">
        <w:rPr>
          <w:rFonts w:cstheme="minorHAnsi"/>
          <w:bCs/>
          <w:sz w:val="24"/>
          <w:szCs w:val="24"/>
          <w:lang w:val="it-IT"/>
        </w:rPr>
        <w:t xml:space="preserve">vetro </w:t>
      </w:r>
      <w:r w:rsidR="006C226B" w:rsidRPr="00FC60F3">
        <w:rPr>
          <w:rFonts w:cstheme="minorHAnsi"/>
          <w:color w:val="000000"/>
          <w:sz w:val="24"/>
          <w:szCs w:val="24"/>
          <w:lang w:val="it-IT"/>
        </w:rPr>
        <w:t>–</w:t>
      </w:r>
      <w:r w:rsidR="00654050">
        <w:rPr>
          <w:rFonts w:cstheme="minorHAnsi"/>
          <w:bCs/>
          <w:sz w:val="24"/>
          <w:szCs w:val="24"/>
          <w:lang w:val="it-IT"/>
        </w:rPr>
        <w:t xml:space="preserve"> che è arrotondato, bombato e convesso </w:t>
      </w:r>
      <w:r w:rsidR="006C226B" w:rsidRPr="00FC60F3">
        <w:rPr>
          <w:rFonts w:cstheme="minorHAnsi"/>
          <w:color w:val="000000"/>
          <w:sz w:val="24"/>
          <w:szCs w:val="24"/>
          <w:lang w:val="it-IT"/>
        </w:rPr>
        <w:t>–</w:t>
      </w:r>
      <w:r w:rsidR="00654050">
        <w:rPr>
          <w:rFonts w:cstheme="minorHAnsi"/>
          <w:bCs/>
          <w:sz w:val="24"/>
          <w:szCs w:val="24"/>
          <w:lang w:val="it-IT"/>
        </w:rPr>
        <w:t xml:space="preserve"> e il suo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fregio esterno. Poi, come </w:t>
      </w:r>
      <w:r w:rsidR="000F0BB7">
        <w:rPr>
          <w:rFonts w:cstheme="minorHAnsi"/>
          <w:bCs/>
          <w:sz w:val="24"/>
          <w:szCs w:val="24"/>
          <w:lang w:val="it-IT"/>
        </w:rPr>
        <w:t xml:space="preserve">in </w:t>
      </w:r>
      <w:r w:rsidR="005F56AB" w:rsidRPr="005F56AB">
        <w:rPr>
          <w:rFonts w:cstheme="minorHAnsi"/>
          <w:bCs/>
          <w:sz w:val="24"/>
          <w:szCs w:val="24"/>
          <w:lang w:val="it-IT"/>
        </w:rPr>
        <w:t>un mandala</w:t>
      </w:r>
      <w:r w:rsidR="00654050">
        <w:rPr>
          <w:rFonts w:cstheme="minorHAnsi"/>
          <w:bCs/>
          <w:sz w:val="24"/>
          <w:szCs w:val="24"/>
          <w:lang w:val="it-IT"/>
        </w:rPr>
        <w:t xml:space="preserve">, abbiamo cercato, tagliato e ordinato le pietre più </w:t>
      </w:r>
      <w:r w:rsidR="00460F5A">
        <w:rPr>
          <w:rFonts w:cstheme="minorHAnsi"/>
          <w:bCs/>
          <w:sz w:val="24"/>
          <w:szCs w:val="24"/>
          <w:lang w:val="it-IT"/>
        </w:rPr>
        <w:t xml:space="preserve">adatte </w:t>
      </w:r>
      <w:r w:rsidR="005F56AB" w:rsidRPr="005F56AB">
        <w:rPr>
          <w:rFonts w:cstheme="minorHAnsi"/>
          <w:bCs/>
          <w:sz w:val="24"/>
          <w:szCs w:val="24"/>
          <w:lang w:val="it-IT"/>
        </w:rPr>
        <w:t>per</w:t>
      </w:r>
      <w:r w:rsidR="00035E23">
        <w:rPr>
          <w:rFonts w:cstheme="minorHAnsi"/>
          <w:bCs/>
          <w:sz w:val="24"/>
          <w:szCs w:val="24"/>
          <w:lang w:val="it-IT"/>
        </w:rPr>
        <w:t xml:space="preserve"> creare un </w:t>
      </w:r>
      <w:r w:rsidR="00654050">
        <w:rPr>
          <w:rFonts w:cstheme="minorHAnsi"/>
          <w:bCs/>
          <w:sz w:val="24"/>
          <w:szCs w:val="24"/>
          <w:lang w:val="it-IT"/>
        </w:rPr>
        <w:t>effetto</w:t>
      </w:r>
      <w:r w:rsidR="00DE6348">
        <w:rPr>
          <w:rFonts w:cstheme="minorHAnsi"/>
          <w:bCs/>
          <w:sz w:val="24"/>
          <w:szCs w:val="24"/>
          <w:lang w:val="it-IT"/>
        </w:rPr>
        <w:t xml:space="preserve"> tempestato</w:t>
      </w:r>
      <w:r w:rsidR="00654050">
        <w:rPr>
          <w:rFonts w:cstheme="minorHAnsi"/>
          <w:bCs/>
          <w:sz w:val="24"/>
          <w:szCs w:val="24"/>
          <w:lang w:val="it-IT"/>
        </w:rPr>
        <w:t xml:space="preserve"> in crescendo</w:t>
      </w:r>
      <w:r w:rsidR="00913DC1">
        <w:rPr>
          <w:rFonts w:cstheme="minorHAnsi"/>
          <w:bCs/>
          <w:sz w:val="24"/>
          <w:szCs w:val="24"/>
          <w:lang w:val="it-IT"/>
        </w:rPr>
        <w:t xml:space="preserve"> </w:t>
      </w:r>
      <w:r w:rsidR="00913DC1" w:rsidRPr="00FC60F3">
        <w:rPr>
          <w:rFonts w:cstheme="minorHAnsi"/>
          <w:bCs/>
          <w:sz w:val="24"/>
          <w:szCs w:val="24"/>
          <w:lang w:val="it-IT"/>
        </w:rPr>
        <w:t>»</w:t>
      </w:r>
      <w:r w:rsidR="00654050">
        <w:rPr>
          <w:rFonts w:cstheme="minorHAnsi"/>
          <w:bCs/>
          <w:sz w:val="24"/>
          <w:szCs w:val="24"/>
          <w:lang w:val="it-IT"/>
        </w:rPr>
        <w:t>, spiega Patric</w:t>
      </w:r>
      <w:r w:rsidR="00DE6348">
        <w:rPr>
          <w:rFonts w:cstheme="minorHAnsi"/>
          <w:bCs/>
          <w:sz w:val="24"/>
          <w:szCs w:val="24"/>
          <w:lang w:val="it-IT"/>
        </w:rPr>
        <w:t xml:space="preserve">k Magnin, amministratore delegato </w:t>
      </w:r>
      <w:r w:rsidR="006126AF">
        <w:rPr>
          <w:rFonts w:cstheme="minorHAnsi"/>
          <w:bCs/>
          <w:sz w:val="24"/>
          <w:szCs w:val="24"/>
          <w:lang w:val="it-IT"/>
        </w:rPr>
        <w:t>della M</w:t>
      </w:r>
      <w:r w:rsidR="00942BC7">
        <w:rPr>
          <w:rFonts w:cstheme="minorHAnsi"/>
          <w:bCs/>
          <w:sz w:val="24"/>
          <w:szCs w:val="24"/>
          <w:lang w:val="it-IT"/>
        </w:rPr>
        <w:t xml:space="preserve">aison </w:t>
      </w:r>
      <w:r w:rsidR="00654050">
        <w:rPr>
          <w:rFonts w:cstheme="minorHAnsi"/>
          <w:bCs/>
          <w:sz w:val="24"/>
          <w:szCs w:val="24"/>
          <w:lang w:val="it-IT"/>
        </w:rPr>
        <w:t>ginevrina</w:t>
      </w:r>
      <w:r w:rsidR="005F56AB" w:rsidRPr="005F56AB">
        <w:rPr>
          <w:rFonts w:cstheme="minorHAnsi"/>
          <w:bCs/>
          <w:sz w:val="24"/>
          <w:szCs w:val="24"/>
          <w:lang w:val="it-IT"/>
        </w:rPr>
        <w:t>.</w:t>
      </w:r>
    </w:p>
    <w:p w:rsidR="009D36BB" w:rsidRPr="00DA54EC" w:rsidRDefault="003F1D85" w:rsidP="00DA54EC">
      <w:pPr>
        <w:ind w:left="142"/>
        <w:rPr>
          <w:rFonts w:cstheme="minorHAnsi"/>
          <w:bCs/>
          <w:sz w:val="24"/>
          <w:szCs w:val="24"/>
          <w:lang w:val="it-IT"/>
        </w:rPr>
      </w:pPr>
      <w:r>
        <w:rPr>
          <w:rFonts w:cstheme="minorHAnsi"/>
          <w:bCs/>
          <w:sz w:val="24"/>
          <w:szCs w:val="24"/>
          <w:lang w:val="it-IT"/>
        </w:rPr>
        <w:t>P</w:t>
      </w:r>
      <w:r w:rsidR="00677A07">
        <w:rPr>
          <w:rFonts w:cstheme="minorHAnsi"/>
          <w:bCs/>
          <w:sz w:val="24"/>
          <w:szCs w:val="24"/>
          <w:lang w:val="it-IT"/>
        </w:rPr>
        <w:t xml:space="preserve">assare della seta finissima su questo pezzo tempestato di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diamanti e </w:t>
      </w:r>
      <w:r w:rsidR="00677A07">
        <w:rPr>
          <w:rFonts w:cstheme="minorHAnsi"/>
          <w:bCs/>
          <w:sz w:val="24"/>
          <w:szCs w:val="24"/>
          <w:lang w:val="it-IT"/>
        </w:rPr>
        <w:t xml:space="preserve">il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tessuto scivolerà </w:t>
      </w:r>
      <w:r w:rsidR="00677A07">
        <w:rPr>
          <w:rFonts w:cstheme="minorHAnsi"/>
          <w:bCs/>
          <w:sz w:val="24"/>
          <w:szCs w:val="24"/>
          <w:lang w:val="it-IT"/>
        </w:rPr>
        <w:t xml:space="preserve">sulla cassa con la massima fluidità: ecco il più crudele e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intransigente </w:t>
      </w:r>
      <w:r w:rsidR="00677A07">
        <w:rPr>
          <w:rFonts w:cstheme="minorHAnsi"/>
          <w:bCs/>
          <w:sz w:val="24"/>
          <w:szCs w:val="24"/>
          <w:lang w:val="it-IT"/>
        </w:rPr>
        <w:t>dei test che 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UR-106 </w:t>
      </w:r>
      <w:r w:rsidR="005F56AB" w:rsidRPr="00677A07">
        <w:rPr>
          <w:rFonts w:cstheme="minorHAnsi"/>
          <w:bCs/>
          <w:i/>
          <w:sz w:val="24"/>
          <w:szCs w:val="24"/>
          <w:lang w:val="it-IT"/>
        </w:rPr>
        <w:t>Flower Power</w:t>
      </w:r>
      <w:r w:rsidR="00677A07">
        <w:rPr>
          <w:rFonts w:cstheme="minorHAnsi"/>
          <w:bCs/>
          <w:sz w:val="24"/>
          <w:szCs w:val="24"/>
          <w:lang w:val="it-IT"/>
        </w:rPr>
        <w:t xml:space="preserve"> supera senza colpo ferire</w:t>
      </w:r>
      <w:r w:rsidR="005F56AB" w:rsidRPr="005F56AB">
        <w:rPr>
          <w:rFonts w:cstheme="minorHAnsi"/>
          <w:bCs/>
          <w:sz w:val="24"/>
          <w:szCs w:val="24"/>
          <w:lang w:val="it-IT"/>
        </w:rPr>
        <w:t>. Per</w:t>
      </w:r>
      <w:r w:rsidR="00DA54EC">
        <w:rPr>
          <w:rFonts w:cstheme="minorHAnsi"/>
          <w:bCs/>
          <w:sz w:val="24"/>
          <w:szCs w:val="24"/>
          <w:lang w:val="it-IT"/>
        </w:rPr>
        <w:t xml:space="preserve">ché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un pezzo </w:t>
      </w:r>
      <w:r w:rsidR="00DA54EC">
        <w:rPr>
          <w:rFonts w:cstheme="minorHAnsi"/>
          <w:bCs/>
          <w:sz w:val="24"/>
          <w:szCs w:val="24"/>
          <w:lang w:val="it-IT"/>
        </w:rPr>
        <w:t xml:space="preserve">di gioielleria </w:t>
      </w:r>
      <w:r w:rsidR="005F56AB" w:rsidRPr="005F56AB">
        <w:rPr>
          <w:rFonts w:cstheme="minorHAnsi"/>
          <w:bCs/>
          <w:sz w:val="24"/>
          <w:szCs w:val="24"/>
          <w:lang w:val="it-IT"/>
        </w:rPr>
        <w:t>risponde a criteri rigorosi. L</w:t>
      </w:r>
      <w:r w:rsidR="00DA54EC">
        <w:rPr>
          <w:rFonts w:cstheme="minorHAnsi"/>
          <w:bCs/>
          <w:sz w:val="24"/>
          <w:szCs w:val="24"/>
          <w:lang w:val="it-IT"/>
        </w:rPr>
        <w:t>o sforzo compiuto e le ore di lavorazione impiegate devono essere impercettibili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. </w:t>
      </w:r>
      <w:r w:rsidR="00DA54EC">
        <w:rPr>
          <w:rFonts w:cstheme="minorHAnsi"/>
          <w:bCs/>
          <w:sz w:val="24"/>
          <w:szCs w:val="24"/>
          <w:lang w:val="it-IT"/>
        </w:rPr>
        <w:t>Le pietre preziose sposano la materia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, non </w:t>
      </w:r>
      <w:r w:rsidR="00DA54EC">
        <w:rPr>
          <w:rFonts w:cstheme="minorHAnsi"/>
          <w:bCs/>
          <w:sz w:val="24"/>
          <w:szCs w:val="24"/>
          <w:lang w:val="it-IT"/>
        </w:rPr>
        <w:t xml:space="preserve">ne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sono </w:t>
      </w:r>
      <w:r w:rsidR="00DA54EC">
        <w:rPr>
          <w:rFonts w:cstheme="minorHAnsi"/>
          <w:bCs/>
          <w:sz w:val="24"/>
          <w:szCs w:val="24"/>
          <w:lang w:val="it-IT"/>
        </w:rPr>
        <w:t>vincolate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, </w:t>
      </w:r>
      <w:r w:rsidR="00460F5A">
        <w:rPr>
          <w:rFonts w:cstheme="minorHAnsi"/>
          <w:bCs/>
          <w:sz w:val="24"/>
          <w:szCs w:val="24"/>
          <w:lang w:val="it-IT"/>
        </w:rPr>
        <w:t xml:space="preserve">ma </w:t>
      </w:r>
      <w:r w:rsidR="005F56AB" w:rsidRPr="005F56AB">
        <w:rPr>
          <w:rFonts w:cstheme="minorHAnsi"/>
          <w:bCs/>
          <w:sz w:val="24"/>
          <w:szCs w:val="24"/>
          <w:lang w:val="it-IT"/>
        </w:rPr>
        <w:t>a</w:t>
      </w:r>
      <w:r w:rsidR="00DA54EC">
        <w:rPr>
          <w:rFonts w:cstheme="minorHAnsi"/>
          <w:bCs/>
          <w:sz w:val="24"/>
          <w:szCs w:val="24"/>
          <w:lang w:val="it-IT"/>
        </w:rPr>
        <w:t>ppena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 </w:t>
      </w:r>
      <w:r w:rsidR="00DA54EC">
        <w:rPr>
          <w:rFonts w:cstheme="minorHAnsi"/>
          <w:bCs/>
          <w:sz w:val="24"/>
          <w:szCs w:val="24"/>
          <w:lang w:val="it-IT"/>
        </w:rPr>
        <w:t>tratt</w:t>
      </w:r>
      <w:r w:rsidR="00542915">
        <w:rPr>
          <w:rFonts w:cstheme="minorHAnsi"/>
          <w:bCs/>
          <w:sz w:val="24"/>
          <w:szCs w:val="24"/>
          <w:lang w:val="it-IT"/>
        </w:rPr>
        <w:t>enute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, </w:t>
      </w:r>
      <w:r w:rsidR="00DA54EC">
        <w:rPr>
          <w:rFonts w:cstheme="minorHAnsi"/>
          <w:bCs/>
          <w:sz w:val="24"/>
          <w:szCs w:val="24"/>
          <w:lang w:val="it-IT"/>
        </w:rPr>
        <w:t>messe in luce nelle cavità del metallo</w:t>
      </w:r>
      <w:r w:rsidR="00B949A2" w:rsidRPr="00FC60F3">
        <w:rPr>
          <w:rFonts w:cstheme="minorHAnsi"/>
          <w:bCs/>
          <w:sz w:val="24"/>
          <w:szCs w:val="24"/>
          <w:lang w:val="it-IT"/>
        </w:rPr>
        <w:t>.</w:t>
      </w:r>
    </w:p>
    <w:p w:rsidR="00E01621" w:rsidRDefault="00D16726" w:rsidP="00D16726">
      <w:pPr>
        <w:ind w:left="142"/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fr-CH"/>
        </w:rPr>
        <w:drawing>
          <wp:inline distT="0" distB="0" distL="0" distR="0">
            <wp:extent cx="2333457" cy="243014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5367" t="11923" r="14030" b="10500"/>
                    <a:stretch/>
                  </pic:blipFill>
                  <pic:spPr bwMode="auto">
                    <a:xfrm>
                      <a:off x="0" y="0"/>
                      <a:ext cx="2335805" cy="24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056C" w:rsidRDefault="008D056C" w:rsidP="00D16726">
      <w:pPr>
        <w:ind w:left="142"/>
        <w:jc w:val="center"/>
        <w:rPr>
          <w:rFonts w:cstheme="minorHAnsi"/>
          <w:bCs/>
          <w:sz w:val="24"/>
          <w:szCs w:val="24"/>
        </w:rPr>
      </w:pPr>
    </w:p>
    <w:p w:rsidR="00AF2AAB" w:rsidRPr="009753A5" w:rsidRDefault="00E00C5D" w:rsidP="009753A5">
      <w:pPr>
        <w:ind w:left="142"/>
        <w:rPr>
          <w:rFonts w:cstheme="minorHAnsi"/>
          <w:bCs/>
          <w:sz w:val="24"/>
          <w:szCs w:val="24"/>
          <w:lang w:val="it-IT"/>
        </w:rPr>
      </w:pPr>
      <w:r w:rsidRPr="005F56AB">
        <w:rPr>
          <w:rFonts w:cstheme="minorHAnsi"/>
          <w:bCs/>
          <w:sz w:val="24"/>
          <w:szCs w:val="24"/>
          <w:lang w:val="it-IT"/>
        </w:rPr>
        <w:t>A</w:t>
      </w:r>
      <w:r w:rsidR="008B7840">
        <w:rPr>
          <w:rFonts w:cstheme="minorHAnsi"/>
          <w:bCs/>
          <w:sz w:val="24"/>
          <w:szCs w:val="24"/>
          <w:lang w:val="it-IT"/>
        </w:rPr>
        <w:t>l</w:t>
      </w:r>
      <w:r w:rsidR="00512A43">
        <w:rPr>
          <w:rFonts w:cstheme="minorHAnsi"/>
          <w:bCs/>
          <w:sz w:val="24"/>
          <w:szCs w:val="24"/>
          <w:lang w:val="it-IT"/>
        </w:rPr>
        <w:t>la</w:t>
      </w:r>
      <w:r w:rsidR="008B7840">
        <w:rPr>
          <w:rFonts w:cstheme="minorHAnsi"/>
          <w:bCs/>
          <w:sz w:val="24"/>
          <w:szCs w:val="24"/>
          <w:lang w:val="it-IT"/>
        </w:rPr>
        <w:t xml:space="preserve"> raffin</w:t>
      </w:r>
      <w:r w:rsidR="00512A43">
        <w:rPr>
          <w:rFonts w:cstheme="minorHAnsi"/>
          <w:bCs/>
          <w:sz w:val="24"/>
          <w:szCs w:val="24"/>
          <w:lang w:val="it-IT"/>
        </w:rPr>
        <w:t xml:space="preserve">ata incastonatura </w:t>
      </w:r>
      <w:r w:rsidR="008B7840">
        <w:rPr>
          <w:rFonts w:cstheme="minorHAnsi"/>
          <w:bCs/>
          <w:sz w:val="24"/>
          <w:szCs w:val="24"/>
          <w:lang w:val="it-IT"/>
        </w:rPr>
        <w:t xml:space="preserve">della cassa </w:t>
      </w:r>
      <w:r w:rsidR="005F56AB" w:rsidRPr="005F56AB">
        <w:rPr>
          <w:rFonts w:cstheme="minorHAnsi"/>
          <w:bCs/>
          <w:sz w:val="24"/>
          <w:szCs w:val="24"/>
          <w:lang w:val="it-IT"/>
        </w:rPr>
        <w:t>s</w:t>
      </w:r>
      <w:r w:rsidR="008B7840">
        <w:rPr>
          <w:rFonts w:cstheme="minorHAnsi"/>
          <w:bCs/>
          <w:sz w:val="24"/>
          <w:szCs w:val="24"/>
          <w:lang w:val="it-IT"/>
        </w:rPr>
        <w:t xml:space="preserve">i aggiunge il </w:t>
      </w:r>
      <w:r w:rsidR="00B415AA">
        <w:rPr>
          <w:rFonts w:cstheme="minorHAnsi"/>
          <w:bCs/>
          <w:sz w:val="24"/>
          <w:szCs w:val="24"/>
          <w:lang w:val="it-IT"/>
        </w:rPr>
        <w:t>bellissimo</w:t>
      </w:r>
      <w:r w:rsidR="008B7840">
        <w:rPr>
          <w:rFonts w:cstheme="minorHAnsi"/>
          <w:bCs/>
          <w:sz w:val="24"/>
          <w:szCs w:val="24"/>
          <w:lang w:val="it-IT"/>
        </w:rPr>
        <w:t xml:space="preserve"> lavoro</w:t>
      </w:r>
      <w:r w:rsidR="00B415AA">
        <w:rPr>
          <w:rFonts w:cstheme="minorHAnsi"/>
          <w:bCs/>
          <w:sz w:val="24"/>
          <w:szCs w:val="24"/>
          <w:lang w:val="it-IT"/>
        </w:rPr>
        <w:t xml:space="preserve"> realizzato </w:t>
      </w:r>
      <w:r w:rsidR="008B7840">
        <w:rPr>
          <w:rFonts w:cstheme="minorHAnsi"/>
          <w:bCs/>
          <w:sz w:val="24"/>
          <w:szCs w:val="24"/>
          <w:lang w:val="it-IT"/>
        </w:rPr>
        <w:t xml:space="preserve">sul carrousel </w:t>
      </w:r>
      <w:r w:rsidR="005F56AB" w:rsidRPr="005F56AB">
        <w:rPr>
          <w:rFonts w:cstheme="minorHAnsi"/>
          <w:bCs/>
          <w:sz w:val="24"/>
          <w:szCs w:val="24"/>
          <w:lang w:val="it-IT"/>
        </w:rPr>
        <w:t>stess</w:t>
      </w:r>
      <w:r w:rsidR="008B7840">
        <w:rPr>
          <w:rFonts w:cstheme="minorHAnsi"/>
          <w:bCs/>
          <w:sz w:val="24"/>
          <w:szCs w:val="24"/>
          <w:lang w:val="it-IT"/>
        </w:rPr>
        <w:t>o dell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5F56AB" w:rsidRPr="005F56AB">
        <w:rPr>
          <w:rFonts w:cstheme="minorHAnsi"/>
          <w:bCs/>
          <w:sz w:val="24"/>
          <w:szCs w:val="24"/>
          <w:lang w:val="it-IT"/>
        </w:rPr>
        <w:t>UR-106</w:t>
      </w:r>
      <w:r w:rsidR="008B7840">
        <w:rPr>
          <w:rFonts w:cstheme="minorHAnsi"/>
          <w:bCs/>
          <w:sz w:val="24"/>
          <w:szCs w:val="24"/>
          <w:lang w:val="it-IT"/>
        </w:rPr>
        <w:t xml:space="preserve"> </w:t>
      </w:r>
      <w:r w:rsidR="008B7840" w:rsidRPr="008B7840">
        <w:rPr>
          <w:rFonts w:cstheme="minorHAnsi"/>
          <w:bCs/>
          <w:i/>
          <w:sz w:val="24"/>
          <w:szCs w:val="24"/>
          <w:lang w:val="it-IT"/>
        </w:rPr>
        <w:t>Flower Power</w:t>
      </w:r>
      <w:r w:rsidR="00DC6501">
        <w:rPr>
          <w:rFonts w:cstheme="minorHAnsi"/>
          <w:bCs/>
          <w:sz w:val="24"/>
          <w:szCs w:val="24"/>
          <w:lang w:val="it-IT"/>
        </w:rPr>
        <w:t>. Martin Frei, co-f</w:t>
      </w:r>
      <w:r w:rsidR="006126AF">
        <w:rPr>
          <w:rFonts w:cstheme="minorHAnsi"/>
          <w:bCs/>
          <w:sz w:val="24"/>
          <w:szCs w:val="24"/>
          <w:lang w:val="it-IT"/>
        </w:rPr>
        <w:t>ondatore e capo designer della M</w:t>
      </w:r>
      <w:r w:rsidR="00DC6501">
        <w:rPr>
          <w:rFonts w:cstheme="minorHAnsi"/>
          <w:bCs/>
          <w:sz w:val="24"/>
          <w:szCs w:val="24"/>
          <w:lang w:val="it-IT"/>
        </w:rPr>
        <w:t xml:space="preserve">aison URWERK, dichiara: </w:t>
      </w:r>
      <w:r w:rsidR="00D70E34" w:rsidRPr="00FC60F3">
        <w:rPr>
          <w:rFonts w:cstheme="minorHAnsi"/>
          <w:bCs/>
          <w:sz w:val="24"/>
          <w:szCs w:val="24"/>
          <w:lang w:val="it-IT"/>
        </w:rPr>
        <w:t>« 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Dal lancio della </w:t>
      </w:r>
      <w:r w:rsidR="00B415AA">
        <w:rPr>
          <w:rFonts w:cstheme="minorHAnsi"/>
          <w:bCs/>
          <w:sz w:val="24"/>
          <w:szCs w:val="24"/>
          <w:lang w:val="it-IT"/>
        </w:rPr>
        <w:t xml:space="preserve">linea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106 </w:t>
      </w:r>
      <w:r w:rsidR="00B415AA">
        <w:rPr>
          <w:rFonts w:cstheme="minorHAnsi"/>
          <w:bCs/>
          <w:sz w:val="24"/>
          <w:szCs w:val="24"/>
          <w:lang w:val="it-IT"/>
        </w:rPr>
        <w:t xml:space="preserve">nel 2015, ho sognato di crearne </w:t>
      </w:r>
      <w:r w:rsidR="0080317B">
        <w:rPr>
          <w:rFonts w:cstheme="minorHAnsi"/>
          <w:bCs/>
          <w:sz w:val="24"/>
          <w:szCs w:val="24"/>
          <w:lang w:val="it-IT"/>
        </w:rPr>
        <w:t xml:space="preserve">diverse varianti. Giocare </w:t>
      </w:r>
      <w:r w:rsidR="005F56AB" w:rsidRPr="005F56AB">
        <w:rPr>
          <w:rFonts w:cstheme="minorHAnsi"/>
          <w:bCs/>
          <w:sz w:val="24"/>
          <w:szCs w:val="24"/>
          <w:lang w:val="it-IT"/>
        </w:rPr>
        <w:t>con i diamanti, con la luce</w:t>
      </w:r>
      <w:r w:rsidR="00512A43">
        <w:rPr>
          <w:rFonts w:cstheme="minorHAnsi"/>
          <w:bCs/>
          <w:sz w:val="24"/>
          <w:szCs w:val="24"/>
          <w:lang w:val="it-IT"/>
        </w:rPr>
        <w:t>,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 è uno dei miei più grandi piaceri. Abbiamo lavorato a lungo con il nostro </w:t>
      </w:r>
      <w:r w:rsidR="00C10B2B">
        <w:rPr>
          <w:rFonts w:cstheme="minorHAnsi"/>
          <w:bCs/>
          <w:sz w:val="24"/>
          <w:szCs w:val="24"/>
          <w:lang w:val="it-IT"/>
        </w:rPr>
        <w:t xml:space="preserve">ingegnere sugli </w:t>
      </w:r>
      <w:r w:rsidR="005F56AB" w:rsidRPr="005F56AB">
        <w:rPr>
          <w:rFonts w:cstheme="minorHAnsi"/>
          <w:bCs/>
          <w:sz w:val="24"/>
          <w:szCs w:val="24"/>
          <w:lang w:val="it-IT"/>
        </w:rPr>
        <w:t>schizzi dei fiori di</w:t>
      </w:r>
      <w:r w:rsidR="009753A5">
        <w:rPr>
          <w:rFonts w:cstheme="minorHAnsi"/>
          <w:bCs/>
          <w:sz w:val="24"/>
          <w:szCs w:val="24"/>
          <w:lang w:val="it-IT"/>
        </w:rPr>
        <w:t xml:space="preserve"> questo pezzo</w:t>
      </w:r>
      <w:r w:rsidR="00512A43">
        <w:rPr>
          <w:rFonts w:cstheme="minorHAnsi"/>
          <w:bCs/>
          <w:sz w:val="24"/>
          <w:szCs w:val="24"/>
          <w:lang w:val="it-IT"/>
        </w:rPr>
        <w:t xml:space="preserve"> straordinario</w:t>
      </w:r>
      <w:r w:rsidR="009753A5">
        <w:rPr>
          <w:rFonts w:cstheme="minorHAnsi"/>
          <w:bCs/>
          <w:sz w:val="24"/>
          <w:szCs w:val="24"/>
          <w:lang w:val="it-IT"/>
        </w:rPr>
        <w:t xml:space="preserve">. Abbiamo </w:t>
      </w:r>
      <w:r w:rsidR="00FC65D2">
        <w:rPr>
          <w:rFonts w:cstheme="minorHAnsi"/>
          <w:bCs/>
          <w:sz w:val="24"/>
          <w:szCs w:val="24"/>
          <w:lang w:val="it-IT"/>
        </w:rPr>
        <w:t>effettuato</w:t>
      </w:r>
      <w:r w:rsidR="00D14639">
        <w:rPr>
          <w:rFonts w:cstheme="minorHAnsi"/>
          <w:bCs/>
          <w:sz w:val="24"/>
          <w:szCs w:val="24"/>
          <w:lang w:val="it-IT"/>
        </w:rPr>
        <w:t xml:space="preserve">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diversi test </w:t>
      </w:r>
      <w:r w:rsidR="00C10B2B">
        <w:rPr>
          <w:rFonts w:cstheme="minorHAnsi"/>
          <w:bCs/>
          <w:sz w:val="24"/>
          <w:szCs w:val="24"/>
          <w:lang w:val="it-IT"/>
        </w:rPr>
        <w:t xml:space="preserve">su modelli in cera prima di </w:t>
      </w:r>
      <w:r w:rsidR="005F56AB" w:rsidRPr="005F56AB">
        <w:rPr>
          <w:rFonts w:cstheme="minorHAnsi"/>
          <w:bCs/>
          <w:sz w:val="24"/>
          <w:szCs w:val="24"/>
          <w:lang w:val="it-IT"/>
        </w:rPr>
        <w:t>raggiungere</w:t>
      </w:r>
      <w:r w:rsidR="00C10B2B">
        <w:rPr>
          <w:rFonts w:cstheme="minorHAnsi"/>
          <w:bCs/>
          <w:sz w:val="24"/>
          <w:szCs w:val="24"/>
          <w:lang w:val="it-IT"/>
        </w:rPr>
        <w:t xml:space="preserve"> infine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 il risultato desiderato. </w:t>
      </w:r>
      <w:r w:rsidR="006313EA">
        <w:rPr>
          <w:rFonts w:cstheme="minorHAnsi"/>
          <w:bCs/>
          <w:sz w:val="24"/>
          <w:szCs w:val="24"/>
          <w:lang w:val="it-IT"/>
        </w:rPr>
        <w:t xml:space="preserve">Ogni 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fiore </w:t>
      </w:r>
      <w:r w:rsidR="006313EA">
        <w:rPr>
          <w:rFonts w:cstheme="minorHAnsi"/>
          <w:bCs/>
          <w:sz w:val="24"/>
          <w:szCs w:val="24"/>
          <w:lang w:val="it-IT"/>
        </w:rPr>
        <w:t>è stato quindi fuso nell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6313EA">
        <w:rPr>
          <w:rFonts w:cstheme="minorHAnsi"/>
          <w:bCs/>
          <w:sz w:val="24"/>
          <w:szCs w:val="24"/>
          <w:lang w:val="it-IT"/>
        </w:rPr>
        <w:t xml:space="preserve">oro </w:t>
      </w:r>
      <w:r w:rsidR="002A3FC0">
        <w:rPr>
          <w:rFonts w:cstheme="minorHAnsi"/>
          <w:bCs/>
          <w:sz w:val="24"/>
          <w:szCs w:val="24"/>
          <w:lang w:val="it-IT"/>
        </w:rPr>
        <w:t>grigio</w:t>
      </w:r>
      <w:r w:rsidR="006313EA">
        <w:rPr>
          <w:rFonts w:cstheme="minorHAnsi"/>
          <w:bCs/>
          <w:sz w:val="24"/>
          <w:szCs w:val="24"/>
          <w:lang w:val="it-IT"/>
        </w:rPr>
        <w:t xml:space="preserve"> </w:t>
      </w:r>
      <w:r w:rsidR="005F56AB" w:rsidRPr="005F56AB">
        <w:rPr>
          <w:rFonts w:cstheme="minorHAnsi"/>
          <w:bCs/>
          <w:sz w:val="24"/>
          <w:szCs w:val="24"/>
          <w:lang w:val="it-IT"/>
        </w:rPr>
        <w:t>prima</w:t>
      </w:r>
      <w:r w:rsidR="009753A5">
        <w:rPr>
          <w:rFonts w:cstheme="minorHAnsi"/>
          <w:bCs/>
          <w:sz w:val="24"/>
          <w:szCs w:val="24"/>
          <w:lang w:val="it-IT"/>
        </w:rPr>
        <w:t xml:space="preserve"> di essere montato sul carrousel</w:t>
      </w:r>
      <w:r w:rsidR="005F56AB" w:rsidRPr="005F56AB">
        <w:rPr>
          <w:rFonts w:cstheme="minorHAnsi"/>
          <w:bCs/>
          <w:sz w:val="24"/>
          <w:szCs w:val="24"/>
          <w:lang w:val="it-IT"/>
        </w:rPr>
        <w:t xml:space="preserve"> </w:t>
      </w:r>
      <w:r w:rsidR="00927C8C" w:rsidRPr="00FC60F3">
        <w:rPr>
          <w:rFonts w:cstheme="minorHAnsi"/>
          <w:bCs/>
          <w:sz w:val="24"/>
          <w:szCs w:val="24"/>
          <w:lang w:val="it-IT"/>
        </w:rPr>
        <w:t>»</w:t>
      </w:r>
      <w:r w:rsidR="009753A5" w:rsidRPr="00FC60F3">
        <w:rPr>
          <w:rFonts w:cstheme="minorHAnsi"/>
          <w:bCs/>
          <w:sz w:val="24"/>
          <w:szCs w:val="24"/>
          <w:lang w:val="it-IT"/>
        </w:rPr>
        <w:t>.</w:t>
      </w:r>
      <w:r w:rsidR="007552FE" w:rsidRPr="00FC60F3">
        <w:rPr>
          <w:rFonts w:cstheme="minorHAnsi"/>
          <w:bCs/>
          <w:sz w:val="24"/>
          <w:szCs w:val="24"/>
          <w:lang w:val="it-IT"/>
        </w:rPr>
        <w:t xml:space="preserve"> </w:t>
      </w:r>
    </w:p>
    <w:p w:rsidR="00BC01D6" w:rsidRPr="00FC60F3" w:rsidRDefault="00BC01D6">
      <w:pPr>
        <w:rPr>
          <w:rFonts w:cstheme="minorHAnsi"/>
          <w:bCs/>
          <w:sz w:val="24"/>
          <w:szCs w:val="24"/>
          <w:lang w:val="it-IT"/>
        </w:rPr>
      </w:pPr>
      <w:r w:rsidRPr="00FC60F3">
        <w:rPr>
          <w:rFonts w:cstheme="minorHAnsi"/>
          <w:bCs/>
          <w:sz w:val="24"/>
          <w:szCs w:val="24"/>
          <w:lang w:val="it-IT"/>
        </w:rPr>
        <w:br w:type="page"/>
      </w:r>
    </w:p>
    <w:p w:rsidR="00BC01D6" w:rsidRPr="00FC60F3" w:rsidRDefault="00BC01D6" w:rsidP="00BC01D6">
      <w:pPr>
        <w:ind w:left="142"/>
        <w:rPr>
          <w:rFonts w:cstheme="minorHAnsi"/>
          <w:bCs/>
          <w:sz w:val="24"/>
          <w:szCs w:val="24"/>
          <w:lang w:val="it-IT"/>
        </w:rPr>
      </w:pPr>
    </w:p>
    <w:p w:rsidR="002F2212" w:rsidRPr="009B1305" w:rsidRDefault="00D81ED2" w:rsidP="009B1305">
      <w:pPr>
        <w:ind w:left="142"/>
        <w:rPr>
          <w:rFonts w:cstheme="minorHAnsi"/>
          <w:bCs/>
          <w:sz w:val="24"/>
          <w:szCs w:val="24"/>
          <w:lang w:val="it-IT"/>
        </w:rPr>
      </w:pPr>
      <w:r>
        <w:rPr>
          <w:rFonts w:cstheme="minorHAnsi"/>
          <w:bCs/>
          <w:sz w:val="24"/>
          <w:szCs w:val="24"/>
          <w:lang w:val="it-IT"/>
        </w:rPr>
        <w:t xml:space="preserve">Un fiore di loto </w:t>
      </w:r>
      <w:r w:rsidRPr="00D81ED2">
        <w:rPr>
          <w:rFonts w:cstheme="minorHAnsi"/>
          <w:bCs/>
          <w:sz w:val="24"/>
          <w:szCs w:val="24"/>
          <w:lang w:val="it-IT"/>
        </w:rPr>
        <w:t xml:space="preserve">funge da perno </w:t>
      </w:r>
      <w:r w:rsidRPr="00DA7E3D">
        <w:rPr>
          <w:rFonts w:cstheme="minorHAnsi"/>
          <w:bCs/>
          <w:sz w:val="24"/>
          <w:szCs w:val="24"/>
          <w:lang w:val="it-IT"/>
        </w:rPr>
        <w:t>al</w:t>
      </w:r>
      <w:r w:rsidR="0029747B" w:rsidRPr="00DA7E3D">
        <w:rPr>
          <w:rFonts w:cstheme="minorHAnsi"/>
          <w:bCs/>
          <w:sz w:val="24"/>
          <w:szCs w:val="24"/>
          <w:lang w:val="it-IT"/>
        </w:rPr>
        <w:t>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29747B" w:rsidRPr="00DA7E3D">
        <w:rPr>
          <w:rFonts w:cstheme="minorHAnsi"/>
          <w:bCs/>
          <w:sz w:val="24"/>
          <w:szCs w:val="24"/>
          <w:lang w:val="it-IT"/>
        </w:rPr>
        <w:t>indicazio</w:t>
      </w:r>
      <w:r w:rsidR="000C17B7" w:rsidRPr="00DA7E3D">
        <w:rPr>
          <w:rFonts w:cstheme="minorHAnsi"/>
          <w:bCs/>
          <w:sz w:val="24"/>
          <w:szCs w:val="24"/>
          <w:lang w:val="it-IT"/>
        </w:rPr>
        <w:t>ne satellite</w:t>
      </w:r>
      <w:r w:rsidR="000C17B7">
        <w:rPr>
          <w:rFonts w:cstheme="minorHAnsi"/>
          <w:bCs/>
          <w:sz w:val="24"/>
          <w:szCs w:val="24"/>
          <w:lang w:val="it-IT"/>
        </w:rPr>
        <w:t xml:space="preserve"> di questo </w:t>
      </w:r>
      <w:r w:rsidRPr="00D81ED2">
        <w:rPr>
          <w:rFonts w:cstheme="minorHAnsi"/>
          <w:bCs/>
          <w:sz w:val="24"/>
          <w:szCs w:val="24"/>
          <w:lang w:val="it-IT"/>
        </w:rPr>
        <w:t>UR-106. Un fiore delicato</w:t>
      </w:r>
      <w:r w:rsidR="00B55CE2">
        <w:rPr>
          <w:rFonts w:cstheme="minorHAnsi"/>
          <w:bCs/>
          <w:sz w:val="24"/>
          <w:szCs w:val="24"/>
          <w:lang w:val="it-IT"/>
        </w:rPr>
        <w:t>,</w:t>
      </w:r>
      <w:r w:rsidRPr="00D81ED2">
        <w:rPr>
          <w:rFonts w:cstheme="minorHAnsi"/>
          <w:bCs/>
          <w:sz w:val="24"/>
          <w:szCs w:val="24"/>
          <w:lang w:val="it-IT"/>
        </w:rPr>
        <w:t xml:space="preserve"> che </w:t>
      </w:r>
      <w:r w:rsidR="00B55CE2">
        <w:rPr>
          <w:rFonts w:cstheme="minorHAnsi"/>
          <w:bCs/>
          <w:sz w:val="24"/>
          <w:szCs w:val="24"/>
          <w:lang w:val="it-IT"/>
        </w:rPr>
        <w:t xml:space="preserve">ospita non meno di 30 brillanti, </w:t>
      </w:r>
      <w:r w:rsidR="00DA7E3D">
        <w:rPr>
          <w:rFonts w:cstheme="minorHAnsi"/>
          <w:bCs/>
          <w:sz w:val="24"/>
          <w:szCs w:val="24"/>
          <w:lang w:val="it-IT"/>
        </w:rPr>
        <w:t>tutti</w:t>
      </w:r>
      <w:r w:rsidR="00B55CE2">
        <w:rPr>
          <w:rFonts w:cstheme="minorHAnsi"/>
          <w:bCs/>
          <w:sz w:val="24"/>
          <w:szCs w:val="24"/>
          <w:lang w:val="it-IT"/>
        </w:rPr>
        <w:t xml:space="preserve"> incastonati </w:t>
      </w:r>
      <w:r w:rsidRPr="00D81ED2">
        <w:rPr>
          <w:rFonts w:cstheme="minorHAnsi"/>
          <w:bCs/>
          <w:sz w:val="24"/>
          <w:szCs w:val="24"/>
          <w:lang w:val="it-IT"/>
        </w:rPr>
        <w:t>dalla mano esperta del gioielliere. 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Pr="00D81ED2">
        <w:rPr>
          <w:rFonts w:cstheme="minorHAnsi"/>
          <w:bCs/>
          <w:sz w:val="24"/>
          <w:szCs w:val="24"/>
          <w:lang w:val="it-IT"/>
        </w:rPr>
        <w:t>u</w:t>
      </w:r>
      <w:r w:rsidR="00B55CE2">
        <w:rPr>
          <w:rFonts w:cstheme="minorHAnsi"/>
          <w:bCs/>
          <w:sz w:val="24"/>
          <w:szCs w:val="24"/>
          <w:lang w:val="it-IT"/>
        </w:rPr>
        <w:t xml:space="preserve">nico indizio che </w:t>
      </w:r>
      <w:r w:rsidR="00DA7E3D">
        <w:rPr>
          <w:rFonts w:cstheme="minorHAnsi"/>
          <w:bCs/>
          <w:sz w:val="24"/>
          <w:szCs w:val="24"/>
          <w:lang w:val="it-IT"/>
        </w:rPr>
        <w:t xml:space="preserve">lascia intuire che </w:t>
      </w:r>
      <w:r w:rsidR="00B55CE2">
        <w:rPr>
          <w:rFonts w:cstheme="minorHAnsi"/>
          <w:bCs/>
          <w:sz w:val="24"/>
          <w:szCs w:val="24"/>
          <w:lang w:val="it-IT"/>
        </w:rPr>
        <w:t xml:space="preserve">si </w:t>
      </w:r>
      <w:r w:rsidR="00B55CE2" w:rsidRPr="00DA7E3D">
        <w:rPr>
          <w:rFonts w:cstheme="minorHAnsi"/>
          <w:bCs/>
          <w:sz w:val="24"/>
          <w:szCs w:val="24"/>
          <w:lang w:val="it-IT"/>
        </w:rPr>
        <w:t>tratta</w:t>
      </w:r>
      <w:r w:rsidR="00B55CE2">
        <w:rPr>
          <w:rFonts w:cstheme="minorHAnsi"/>
          <w:bCs/>
          <w:sz w:val="24"/>
          <w:szCs w:val="24"/>
          <w:lang w:val="it-IT"/>
        </w:rPr>
        <w:t xml:space="preserve"> di un elemento sia estetico che </w:t>
      </w:r>
      <w:r w:rsidRPr="00D81ED2">
        <w:rPr>
          <w:rFonts w:cstheme="minorHAnsi"/>
          <w:bCs/>
          <w:sz w:val="24"/>
          <w:szCs w:val="24"/>
          <w:lang w:val="it-IT"/>
        </w:rPr>
        <w:t xml:space="preserve">tecnico </w:t>
      </w:r>
      <w:r w:rsidR="00B55CE2">
        <w:rPr>
          <w:rFonts w:cstheme="minorHAnsi"/>
          <w:bCs/>
          <w:sz w:val="24"/>
          <w:szCs w:val="24"/>
          <w:lang w:val="it-IT"/>
        </w:rPr>
        <w:t xml:space="preserve">si trova </w:t>
      </w:r>
      <w:r w:rsidRPr="00D81ED2">
        <w:rPr>
          <w:rFonts w:cstheme="minorHAnsi"/>
          <w:bCs/>
          <w:sz w:val="24"/>
          <w:szCs w:val="24"/>
          <w:lang w:val="it-IT"/>
        </w:rPr>
        <w:t>al centro del m</w:t>
      </w:r>
      <w:r w:rsidR="00265EA5">
        <w:rPr>
          <w:rFonts w:cstheme="minorHAnsi"/>
          <w:bCs/>
          <w:sz w:val="24"/>
          <w:szCs w:val="24"/>
          <w:lang w:val="it-IT"/>
        </w:rPr>
        <w:t xml:space="preserve">otivo: </w:t>
      </w:r>
      <w:r w:rsidR="00B55CE2">
        <w:rPr>
          <w:rFonts w:cstheme="minorHAnsi"/>
          <w:bCs/>
          <w:sz w:val="24"/>
          <w:szCs w:val="24"/>
          <w:lang w:val="it-IT"/>
        </w:rPr>
        <w:t>una vite dalle finiture perfette</w:t>
      </w:r>
      <w:r w:rsidR="00265EA5">
        <w:rPr>
          <w:rFonts w:cstheme="minorHAnsi"/>
          <w:bCs/>
          <w:sz w:val="24"/>
          <w:szCs w:val="24"/>
          <w:lang w:val="it-IT"/>
        </w:rPr>
        <w:t xml:space="preserve">. Tre ornamenti in </w:t>
      </w:r>
      <w:r w:rsidRPr="00D81ED2">
        <w:rPr>
          <w:rFonts w:cstheme="minorHAnsi"/>
          <w:bCs/>
          <w:sz w:val="24"/>
          <w:szCs w:val="24"/>
          <w:lang w:val="it-IT"/>
        </w:rPr>
        <w:t>oro e diamanti completan</w:t>
      </w:r>
      <w:r w:rsidR="009B1305">
        <w:rPr>
          <w:rFonts w:cstheme="minorHAnsi"/>
          <w:bCs/>
          <w:sz w:val="24"/>
          <w:szCs w:val="24"/>
          <w:lang w:val="it-IT"/>
        </w:rPr>
        <w:t xml:space="preserve">o questo quadro bucolico. Ciascuno è </w:t>
      </w:r>
      <w:r w:rsidR="00B55CE2">
        <w:rPr>
          <w:rFonts w:cstheme="minorHAnsi"/>
          <w:bCs/>
          <w:sz w:val="24"/>
          <w:szCs w:val="24"/>
          <w:lang w:val="it-IT"/>
        </w:rPr>
        <w:t xml:space="preserve">composto </w:t>
      </w:r>
      <w:r w:rsidRPr="00D81ED2">
        <w:rPr>
          <w:rFonts w:cstheme="minorHAnsi"/>
          <w:bCs/>
          <w:sz w:val="24"/>
          <w:szCs w:val="24"/>
          <w:lang w:val="it-IT"/>
        </w:rPr>
        <w:t>da cinque</w:t>
      </w:r>
      <w:r w:rsidR="00B55CE2">
        <w:rPr>
          <w:rFonts w:cstheme="minorHAnsi"/>
          <w:bCs/>
          <w:sz w:val="24"/>
          <w:szCs w:val="24"/>
          <w:lang w:val="it-IT"/>
        </w:rPr>
        <w:t xml:space="preserve"> petali </w:t>
      </w:r>
      <w:r w:rsidR="00265EA5">
        <w:rPr>
          <w:rFonts w:cstheme="minorHAnsi"/>
          <w:bCs/>
          <w:sz w:val="24"/>
          <w:szCs w:val="24"/>
          <w:lang w:val="it-IT"/>
        </w:rPr>
        <w:t>incastonati</w:t>
      </w:r>
      <w:r w:rsidR="00B55CE2">
        <w:rPr>
          <w:rFonts w:cstheme="minorHAnsi"/>
          <w:bCs/>
          <w:sz w:val="24"/>
          <w:szCs w:val="24"/>
          <w:lang w:val="it-IT"/>
        </w:rPr>
        <w:t xml:space="preserve">, che si inseriscono </w:t>
      </w:r>
      <w:r w:rsidRPr="00D81ED2">
        <w:rPr>
          <w:rFonts w:cstheme="minorHAnsi"/>
          <w:bCs/>
          <w:sz w:val="24"/>
          <w:szCs w:val="24"/>
          <w:lang w:val="it-IT"/>
        </w:rPr>
        <w:t xml:space="preserve">con delicatezza tra </w:t>
      </w:r>
      <w:r w:rsidR="00B55CE2">
        <w:rPr>
          <w:rFonts w:cstheme="minorHAnsi"/>
          <w:bCs/>
          <w:sz w:val="24"/>
          <w:szCs w:val="24"/>
          <w:lang w:val="it-IT"/>
        </w:rPr>
        <w:t xml:space="preserve">i </w:t>
      </w:r>
      <w:r w:rsidRPr="00D81ED2">
        <w:rPr>
          <w:rFonts w:cstheme="minorHAnsi"/>
          <w:bCs/>
          <w:sz w:val="24"/>
          <w:szCs w:val="24"/>
          <w:lang w:val="it-IT"/>
        </w:rPr>
        <w:t>satelliti</w:t>
      </w:r>
      <w:r w:rsidR="00B55CE2">
        <w:rPr>
          <w:rFonts w:cstheme="minorHAnsi"/>
          <w:bCs/>
          <w:sz w:val="24"/>
          <w:szCs w:val="24"/>
          <w:lang w:val="it-IT"/>
        </w:rPr>
        <w:t xml:space="preserve"> delle</w:t>
      </w:r>
      <w:r w:rsidRPr="00D81ED2">
        <w:rPr>
          <w:rFonts w:cstheme="minorHAnsi"/>
          <w:bCs/>
          <w:sz w:val="24"/>
          <w:szCs w:val="24"/>
          <w:lang w:val="it-IT"/>
        </w:rPr>
        <w:t xml:space="preserve"> ore. Questi tre fiori </w:t>
      </w:r>
      <w:r w:rsidR="00D14639">
        <w:rPr>
          <w:rFonts w:cstheme="minorHAnsi"/>
          <w:bCs/>
          <w:sz w:val="24"/>
          <w:szCs w:val="24"/>
          <w:lang w:val="it-IT"/>
        </w:rPr>
        <w:t xml:space="preserve">danno respiro a un </w:t>
      </w:r>
      <w:r w:rsidR="00B55CE2">
        <w:rPr>
          <w:rFonts w:cstheme="minorHAnsi"/>
          <w:bCs/>
          <w:sz w:val="24"/>
          <w:szCs w:val="24"/>
          <w:lang w:val="it-IT"/>
        </w:rPr>
        <w:t>carrousel in</w:t>
      </w:r>
      <w:r w:rsidRPr="00D81ED2">
        <w:rPr>
          <w:rFonts w:cstheme="minorHAnsi"/>
          <w:bCs/>
          <w:sz w:val="24"/>
          <w:szCs w:val="24"/>
          <w:lang w:val="it-IT"/>
        </w:rPr>
        <w:t xml:space="preserve"> continua rotazione. Fiori </w:t>
      </w:r>
      <w:r w:rsidR="009B1305">
        <w:rPr>
          <w:rFonts w:cstheme="minorHAnsi"/>
          <w:bCs/>
          <w:sz w:val="24"/>
          <w:szCs w:val="24"/>
          <w:lang w:val="it-IT"/>
        </w:rPr>
        <w:t>che 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9B1305">
        <w:rPr>
          <w:rFonts w:cstheme="minorHAnsi"/>
          <w:bCs/>
          <w:sz w:val="24"/>
          <w:szCs w:val="24"/>
          <w:lang w:val="it-IT"/>
        </w:rPr>
        <w:t>orologiaio appone delicatamente sulla sua meccanica</w:t>
      </w:r>
      <w:r w:rsidRPr="00D81ED2">
        <w:rPr>
          <w:rFonts w:cstheme="minorHAnsi"/>
          <w:bCs/>
          <w:sz w:val="24"/>
          <w:szCs w:val="24"/>
          <w:lang w:val="it-IT"/>
        </w:rPr>
        <w:t xml:space="preserve"> al fine di garantir</w:t>
      </w:r>
      <w:r w:rsidR="009B1305">
        <w:rPr>
          <w:rFonts w:cstheme="minorHAnsi"/>
          <w:bCs/>
          <w:sz w:val="24"/>
          <w:szCs w:val="24"/>
          <w:lang w:val="it-IT"/>
        </w:rPr>
        <w:t>ne il delicato equilibrio</w:t>
      </w:r>
      <w:r w:rsidR="005043E4" w:rsidRPr="00FC60F3">
        <w:rPr>
          <w:rFonts w:cstheme="minorHAnsi"/>
          <w:bCs/>
          <w:sz w:val="24"/>
          <w:szCs w:val="24"/>
          <w:lang w:val="it-IT"/>
        </w:rPr>
        <w:t xml:space="preserve">. </w:t>
      </w:r>
    </w:p>
    <w:p w:rsidR="003225B1" w:rsidRPr="00FC60F3" w:rsidRDefault="003225B1" w:rsidP="003225B1">
      <w:pPr>
        <w:ind w:left="142"/>
        <w:rPr>
          <w:rFonts w:cstheme="minorHAnsi"/>
          <w:bCs/>
          <w:sz w:val="24"/>
          <w:szCs w:val="24"/>
          <w:lang w:val="it-IT"/>
        </w:rPr>
      </w:pPr>
    </w:p>
    <w:p w:rsidR="00203B87" w:rsidRPr="00FC60F3" w:rsidRDefault="00953071" w:rsidP="00203B87">
      <w:pPr>
        <w:ind w:left="142"/>
        <w:rPr>
          <w:rFonts w:cstheme="minorHAnsi"/>
          <w:bCs/>
          <w:sz w:val="24"/>
          <w:szCs w:val="24"/>
          <w:lang w:val="it-IT"/>
        </w:rPr>
      </w:pPr>
      <w:r w:rsidRPr="00953071">
        <w:rPr>
          <w:rFonts w:cstheme="minorHAnsi"/>
          <w:bCs/>
          <w:sz w:val="24"/>
          <w:szCs w:val="24"/>
          <w:lang w:val="it-IT"/>
        </w:rPr>
        <w:t xml:space="preserve">Questa indicazione </w:t>
      </w:r>
      <w:r w:rsidR="00071A25">
        <w:rPr>
          <w:rFonts w:cstheme="minorHAnsi"/>
          <w:bCs/>
          <w:sz w:val="24"/>
          <w:szCs w:val="24"/>
          <w:lang w:val="it-IT"/>
        </w:rPr>
        <w:t xml:space="preserve">delle </w:t>
      </w:r>
      <w:r w:rsidRPr="00953071">
        <w:rPr>
          <w:rFonts w:cstheme="minorHAnsi"/>
          <w:bCs/>
          <w:sz w:val="24"/>
          <w:szCs w:val="24"/>
          <w:lang w:val="it-IT"/>
        </w:rPr>
        <w:t>ore vaga</w:t>
      </w:r>
      <w:r w:rsidR="00071A25">
        <w:rPr>
          <w:rFonts w:cstheme="minorHAnsi"/>
          <w:bCs/>
          <w:sz w:val="24"/>
          <w:szCs w:val="24"/>
          <w:lang w:val="it-IT"/>
        </w:rPr>
        <w:t>bo</w:t>
      </w:r>
      <w:r w:rsidRPr="00953071">
        <w:rPr>
          <w:rFonts w:cstheme="minorHAnsi"/>
          <w:bCs/>
          <w:sz w:val="24"/>
          <w:szCs w:val="24"/>
          <w:lang w:val="it-IT"/>
        </w:rPr>
        <w:t>nd</w:t>
      </w:r>
      <w:r w:rsidR="00D51F73">
        <w:rPr>
          <w:rFonts w:cstheme="minorHAnsi"/>
          <w:bCs/>
          <w:sz w:val="24"/>
          <w:szCs w:val="24"/>
          <w:lang w:val="it-IT"/>
        </w:rPr>
        <w:t xml:space="preserve">e, tanto cara a URWERK, si compone di tre satelliti, </w:t>
      </w:r>
      <w:r w:rsidRPr="00953071">
        <w:rPr>
          <w:rFonts w:cstheme="minorHAnsi"/>
          <w:bCs/>
          <w:sz w:val="24"/>
          <w:szCs w:val="24"/>
          <w:lang w:val="it-IT"/>
        </w:rPr>
        <w:t xml:space="preserve">ciascuno </w:t>
      </w:r>
      <w:r w:rsidR="00D51F73">
        <w:rPr>
          <w:rFonts w:cstheme="minorHAnsi"/>
          <w:bCs/>
          <w:sz w:val="24"/>
          <w:szCs w:val="24"/>
          <w:lang w:val="it-IT"/>
        </w:rPr>
        <w:t>portatore di 4 indici</w:t>
      </w:r>
      <w:r w:rsidRPr="00953071">
        <w:rPr>
          <w:rFonts w:cstheme="minorHAnsi"/>
          <w:bCs/>
          <w:sz w:val="24"/>
          <w:szCs w:val="24"/>
          <w:lang w:val="it-IT"/>
        </w:rPr>
        <w:t>. Uno dopo 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Pr="00953071">
        <w:rPr>
          <w:rFonts w:cstheme="minorHAnsi"/>
          <w:bCs/>
          <w:sz w:val="24"/>
          <w:szCs w:val="24"/>
          <w:lang w:val="it-IT"/>
        </w:rPr>
        <w:t xml:space="preserve">altro, </w:t>
      </w:r>
      <w:r w:rsidR="00D51F73">
        <w:rPr>
          <w:rFonts w:cstheme="minorHAnsi"/>
          <w:bCs/>
          <w:sz w:val="24"/>
          <w:szCs w:val="24"/>
          <w:lang w:val="it-IT"/>
        </w:rPr>
        <w:t xml:space="preserve">sfilano </w:t>
      </w:r>
      <w:r w:rsidRPr="00953071">
        <w:rPr>
          <w:rFonts w:cstheme="minorHAnsi"/>
          <w:bCs/>
          <w:sz w:val="24"/>
          <w:szCs w:val="24"/>
          <w:lang w:val="it-IT"/>
        </w:rPr>
        <w:t>lungo il percorso de</w:t>
      </w:r>
      <w:r w:rsidR="00D51F73">
        <w:rPr>
          <w:rFonts w:cstheme="minorHAnsi"/>
          <w:bCs/>
          <w:sz w:val="24"/>
          <w:szCs w:val="24"/>
          <w:lang w:val="it-IT"/>
        </w:rPr>
        <w:t xml:space="preserve">i minuti </w:t>
      </w:r>
      <w:r w:rsidRPr="00953071">
        <w:rPr>
          <w:rFonts w:cstheme="minorHAnsi"/>
          <w:bCs/>
          <w:sz w:val="24"/>
          <w:szCs w:val="24"/>
          <w:lang w:val="it-IT"/>
        </w:rPr>
        <w:t xml:space="preserve">per indicare il tempo </w:t>
      </w:r>
      <w:r w:rsidR="00E72FCA">
        <w:rPr>
          <w:rFonts w:cstheme="minorHAnsi"/>
          <w:bCs/>
          <w:sz w:val="24"/>
          <w:szCs w:val="24"/>
          <w:lang w:val="it-IT"/>
        </w:rPr>
        <w:t>in modo analogico e digitale. Una fase lunare completa il quadrante dell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E72FCA">
        <w:rPr>
          <w:rFonts w:cstheme="minorHAnsi"/>
          <w:bCs/>
          <w:sz w:val="24"/>
          <w:szCs w:val="24"/>
          <w:lang w:val="it-IT"/>
        </w:rPr>
        <w:t xml:space="preserve">UR-106. </w:t>
      </w:r>
      <w:r w:rsidR="00E72FCA" w:rsidRPr="00FC60F3">
        <w:rPr>
          <w:rFonts w:cstheme="minorHAnsi"/>
          <w:bCs/>
          <w:sz w:val="24"/>
          <w:szCs w:val="24"/>
          <w:lang w:val="it-IT"/>
        </w:rPr>
        <w:t>« </w:t>
      </w:r>
      <w:r w:rsidRPr="00953071">
        <w:rPr>
          <w:rFonts w:cstheme="minorHAnsi"/>
          <w:bCs/>
          <w:sz w:val="24"/>
          <w:szCs w:val="24"/>
          <w:lang w:val="it-IT"/>
        </w:rPr>
        <w:t xml:space="preserve">Abbiamo </w:t>
      </w:r>
      <w:r w:rsidR="00E72FCA">
        <w:rPr>
          <w:rFonts w:cstheme="minorHAnsi"/>
          <w:bCs/>
          <w:sz w:val="24"/>
          <w:szCs w:val="24"/>
          <w:lang w:val="it-IT"/>
        </w:rPr>
        <w:t>dato una cura particolare ai minimi dettagli dell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Pr="00953071">
        <w:rPr>
          <w:rFonts w:cstheme="minorHAnsi"/>
          <w:bCs/>
          <w:sz w:val="24"/>
          <w:szCs w:val="24"/>
          <w:lang w:val="it-IT"/>
        </w:rPr>
        <w:t xml:space="preserve">UR-106. </w:t>
      </w:r>
      <w:r w:rsidR="00E72FCA">
        <w:rPr>
          <w:rFonts w:cstheme="minorHAnsi"/>
          <w:bCs/>
          <w:sz w:val="24"/>
          <w:szCs w:val="24"/>
          <w:lang w:val="it-IT"/>
        </w:rPr>
        <w:t xml:space="preserve">Ci sono voluti </w:t>
      </w:r>
      <w:r w:rsidRPr="00953071">
        <w:rPr>
          <w:rFonts w:cstheme="minorHAnsi"/>
          <w:bCs/>
          <w:sz w:val="24"/>
          <w:szCs w:val="24"/>
          <w:lang w:val="it-IT"/>
        </w:rPr>
        <w:t>18 an</w:t>
      </w:r>
      <w:r w:rsidR="00C32F0B">
        <w:rPr>
          <w:rFonts w:cstheme="minorHAnsi"/>
          <w:bCs/>
          <w:sz w:val="24"/>
          <w:szCs w:val="24"/>
          <w:lang w:val="it-IT"/>
        </w:rPr>
        <w:t>ni per perfeziona</w:t>
      </w:r>
      <w:r w:rsidR="00D14639">
        <w:rPr>
          <w:rFonts w:cstheme="minorHAnsi"/>
          <w:bCs/>
          <w:sz w:val="24"/>
          <w:szCs w:val="24"/>
          <w:lang w:val="it-IT"/>
        </w:rPr>
        <w:t>re questa idea e non abbiamo accettato alcun</w:t>
      </w:r>
      <w:r w:rsidR="00E72FCA">
        <w:rPr>
          <w:rFonts w:cstheme="minorHAnsi"/>
          <w:bCs/>
          <w:sz w:val="24"/>
          <w:szCs w:val="24"/>
          <w:lang w:val="it-IT"/>
        </w:rPr>
        <w:t xml:space="preserve"> compromesso</w:t>
      </w:r>
      <w:r w:rsidRPr="00953071">
        <w:rPr>
          <w:rFonts w:cstheme="minorHAnsi"/>
          <w:bCs/>
          <w:sz w:val="24"/>
          <w:szCs w:val="24"/>
          <w:lang w:val="it-IT"/>
        </w:rPr>
        <w:t xml:space="preserve">. </w:t>
      </w:r>
      <w:r w:rsidR="00761137">
        <w:rPr>
          <w:rFonts w:cstheme="minorHAnsi"/>
          <w:bCs/>
          <w:sz w:val="24"/>
          <w:szCs w:val="24"/>
          <w:lang w:val="it-IT"/>
        </w:rPr>
        <w:t xml:space="preserve">Il carrousel </w:t>
      </w:r>
      <w:r w:rsidRPr="00953071">
        <w:rPr>
          <w:rFonts w:cstheme="minorHAnsi"/>
          <w:bCs/>
          <w:sz w:val="24"/>
          <w:szCs w:val="24"/>
          <w:lang w:val="it-IT"/>
        </w:rPr>
        <w:t>e</w:t>
      </w:r>
      <w:r w:rsidR="00761137">
        <w:rPr>
          <w:rFonts w:cstheme="minorHAnsi"/>
          <w:bCs/>
          <w:sz w:val="24"/>
          <w:szCs w:val="24"/>
          <w:lang w:val="it-IT"/>
        </w:rPr>
        <w:t xml:space="preserve"> </w:t>
      </w:r>
      <w:r w:rsidRPr="00953071">
        <w:rPr>
          <w:rFonts w:cstheme="minorHAnsi"/>
          <w:bCs/>
          <w:sz w:val="24"/>
          <w:szCs w:val="24"/>
          <w:lang w:val="it-IT"/>
        </w:rPr>
        <w:t xml:space="preserve">i suoi satelliti sono stati pazientemente </w:t>
      </w:r>
      <w:r w:rsidR="00E72FCA">
        <w:rPr>
          <w:rFonts w:cstheme="minorHAnsi"/>
          <w:bCs/>
          <w:sz w:val="24"/>
          <w:szCs w:val="24"/>
          <w:lang w:val="it-IT"/>
        </w:rPr>
        <w:t xml:space="preserve">satinati </w:t>
      </w:r>
      <w:r w:rsidR="00D14639">
        <w:rPr>
          <w:rFonts w:cstheme="minorHAnsi"/>
          <w:bCs/>
          <w:sz w:val="24"/>
          <w:szCs w:val="24"/>
          <w:lang w:val="it-IT"/>
        </w:rPr>
        <w:t xml:space="preserve">e </w:t>
      </w:r>
      <w:r w:rsidR="00E72FCA">
        <w:rPr>
          <w:rFonts w:cstheme="minorHAnsi"/>
          <w:bCs/>
          <w:sz w:val="24"/>
          <w:szCs w:val="24"/>
          <w:lang w:val="it-IT"/>
        </w:rPr>
        <w:t>s</w:t>
      </w:r>
      <w:r w:rsidR="00E72FCA" w:rsidRPr="00D14639">
        <w:rPr>
          <w:rFonts w:cstheme="minorHAnsi"/>
          <w:bCs/>
          <w:sz w:val="24"/>
          <w:szCs w:val="24"/>
          <w:lang w:val="it-IT"/>
        </w:rPr>
        <w:t>abbiati</w:t>
      </w:r>
      <w:r w:rsidR="00E72FCA">
        <w:rPr>
          <w:rFonts w:cstheme="minorHAnsi"/>
          <w:bCs/>
          <w:sz w:val="24"/>
          <w:szCs w:val="24"/>
          <w:lang w:val="it-IT"/>
        </w:rPr>
        <w:t xml:space="preserve"> </w:t>
      </w:r>
      <w:r w:rsidRPr="00953071">
        <w:rPr>
          <w:rFonts w:cstheme="minorHAnsi"/>
          <w:bCs/>
          <w:sz w:val="24"/>
          <w:szCs w:val="24"/>
          <w:lang w:val="it-IT"/>
        </w:rPr>
        <w:t>a mano</w:t>
      </w:r>
      <w:r w:rsidR="00C1419D">
        <w:rPr>
          <w:rFonts w:cstheme="minorHAnsi"/>
          <w:bCs/>
          <w:sz w:val="24"/>
          <w:szCs w:val="24"/>
          <w:lang w:val="it-IT"/>
        </w:rPr>
        <w:t>;</w:t>
      </w:r>
      <w:r w:rsidRPr="00953071">
        <w:rPr>
          <w:rFonts w:cstheme="minorHAnsi"/>
          <w:bCs/>
          <w:sz w:val="24"/>
          <w:szCs w:val="24"/>
          <w:lang w:val="it-IT"/>
        </w:rPr>
        <w:t xml:space="preserve"> ogni indice d</w:t>
      </w:r>
      <w:r w:rsidR="00931EF0">
        <w:rPr>
          <w:rFonts w:cstheme="minorHAnsi"/>
          <w:bCs/>
          <w:sz w:val="24"/>
          <w:szCs w:val="24"/>
          <w:lang w:val="it-IT"/>
        </w:rPr>
        <w:t>elle</w:t>
      </w:r>
      <w:r w:rsidRPr="00953071">
        <w:rPr>
          <w:rFonts w:cstheme="minorHAnsi"/>
          <w:bCs/>
          <w:sz w:val="24"/>
          <w:szCs w:val="24"/>
          <w:lang w:val="it-IT"/>
        </w:rPr>
        <w:t xml:space="preserve"> ore e minuti è </w:t>
      </w:r>
      <w:r w:rsidR="00761137">
        <w:rPr>
          <w:rFonts w:cstheme="minorHAnsi"/>
          <w:bCs/>
          <w:sz w:val="24"/>
          <w:szCs w:val="24"/>
          <w:lang w:val="it-IT"/>
        </w:rPr>
        <w:t>stato dipinto da noi</w:t>
      </w:r>
      <w:r w:rsidR="00C1419D">
        <w:rPr>
          <w:rFonts w:cstheme="minorHAnsi"/>
          <w:bCs/>
          <w:sz w:val="24"/>
          <w:szCs w:val="24"/>
          <w:lang w:val="it-IT"/>
        </w:rPr>
        <w:t>;</w:t>
      </w:r>
      <w:r w:rsidR="00761137">
        <w:rPr>
          <w:rFonts w:cstheme="minorHAnsi"/>
          <w:bCs/>
          <w:sz w:val="24"/>
          <w:szCs w:val="24"/>
          <w:lang w:val="it-IT"/>
        </w:rPr>
        <w:t xml:space="preserve"> il percorso dei </w:t>
      </w:r>
      <w:r w:rsidRPr="00953071">
        <w:rPr>
          <w:rFonts w:cstheme="minorHAnsi"/>
          <w:bCs/>
          <w:sz w:val="24"/>
          <w:szCs w:val="24"/>
          <w:lang w:val="it-IT"/>
        </w:rPr>
        <w:t>minut</w:t>
      </w:r>
      <w:r w:rsidR="00761137">
        <w:rPr>
          <w:rFonts w:cstheme="minorHAnsi"/>
          <w:bCs/>
          <w:sz w:val="24"/>
          <w:szCs w:val="24"/>
          <w:lang w:val="it-IT"/>
        </w:rPr>
        <w:t>i</w:t>
      </w:r>
      <w:r w:rsidR="00C1419D">
        <w:rPr>
          <w:rFonts w:cstheme="minorHAnsi"/>
          <w:bCs/>
          <w:sz w:val="24"/>
          <w:szCs w:val="24"/>
          <w:lang w:val="it-IT"/>
        </w:rPr>
        <w:t xml:space="preserve">, di estrema finezza, </w:t>
      </w:r>
      <w:r w:rsidR="00761137">
        <w:rPr>
          <w:rFonts w:cstheme="minorHAnsi"/>
          <w:bCs/>
          <w:sz w:val="24"/>
          <w:szCs w:val="24"/>
          <w:lang w:val="it-IT"/>
        </w:rPr>
        <w:t>è opera dei nostri laboratori</w:t>
      </w:r>
      <w:r w:rsidR="00C1419D">
        <w:rPr>
          <w:rFonts w:cstheme="minorHAnsi"/>
          <w:bCs/>
          <w:sz w:val="24"/>
          <w:szCs w:val="24"/>
          <w:lang w:val="it-IT"/>
        </w:rPr>
        <w:t xml:space="preserve">; il blu della fase lunare, </w:t>
      </w:r>
      <w:r w:rsidR="0084453A">
        <w:rPr>
          <w:rFonts w:cstheme="minorHAnsi"/>
          <w:bCs/>
          <w:sz w:val="24"/>
          <w:szCs w:val="24"/>
          <w:lang w:val="it-IT"/>
        </w:rPr>
        <w:t xml:space="preserve">preso in prestito da un </w:t>
      </w:r>
      <w:r w:rsidRPr="00D14639">
        <w:rPr>
          <w:rFonts w:cstheme="minorHAnsi"/>
          <w:bCs/>
          <w:sz w:val="24"/>
          <w:szCs w:val="24"/>
          <w:lang w:val="it-IT"/>
        </w:rPr>
        <w:t>lapislazzuli</w:t>
      </w:r>
      <w:r w:rsidR="00C1419D">
        <w:rPr>
          <w:rFonts w:cstheme="minorHAnsi"/>
          <w:bCs/>
          <w:sz w:val="24"/>
          <w:szCs w:val="24"/>
          <w:lang w:val="it-IT"/>
        </w:rPr>
        <w:t xml:space="preserve">, </w:t>
      </w:r>
      <w:r w:rsidRPr="00953071">
        <w:rPr>
          <w:rFonts w:cstheme="minorHAnsi"/>
          <w:bCs/>
          <w:sz w:val="24"/>
          <w:szCs w:val="24"/>
          <w:lang w:val="it-IT"/>
        </w:rPr>
        <w:t>è stato selezionato tr</w:t>
      </w:r>
      <w:r w:rsidR="00C1419D">
        <w:rPr>
          <w:rFonts w:cstheme="minorHAnsi"/>
          <w:bCs/>
          <w:sz w:val="24"/>
          <w:szCs w:val="24"/>
          <w:lang w:val="it-IT"/>
        </w:rPr>
        <w:t>a centinaia di altre tonalità; la forma del loto sul retro del segnatempo è stata dis</w:t>
      </w:r>
      <w:r w:rsidR="00825AA2">
        <w:rPr>
          <w:rFonts w:cstheme="minorHAnsi"/>
          <w:bCs/>
          <w:sz w:val="24"/>
          <w:szCs w:val="24"/>
          <w:lang w:val="it-IT"/>
        </w:rPr>
        <w:t xml:space="preserve">egnata da </w:t>
      </w:r>
      <w:r w:rsidR="0084453A">
        <w:rPr>
          <w:rFonts w:cstheme="minorHAnsi"/>
          <w:bCs/>
          <w:sz w:val="24"/>
          <w:szCs w:val="24"/>
          <w:lang w:val="it-IT"/>
        </w:rPr>
        <w:t>Martin</w:t>
      </w:r>
      <w:r w:rsidR="00AF2AAB" w:rsidRPr="00FC60F3">
        <w:rPr>
          <w:rFonts w:cstheme="minorHAnsi"/>
          <w:bCs/>
          <w:sz w:val="24"/>
          <w:szCs w:val="24"/>
          <w:lang w:val="it-IT"/>
        </w:rPr>
        <w:t xml:space="preserve"> »</w:t>
      </w:r>
      <w:r w:rsidR="00C1419D" w:rsidRPr="00FC60F3">
        <w:rPr>
          <w:rFonts w:cstheme="minorHAnsi"/>
          <w:bCs/>
          <w:sz w:val="24"/>
          <w:szCs w:val="24"/>
          <w:lang w:val="it-IT"/>
        </w:rPr>
        <w:t>.</w:t>
      </w:r>
      <w:r w:rsidR="00AF2AAB" w:rsidRPr="00FC60F3">
        <w:rPr>
          <w:rFonts w:cstheme="minorHAnsi"/>
          <w:bCs/>
          <w:sz w:val="24"/>
          <w:szCs w:val="24"/>
          <w:lang w:val="it-IT"/>
        </w:rPr>
        <w:t xml:space="preserve"> </w:t>
      </w:r>
    </w:p>
    <w:p w:rsidR="00203B87" w:rsidRPr="00FC60F3" w:rsidRDefault="00203B87" w:rsidP="00203B87">
      <w:pPr>
        <w:ind w:left="142"/>
        <w:rPr>
          <w:rFonts w:cstheme="minorHAnsi"/>
          <w:bCs/>
          <w:sz w:val="24"/>
          <w:szCs w:val="24"/>
          <w:lang w:val="it-IT"/>
        </w:rPr>
      </w:pPr>
    </w:p>
    <w:p w:rsidR="00927C8C" w:rsidRPr="00FC60F3" w:rsidRDefault="006A1B54" w:rsidP="00203B87">
      <w:pPr>
        <w:ind w:left="142"/>
        <w:rPr>
          <w:rFonts w:cstheme="minorHAnsi"/>
          <w:bCs/>
          <w:sz w:val="24"/>
          <w:szCs w:val="24"/>
          <w:lang w:val="it-IT"/>
        </w:rPr>
      </w:pPr>
      <w:r w:rsidRPr="006A1B54">
        <w:rPr>
          <w:rFonts w:cstheme="minorHAnsi"/>
          <w:bCs/>
          <w:sz w:val="24"/>
          <w:szCs w:val="24"/>
          <w:lang w:val="it-IT"/>
        </w:rPr>
        <w:t>Il risultato è</w:t>
      </w:r>
      <w:r w:rsidR="00203B87">
        <w:rPr>
          <w:rFonts w:cstheme="minorHAnsi"/>
          <w:bCs/>
          <w:sz w:val="24"/>
          <w:szCs w:val="24"/>
          <w:lang w:val="it-IT"/>
        </w:rPr>
        <w:t xml:space="preserve"> all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203B87">
        <w:rPr>
          <w:rFonts w:cstheme="minorHAnsi"/>
          <w:bCs/>
          <w:sz w:val="24"/>
          <w:szCs w:val="24"/>
          <w:lang w:val="it-IT"/>
        </w:rPr>
        <w:t xml:space="preserve">altezza degli sforzi </w:t>
      </w:r>
      <w:r w:rsidR="002A4C9D">
        <w:rPr>
          <w:rFonts w:cstheme="minorHAnsi"/>
          <w:bCs/>
          <w:sz w:val="24"/>
          <w:szCs w:val="24"/>
          <w:lang w:val="it-IT"/>
        </w:rPr>
        <w:t>profusi</w:t>
      </w:r>
      <w:r w:rsidRPr="006A1B54">
        <w:rPr>
          <w:rFonts w:cstheme="minorHAnsi"/>
          <w:bCs/>
          <w:sz w:val="24"/>
          <w:szCs w:val="24"/>
          <w:lang w:val="it-IT"/>
        </w:rPr>
        <w:t>. P</w:t>
      </w:r>
      <w:r w:rsidR="00203B87">
        <w:rPr>
          <w:rFonts w:cstheme="minorHAnsi"/>
          <w:bCs/>
          <w:sz w:val="24"/>
          <w:szCs w:val="24"/>
          <w:lang w:val="it-IT"/>
        </w:rPr>
        <w:t>rovocherà, come si spera, quell</w:t>
      </w:r>
      <w:r w:rsidR="001D2FEC">
        <w:rPr>
          <w:rFonts w:cstheme="minorHAnsi"/>
          <w:bCs/>
          <w:sz w:val="24"/>
          <w:szCs w:val="24"/>
          <w:lang w:val="it-IT"/>
        </w:rPr>
        <w:t>’</w:t>
      </w:r>
      <w:r w:rsidR="00203B87">
        <w:rPr>
          <w:rFonts w:cstheme="minorHAnsi"/>
          <w:bCs/>
          <w:sz w:val="24"/>
          <w:szCs w:val="24"/>
          <w:lang w:val="it-IT"/>
        </w:rPr>
        <w:t xml:space="preserve">amore istantaneo </w:t>
      </w:r>
      <w:r w:rsidR="00203B87" w:rsidRPr="002F2BD2">
        <w:rPr>
          <w:rFonts w:cstheme="minorHAnsi"/>
          <w:bCs/>
          <w:sz w:val="24"/>
          <w:szCs w:val="24"/>
          <w:lang w:val="it-IT"/>
        </w:rPr>
        <w:t>che</w:t>
      </w:r>
      <w:r w:rsidR="00203B87">
        <w:rPr>
          <w:rFonts w:cstheme="minorHAnsi"/>
          <w:bCs/>
          <w:sz w:val="24"/>
          <w:szCs w:val="24"/>
          <w:lang w:val="it-IT"/>
        </w:rPr>
        <w:t xml:space="preserve"> fa brillare gli occhi e </w:t>
      </w:r>
      <w:r w:rsidR="00203B87" w:rsidRPr="002F2BD2">
        <w:rPr>
          <w:rFonts w:cstheme="minorHAnsi"/>
          <w:bCs/>
          <w:sz w:val="24"/>
          <w:szCs w:val="24"/>
          <w:lang w:val="it-IT"/>
        </w:rPr>
        <w:t xml:space="preserve">battere il cuore </w:t>
      </w:r>
      <w:r w:rsidR="00203B87">
        <w:rPr>
          <w:rFonts w:cstheme="minorHAnsi"/>
          <w:bCs/>
          <w:sz w:val="24"/>
          <w:szCs w:val="24"/>
          <w:lang w:val="it-IT"/>
        </w:rPr>
        <w:t xml:space="preserve">a un </w:t>
      </w:r>
      <w:r w:rsidR="00203B87" w:rsidRPr="002F2BD2">
        <w:rPr>
          <w:rFonts w:cstheme="minorHAnsi"/>
          <w:bCs/>
          <w:sz w:val="24"/>
          <w:szCs w:val="24"/>
          <w:lang w:val="it-IT"/>
        </w:rPr>
        <w:t>ritm</w:t>
      </w:r>
      <w:r w:rsidR="00203B87">
        <w:rPr>
          <w:rFonts w:cstheme="minorHAnsi"/>
          <w:bCs/>
          <w:sz w:val="24"/>
          <w:szCs w:val="24"/>
          <w:lang w:val="it-IT"/>
        </w:rPr>
        <w:t xml:space="preserve">o più veloce, che amplifica i sensi e </w:t>
      </w:r>
      <w:r w:rsidR="00203B87" w:rsidRPr="002F2BD2">
        <w:rPr>
          <w:rFonts w:cstheme="minorHAnsi"/>
          <w:bCs/>
          <w:sz w:val="24"/>
          <w:szCs w:val="24"/>
          <w:lang w:val="it-IT"/>
        </w:rPr>
        <w:t>rende la vita più intensa</w:t>
      </w:r>
      <w:r w:rsidR="00D56956" w:rsidRPr="00FC60F3">
        <w:rPr>
          <w:rFonts w:cstheme="minorHAnsi"/>
          <w:bCs/>
          <w:sz w:val="24"/>
          <w:szCs w:val="24"/>
          <w:lang w:val="it-IT"/>
        </w:rPr>
        <w:t>?</w:t>
      </w:r>
    </w:p>
    <w:p w:rsidR="0064112D" w:rsidRPr="00FC60F3" w:rsidRDefault="0064112D" w:rsidP="00E01621">
      <w:pPr>
        <w:rPr>
          <w:rFonts w:cstheme="minorHAnsi"/>
          <w:b/>
          <w:bCs/>
          <w:sz w:val="24"/>
          <w:szCs w:val="24"/>
          <w:lang w:val="it-IT"/>
        </w:rPr>
      </w:pPr>
      <w:r w:rsidRPr="00FC60F3">
        <w:rPr>
          <w:rFonts w:cstheme="minorHAnsi"/>
          <w:b/>
          <w:bCs/>
          <w:sz w:val="24"/>
          <w:szCs w:val="24"/>
          <w:lang w:val="it-IT"/>
        </w:rPr>
        <w:br w:type="page"/>
      </w:r>
    </w:p>
    <w:p w:rsidR="007F0172" w:rsidRPr="00FC60F3" w:rsidRDefault="007F0172" w:rsidP="00E01621">
      <w:pPr>
        <w:rPr>
          <w:rFonts w:cstheme="minorHAnsi"/>
          <w:b/>
          <w:bCs/>
          <w:sz w:val="28"/>
          <w:szCs w:val="28"/>
          <w:lang w:val="it-IT"/>
        </w:rPr>
      </w:pPr>
    </w:p>
    <w:p w:rsidR="00AA5E69" w:rsidRPr="00FC60F3" w:rsidRDefault="00AA5E69" w:rsidP="005043E4">
      <w:pPr>
        <w:ind w:left="142"/>
        <w:rPr>
          <w:rFonts w:cstheme="minorHAnsi"/>
          <w:b/>
          <w:bCs/>
          <w:sz w:val="28"/>
          <w:szCs w:val="28"/>
          <w:lang w:val="it-IT"/>
        </w:rPr>
      </w:pPr>
      <w:r w:rsidRPr="00FC60F3">
        <w:rPr>
          <w:rFonts w:cstheme="minorHAnsi"/>
          <w:b/>
          <w:bCs/>
          <w:sz w:val="28"/>
          <w:szCs w:val="28"/>
          <w:lang w:val="it-IT"/>
        </w:rPr>
        <w:t>UR-106</w:t>
      </w:r>
      <w:r w:rsidR="005043E4" w:rsidRPr="00FC60F3">
        <w:rPr>
          <w:rFonts w:cstheme="minorHAnsi"/>
          <w:b/>
          <w:bCs/>
          <w:sz w:val="28"/>
          <w:szCs w:val="28"/>
          <w:lang w:val="it-IT"/>
        </w:rPr>
        <w:t xml:space="preserve"> </w:t>
      </w:r>
      <w:r w:rsidR="00D56956" w:rsidRPr="00FC60F3">
        <w:rPr>
          <w:rFonts w:cstheme="minorHAnsi"/>
          <w:b/>
          <w:bCs/>
          <w:i/>
          <w:iCs/>
          <w:sz w:val="28"/>
          <w:szCs w:val="28"/>
          <w:lang w:val="it-IT"/>
        </w:rPr>
        <w:t>Flower</w:t>
      </w:r>
      <w:r w:rsidR="007B5439" w:rsidRPr="00FC60F3">
        <w:rPr>
          <w:rFonts w:cstheme="minorHAnsi"/>
          <w:b/>
          <w:bCs/>
          <w:sz w:val="28"/>
          <w:szCs w:val="28"/>
          <w:lang w:val="it-IT"/>
        </w:rPr>
        <w:t xml:space="preserve"> </w:t>
      </w:r>
      <w:r w:rsidR="002E4F19" w:rsidRPr="00FC60F3">
        <w:rPr>
          <w:rFonts w:cstheme="minorHAnsi"/>
          <w:b/>
          <w:bCs/>
          <w:i/>
          <w:iCs/>
          <w:sz w:val="28"/>
          <w:szCs w:val="28"/>
          <w:lang w:val="it-IT"/>
        </w:rPr>
        <w:t>Power</w:t>
      </w:r>
      <w:r w:rsidR="007B5439" w:rsidRPr="00FC60F3">
        <w:rPr>
          <w:rFonts w:cstheme="minorHAnsi"/>
          <w:b/>
          <w:bCs/>
          <w:sz w:val="28"/>
          <w:szCs w:val="28"/>
          <w:lang w:val="it-IT"/>
        </w:rPr>
        <w:t xml:space="preserve"> </w:t>
      </w:r>
      <w:r w:rsidR="00EE1942" w:rsidRPr="00FC60F3">
        <w:rPr>
          <w:rFonts w:cstheme="minorHAnsi"/>
          <w:b/>
          <w:bCs/>
          <w:sz w:val="28"/>
          <w:szCs w:val="28"/>
          <w:lang w:val="it-IT"/>
        </w:rPr>
        <w:t>–</w:t>
      </w:r>
      <w:r w:rsidR="007B5439" w:rsidRPr="00FC60F3">
        <w:rPr>
          <w:rFonts w:cstheme="minorHAnsi"/>
          <w:b/>
          <w:bCs/>
          <w:sz w:val="28"/>
          <w:szCs w:val="28"/>
          <w:lang w:val="it-IT"/>
        </w:rPr>
        <w:t xml:space="preserve"> </w:t>
      </w:r>
      <w:r w:rsidR="005043E4" w:rsidRPr="00FC60F3">
        <w:rPr>
          <w:rFonts w:cstheme="minorHAnsi"/>
          <w:b/>
          <w:bCs/>
          <w:sz w:val="28"/>
          <w:szCs w:val="28"/>
          <w:lang w:val="it-IT"/>
        </w:rPr>
        <w:t>Edi</w:t>
      </w:r>
      <w:r w:rsidR="00EE1942" w:rsidRPr="00FC60F3">
        <w:rPr>
          <w:rFonts w:cstheme="minorHAnsi"/>
          <w:b/>
          <w:bCs/>
          <w:sz w:val="28"/>
          <w:szCs w:val="28"/>
          <w:lang w:val="it-IT"/>
        </w:rPr>
        <w:t xml:space="preserve">zione limitata di </w:t>
      </w:r>
      <w:r w:rsidR="005043E4" w:rsidRPr="00FC60F3">
        <w:rPr>
          <w:rFonts w:cstheme="minorHAnsi"/>
          <w:b/>
          <w:bCs/>
          <w:sz w:val="28"/>
          <w:szCs w:val="28"/>
          <w:lang w:val="it-IT"/>
        </w:rPr>
        <w:t>11 p</w:t>
      </w:r>
      <w:r w:rsidR="00EE1942" w:rsidRPr="00FC60F3">
        <w:rPr>
          <w:rFonts w:cstheme="minorHAnsi"/>
          <w:b/>
          <w:bCs/>
          <w:sz w:val="28"/>
          <w:szCs w:val="28"/>
          <w:lang w:val="it-IT"/>
        </w:rPr>
        <w:t>ezzi</w:t>
      </w:r>
    </w:p>
    <w:p w:rsidR="005043E4" w:rsidRPr="00FC60F3" w:rsidRDefault="005043E4" w:rsidP="005043E4">
      <w:pPr>
        <w:ind w:left="142"/>
        <w:rPr>
          <w:rFonts w:cstheme="minorHAnsi"/>
          <w:b/>
          <w:bCs/>
          <w:sz w:val="28"/>
          <w:szCs w:val="28"/>
          <w:lang w:val="it-IT"/>
        </w:rPr>
      </w:pPr>
    </w:p>
    <w:p w:rsidR="00E73C17" w:rsidRPr="000E44B2" w:rsidRDefault="00EE1942" w:rsidP="005043E4">
      <w:pPr>
        <w:ind w:left="142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Caratteristiche tecniche</w:t>
      </w:r>
    </w:p>
    <w:tbl>
      <w:tblPr>
        <w:tblW w:w="9356" w:type="dxa"/>
        <w:tblLook w:val="04A0"/>
      </w:tblPr>
      <w:tblGrid>
        <w:gridCol w:w="2552"/>
        <w:gridCol w:w="6804"/>
      </w:tblGrid>
      <w:tr w:rsidR="00AA5E69" w:rsidRPr="007951D1" w:rsidTr="0064112D">
        <w:tc>
          <w:tcPr>
            <w:tcW w:w="2552" w:type="dxa"/>
            <w:shd w:val="clear" w:color="auto" w:fill="auto"/>
          </w:tcPr>
          <w:p w:rsidR="00AA5E69" w:rsidRPr="007951D1" w:rsidRDefault="00EE1942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Movimento</w:t>
            </w:r>
          </w:p>
        </w:tc>
        <w:tc>
          <w:tcPr>
            <w:tcW w:w="6804" w:type="dxa"/>
            <w:shd w:val="clear" w:color="auto" w:fill="auto"/>
          </w:tcPr>
          <w:p w:rsidR="00AA5E69" w:rsidRPr="007951D1" w:rsidRDefault="00AA5E69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A5E69" w:rsidRPr="00500A3A" w:rsidTr="0064112D">
        <w:tc>
          <w:tcPr>
            <w:tcW w:w="2552" w:type="dxa"/>
            <w:shd w:val="clear" w:color="auto" w:fill="auto"/>
          </w:tcPr>
          <w:p w:rsidR="00AA5E69" w:rsidRPr="007951D1" w:rsidRDefault="00600671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Calibro</w:t>
            </w:r>
            <w:r w:rsidR="00AA5E69" w:rsidRPr="007951D1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AA5E69" w:rsidRPr="00FC60F3" w:rsidRDefault="00600671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it-IT"/>
              </w:rPr>
            </w:pP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UR 6.01 a carica automatica</w:t>
            </w:r>
            <w:r w:rsidR="004735AF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, 48 </w:t>
            </w:r>
            <w:r w:rsidR="00825AA2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ore di riserva di marcia</w:t>
            </w:r>
          </w:p>
          <w:p w:rsidR="00AA5E69" w:rsidRPr="00FC60F3" w:rsidRDefault="00AA5E69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it-IT"/>
              </w:rPr>
            </w:pPr>
          </w:p>
        </w:tc>
      </w:tr>
      <w:tr w:rsidR="00AA5E69" w:rsidRPr="007951D1" w:rsidTr="0064112D">
        <w:tc>
          <w:tcPr>
            <w:tcW w:w="2552" w:type="dxa"/>
            <w:shd w:val="clear" w:color="auto" w:fill="auto"/>
          </w:tcPr>
          <w:p w:rsidR="00AA5E69" w:rsidRPr="007951D1" w:rsidRDefault="00AA5E69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7951D1">
              <w:rPr>
                <w:rFonts w:cstheme="minorHAnsi"/>
                <w:color w:val="000000"/>
                <w:sz w:val="24"/>
                <w:szCs w:val="24"/>
              </w:rPr>
              <w:t>Fini</w:t>
            </w:r>
            <w:r w:rsidR="00600671">
              <w:rPr>
                <w:rFonts w:cstheme="minorHAnsi"/>
                <w:color w:val="000000"/>
                <w:sz w:val="24"/>
                <w:szCs w:val="24"/>
              </w:rPr>
              <w:t>ture</w:t>
            </w:r>
            <w:r w:rsidRPr="007951D1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AA5E69" w:rsidRPr="007951D1" w:rsidRDefault="00AA5E69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</w:rPr>
            </w:pPr>
            <w:r w:rsidRPr="007951D1">
              <w:rPr>
                <w:rFonts w:cstheme="minorHAnsi"/>
                <w:color w:val="000000"/>
                <w:sz w:val="24"/>
                <w:szCs w:val="24"/>
              </w:rPr>
              <w:t>Perlage, sablage, satinage</w:t>
            </w:r>
          </w:p>
          <w:p w:rsidR="00600671" w:rsidRPr="007951D1" w:rsidRDefault="00600671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00671">
              <w:rPr>
                <w:rFonts w:cstheme="minorHAnsi"/>
                <w:color w:val="000000"/>
                <w:sz w:val="24"/>
                <w:szCs w:val="24"/>
              </w:rPr>
              <w:t>Teste delle viti smussat</w:t>
            </w:r>
            <w:r>
              <w:rPr>
                <w:rFonts w:cstheme="minorHAnsi"/>
                <w:color w:val="000000"/>
                <w:sz w:val="24"/>
                <w:szCs w:val="24"/>
              </w:rPr>
              <w:t>e</w:t>
            </w:r>
          </w:p>
        </w:tc>
      </w:tr>
      <w:tr w:rsidR="00AA5E69" w:rsidRPr="007951D1" w:rsidTr="0064112D">
        <w:tc>
          <w:tcPr>
            <w:tcW w:w="2552" w:type="dxa"/>
            <w:shd w:val="clear" w:color="auto" w:fill="auto"/>
          </w:tcPr>
          <w:p w:rsidR="00AA5E69" w:rsidRPr="007951D1" w:rsidRDefault="00AA5E69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AA5E69" w:rsidRPr="007951D1" w:rsidRDefault="00AA5E69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9773C" w:rsidRPr="00500A3A" w:rsidTr="0064112D">
        <w:tc>
          <w:tcPr>
            <w:tcW w:w="2552" w:type="dxa"/>
            <w:shd w:val="clear" w:color="auto" w:fill="auto"/>
          </w:tcPr>
          <w:p w:rsidR="0039773C" w:rsidRPr="007951D1" w:rsidRDefault="00600671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Quadrante</w:t>
            </w:r>
          </w:p>
        </w:tc>
        <w:tc>
          <w:tcPr>
            <w:tcW w:w="6804" w:type="dxa"/>
            <w:shd w:val="clear" w:color="auto" w:fill="auto"/>
          </w:tcPr>
          <w:p w:rsidR="0064112D" w:rsidRPr="00FC60F3" w:rsidRDefault="009F568A" w:rsidP="003D240B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it-IT"/>
              </w:rPr>
            </w:pP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Fiore centrale in oro grigio con 30 diamanti taglio brillante (0,184</w:t>
            </w:r>
            <w:r w:rsidR="00825AA2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 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ct); 3 piccoli fiori in oro </w:t>
            </w:r>
            <w:r w:rsidR="00825AA2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grigio 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con 6 diamanti taglio brillante (0,552</w:t>
            </w:r>
            <w:r w:rsidR="00825AA2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 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ct)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br/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br/>
            </w:r>
            <w:r w:rsidR="00340A14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Platino sabbiato e satinato</w:t>
            </w:r>
            <w:r w:rsidR="00340A14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br/>
              <w:t>S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atelliti </w:t>
            </w:r>
            <w:r w:rsidR="00340A14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delle 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ore e </w:t>
            </w:r>
            <w:r w:rsidR="00340A14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carrousel in titanio sabbiati e satinati a mano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br/>
            </w:r>
            <w:r w:rsidR="00EC529D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Linea </w:t>
            </w:r>
            <w:r w:rsidR="00340A14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dei minuti dentellata</w:t>
            </w:r>
            <w:r w:rsidR="00340A14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br/>
              <w:t>Fase lunare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br/>
            </w:r>
            <w:r w:rsidR="00556F75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Indicazioni </w:t>
            </w:r>
            <w:r w:rsidR="003D240B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delle ore 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e dei minuti </w:t>
            </w:r>
            <w:r w:rsidR="003D240B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dipinte a mano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 – SuperLuminova</w:t>
            </w:r>
          </w:p>
        </w:tc>
      </w:tr>
      <w:tr w:rsidR="0064112D" w:rsidRPr="00500A3A" w:rsidTr="0064112D">
        <w:tc>
          <w:tcPr>
            <w:tcW w:w="2552" w:type="dxa"/>
            <w:shd w:val="clear" w:color="auto" w:fill="auto"/>
          </w:tcPr>
          <w:p w:rsidR="0064112D" w:rsidRPr="00FC60F3" w:rsidRDefault="0064112D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it-IT"/>
              </w:rPr>
            </w:pPr>
          </w:p>
          <w:p w:rsidR="0064112D" w:rsidRPr="007951D1" w:rsidRDefault="00600671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Indicazioni</w:t>
            </w:r>
          </w:p>
        </w:tc>
        <w:tc>
          <w:tcPr>
            <w:tcW w:w="6804" w:type="dxa"/>
            <w:shd w:val="clear" w:color="auto" w:fill="auto"/>
          </w:tcPr>
          <w:p w:rsidR="00C008C7" w:rsidRPr="00FC60F3" w:rsidRDefault="00C008C7" w:rsidP="00E01621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  <w:lang w:val="it-IT"/>
              </w:rPr>
            </w:pPr>
          </w:p>
          <w:p w:rsidR="0064112D" w:rsidRPr="00FC60F3" w:rsidRDefault="00EC529D" w:rsidP="00E01621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cstheme="minorHAnsi"/>
                <w:b/>
                <w:bCs/>
                <w:color w:val="000000"/>
                <w:sz w:val="24"/>
                <w:szCs w:val="24"/>
                <w:lang w:val="it-IT"/>
              </w:rPr>
            </w:pP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Ore satellite</w:t>
            </w:r>
            <w:r w:rsidR="00600671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; minuti, fase lunare</w:t>
            </w:r>
          </w:p>
        </w:tc>
      </w:tr>
      <w:tr w:rsidR="0064112D" w:rsidRPr="00500A3A" w:rsidTr="0064112D">
        <w:tc>
          <w:tcPr>
            <w:tcW w:w="2552" w:type="dxa"/>
            <w:shd w:val="clear" w:color="auto" w:fill="auto"/>
          </w:tcPr>
          <w:p w:rsidR="0064112D" w:rsidRPr="00FC60F3" w:rsidRDefault="0064112D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6804" w:type="dxa"/>
            <w:shd w:val="clear" w:color="auto" w:fill="auto"/>
          </w:tcPr>
          <w:p w:rsidR="0064112D" w:rsidRPr="00FC60F3" w:rsidRDefault="0064112D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it-IT"/>
              </w:rPr>
            </w:pPr>
          </w:p>
        </w:tc>
      </w:tr>
      <w:tr w:rsidR="0064112D" w:rsidRPr="007951D1" w:rsidTr="0064112D">
        <w:tc>
          <w:tcPr>
            <w:tcW w:w="2552" w:type="dxa"/>
            <w:shd w:val="clear" w:color="auto" w:fill="auto"/>
          </w:tcPr>
          <w:p w:rsidR="0064112D" w:rsidRPr="007951D1" w:rsidRDefault="00600671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Cassa</w:t>
            </w:r>
          </w:p>
        </w:tc>
        <w:tc>
          <w:tcPr>
            <w:tcW w:w="6804" w:type="dxa"/>
            <w:shd w:val="clear" w:color="auto" w:fill="auto"/>
          </w:tcPr>
          <w:p w:rsidR="0064112D" w:rsidRPr="007951D1" w:rsidRDefault="0064112D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4112D" w:rsidRPr="00454FA8" w:rsidTr="0064112D">
        <w:tc>
          <w:tcPr>
            <w:tcW w:w="2552" w:type="dxa"/>
            <w:shd w:val="clear" w:color="auto" w:fill="auto"/>
          </w:tcPr>
          <w:p w:rsidR="0064112D" w:rsidRPr="007951D1" w:rsidRDefault="0064112D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7951D1">
              <w:rPr>
                <w:rFonts w:cstheme="minorHAnsi"/>
                <w:color w:val="000000"/>
                <w:sz w:val="24"/>
                <w:szCs w:val="24"/>
              </w:rPr>
              <w:t>Ma</w:t>
            </w:r>
            <w:r w:rsidR="00600671">
              <w:rPr>
                <w:rFonts w:cstheme="minorHAnsi"/>
                <w:color w:val="000000"/>
                <w:sz w:val="24"/>
                <w:szCs w:val="24"/>
              </w:rPr>
              <w:t>terie</w:t>
            </w:r>
            <w:r w:rsidRPr="007951D1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64112D" w:rsidRPr="00FC60F3" w:rsidRDefault="00235CB4" w:rsidP="0060067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it-IT"/>
              </w:rPr>
            </w:pP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UR-106</w:t>
            </w:r>
            <w:r w:rsidR="0064112D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 </w:t>
            </w:r>
            <w:r w:rsidRPr="00FC60F3">
              <w:rPr>
                <w:rFonts w:cstheme="minorHAnsi"/>
                <w:i/>
                <w:iCs/>
                <w:color w:val="000000"/>
                <w:sz w:val="24"/>
                <w:szCs w:val="24"/>
                <w:lang w:val="it-IT"/>
              </w:rPr>
              <w:t>Flower</w:t>
            </w:r>
            <w:r w:rsidR="00E04FEB" w:rsidRPr="00FC60F3">
              <w:rPr>
                <w:rFonts w:cstheme="minorHAnsi"/>
                <w:i/>
                <w:iCs/>
                <w:color w:val="000000"/>
                <w:sz w:val="24"/>
                <w:szCs w:val="24"/>
                <w:lang w:val="it-IT"/>
              </w:rPr>
              <w:t xml:space="preserve"> Power</w:t>
            </w:r>
            <w:r w:rsidR="00600671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 cassa in acciaio e corona in titanio incastonata di diamanti</w:t>
            </w:r>
            <w:r w:rsidR="0064112D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 </w:t>
            </w:r>
          </w:p>
        </w:tc>
      </w:tr>
      <w:tr w:rsidR="0064112D" w:rsidRPr="00500A3A" w:rsidTr="0064112D">
        <w:tc>
          <w:tcPr>
            <w:tcW w:w="2552" w:type="dxa"/>
            <w:shd w:val="clear" w:color="auto" w:fill="auto"/>
          </w:tcPr>
          <w:p w:rsidR="0064112D" w:rsidRPr="007951D1" w:rsidRDefault="00600671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Dimensioni</w:t>
            </w:r>
            <w:r w:rsidR="0064112D" w:rsidRPr="007951D1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64112D" w:rsidRPr="00FC60F3" w:rsidRDefault="0064112D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  <w:lang w:val="it-IT"/>
              </w:rPr>
            </w:pP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Larg</w:t>
            </w:r>
            <w:r w:rsidR="00600671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hezza </w:t>
            </w:r>
            <w:r w:rsidR="00783B35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35</w:t>
            </w:r>
            <w:r w:rsidR="00600671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 mm; lunghezza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: </w:t>
            </w:r>
            <w:r w:rsidR="00783B35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49,4</w:t>
            </w:r>
            <w:r w:rsidR="00600671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 mm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; </w:t>
            </w:r>
            <w:r w:rsidR="00600671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spessore: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 </w:t>
            </w:r>
            <w:r w:rsidR="00783B35"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>14,45</w:t>
            </w:r>
            <w:r w:rsidRPr="00FC60F3">
              <w:rPr>
                <w:rFonts w:cstheme="minorHAnsi"/>
                <w:color w:val="000000"/>
                <w:sz w:val="24"/>
                <w:szCs w:val="24"/>
                <w:lang w:val="it-IT"/>
              </w:rPr>
              <w:t xml:space="preserve"> mm</w:t>
            </w:r>
          </w:p>
          <w:p w:rsidR="0064112D" w:rsidRPr="00FC60F3" w:rsidRDefault="0064112D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b/>
                <w:bCs/>
                <w:color w:val="000000"/>
                <w:sz w:val="24"/>
                <w:szCs w:val="24"/>
                <w:lang w:val="it-IT"/>
              </w:rPr>
            </w:pPr>
          </w:p>
        </w:tc>
      </w:tr>
      <w:tr w:rsidR="0064112D" w:rsidRPr="007951D1" w:rsidTr="0064112D">
        <w:tc>
          <w:tcPr>
            <w:tcW w:w="2552" w:type="dxa"/>
            <w:shd w:val="clear" w:color="auto" w:fill="auto"/>
          </w:tcPr>
          <w:p w:rsidR="0064112D" w:rsidRPr="007951D1" w:rsidRDefault="00600671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Vetro</w:t>
            </w:r>
            <w:r w:rsidR="0064112D" w:rsidRPr="007951D1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64112D" w:rsidRPr="007951D1" w:rsidRDefault="00600671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Cristallo zaffiro</w:t>
            </w:r>
          </w:p>
          <w:p w:rsidR="0064112D" w:rsidRPr="007951D1" w:rsidRDefault="0064112D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64112D" w:rsidRPr="007951D1" w:rsidTr="0064112D">
        <w:tc>
          <w:tcPr>
            <w:tcW w:w="2552" w:type="dxa"/>
            <w:shd w:val="clear" w:color="auto" w:fill="auto"/>
          </w:tcPr>
          <w:p w:rsidR="0064112D" w:rsidRPr="007951D1" w:rsidRDefault="00600671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Impermeabilità</w:t>
            </w:r>
            <w:r w:rsidR="0064112D" w:rsidRPr="007951D1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64112D" w:rsidRPr="007951D1" w:rsidRDefault="0064112D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</w:rPr>
            </w:pPr>
            <w:r w:rsidRPr="007951D1">
              <w:rPr>
                <w:rFonts w:cstheme="minorHAnsi"/>
                <w:color w:val="000000"/>
                <w:sz w:val="24"/>
                <w:szCs w:val="24"/>
              </w:rPr>
              <w:t>Pression</w:t>
            </w:r>
            <w:r w:rsidR="00600671">
              <w:rPr>
                <w:rFonts w:cstheme="minorHAnsi"/>
                <w:color w:val="000000"/>
                <w:sz w:val="24"/>
                <w:szCs w:val="24"/>
              </w:rPr>
              <w:t>e testata a</w:t>
            </w:r>
            <w:r w:rsidRPr="007951D1">
              <w:rPr>
                <w:rFonts w:cstheme="minorHAnsi"/>
                <w:color w:val="000000"/>
                <w:sz w:val="24"/>
                <w:szCs w:val="24"/>
              </w:rPr>
              <w:t xml:space="preserve"> 30</w:t>
            </w:r>
            <w:r w:rsidR="00A240A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7951D1">
              <w:rPr>
                <w:rFonts w:cstheme="minorHAnsi"/>
                <w:color w:val="000000"/>
                <w:sz w:val="24"/>
                <w:szCs w:val="24"/>
              </w:rPr>
              <w:t>m / 3</w:t>
            </w:r>
            <w:r w:rsidR="00A240A0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7951D1">
              <w:rPr>
                <w:rFonts w:cstheme="minorHAnsi"/>
                <w:color w:val="000000"/>
                <w:sz w:val="24"/>
                <w:szCs w:val="24"/>
              </w:rPr>
              <w:t>ATM</w:t>
            </w:r>
          </w:p>
          <w:p w:rsidR="0064112D" w:rsidRPr="007951D1" w:rsidRDefault="0064112D" w:rsidP="00E01621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:rsidR="005043E4" w:rsidRDefault="005043E4" w:rsidP="00E01621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</w:p>
    <w:p w:rsidR="00CF26B6" w:rsidRPr="007951D1" w:rsidRDefault="00CF26B6" w:rsidP="00E01621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  <w:r w:rsidRPr="007951D1">
        <w:rPr>
          <w:rFonts w:cstheme="minorHAnsi"/>
          <w:sz w:val="24"/>
          <w:szCs w:val="24"/>
          <w:lang w:val="es-ES"/>
        </w:rPr>
        <w:t>Conta</w:t>
      </w:r>
      <w:r w:rsidR="00CD37A4">
        <w:rPr>
          <w:rFonts w:cstheme="minorHAnsi"/>
          <w:sz w:val="24"/>
          <w:szCs w:val="24"/>
          <w:lang w:val="es-ES"/>
        </w:rPr>
        <w:t xml:space="preserve">tti </w:t>
      </w:r>
      <w:r w:rsidR="00A240A0">
        <w:rPr>
          <w:rFonts w:cstheme="minorHAnsi"/>
          <w:sz w:val="24"/>
          <w:szCs w:val="24"/>
          <w:lang w:val="es-ES"/>
        </w:rPr>
        <w:t>media</w:t>
      </w:r>
      <w:r w:rsidRPr="007951D1">
        <w:rPr>
          <w:rFonts w:cstheme="minorHAnsi"/>
          <w:sz w:val="24"/>
          <w:szCs w:val="24"/>
          <w:lang w:val="es-ES"/>
        </w:rPr>
        <w:t>:</w:t>
      </w:r>
    </w:p>
    <w:p w:rsidR="00CF26B6" w:rsidRPr="007951D1" w:rsidRDefault="00CD37A4" w:rsidP="00E01621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Sig.</w:t>
      </w:r>
      <w:r w:rsidRPr="00CD37A4">
        <w:rPr>
          <w:rFonts w:cstheme="minorHAnsi"/>
          <w:sz w:val="24"/>
          <w:szCs w:val="24"/>
          <w:vertAlign w:val="superscript"/>
          <w:lang w:val="es-ES"/>
        </w:rPr>
        <w:t>ra</w:t>
      </w:r>
      <w:r w:rsidR="00CF26B6" w:rsidRPr="007951D1">
        <w:rPr>
          <w:rFonts w:cstheme="minorHAnsi"/>
          <w:sz w:val="24"/>
          <w:szCs w:val="24"/>
          <w:lang w:val="es-ES"/>
        </w:rPr>
        <w:t xml:space="preserve"> Yacine Sar</w:t>
      </w:r>
    </w:p>
    <w:p w:rsidR="00CF26B6" w:rsidRPr="007951D1" w:rsidRDefault="00CF26B6" w:rsidP="00E01621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  <w:r w:rsidRPr="007951D1">
        <w:rPr>
          <w:rFonts w:cstheme="minorHAnsi"/>
          <w:sz w:val="24"/>
          <w:szCs w:val="24"/>
          <w:lang w:val="es-ES"/>
        </w:rPr>
        <w:t>Tel</w:t>
      </w:r>
      <w:r w:rsidR="00CD37A4">
        <w:rPr>
          <w:rFonts w:cstheme="minorHAnsi"/>
          <w:sz w:val="24"/>
          <w:szCs w:val="24"/>
          <w:lang w:val="es-ES"/>
        </w:rPr>
        <w:t>.: +</w:t>
      </w:r>
      <w:r w:rsidRPr="007951D1">
        <w:rPr>
          <w:rFonts w:cstheme="minorHAnsi"/>
          <w:sz w:val="24"/>
          <w:szCs w:val="24"/>
          <w:lang w:val="es-ES"/>
        </w:rPr>
        <w:t>41 22 900 20 27</w:t>
      </w:r>
    </w:p>
    <w:p w:rsidR="00CF26B6" w:rsidRPr="007951D1" w:rsidRDefault="00CD37A4" w:rsidP="00E01621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Cellulare</w:t>
      </w:r>
      <w:r w:rsidR="00CF26B6" w:rsidRPr="007951D1">
        <w:rPr>
          <w:rFonts w:cstheme="minorHAnsi"/>
          <w:sz w:val="24"/>
          <w:szCs w:val="24"/>
          <w:lang w:val="es-ES"/>
        </w:rPr>
        <w:t>: +41 79 834 46 65</w:t>
      </w:r>
    </w:p>
    <w:p w:rsidR="00CF26B6" w:rsidRPr="007951D1" w:rsidRDefault="00CD2440" w:rsidP="00E01621">
      <w:pPr>
        <w:spacing w:after="0" w:line="240" w:lineRule="auto"/>
        <w:ind w:left="142"/>
        <w:rPr>
          <w:rFonts w:cstheme="minorHAnsi"/>
          <w:sz w:val="24"/>
          <w:szCs w:val="24"/>
          <w:lang w:val="es-ES"/>
        </w:rPr>
      </w:pPr>
      <w:hyperlink r:id="rId9" w:history="1">
        <w:r w:rsidR="00CF26B6" w:rsidRPr="007951D1">
          <w:rPr>
            <w:rStyle w:val="Lienhypertexte"/>
            <w:rFonts w:cstheme="minorHAnsi"/>
            <w:sz w:val="24"/>
            <w:szCs w:val="24"/>
            <w:lang w:val="es-ES"/>
          </w:rPr>
          <w:t>press@urwerk.com</w:t>
        </w:r>
      </w:hyperlink>
    </w:p>
    <w:p w:rsidR="00CF26B6" w:rsidRPr="007951D1" w:rsidRDefault="00CF26B6" w:rsidP="00E01621">
      <w:pPr>
        <w:ind w:left="142"/>
        <w:rPr>
          <w:rFonts w:cstheme="minorHAnsi"/>
          <w:sz w:val="24"/>
          <w:szCs w:val="24"/>
          <w:lang w:val="es-ES"/>
        </w:rPr>
      </w:pPr>
    </w:p>
    <w:p w:rsidR="00CF26B6" w:rsidRPr="007951D1" w:rsidRDefault="00CD2440" w:rsidP="00BF69CD">
      <w:pPr>
        <w:spacing w:after="0"/>
        <w:ind w:left="142"/>
        <w:rPr>
          <w:rStyle w:val="Lienhypertexte"/>
          <w:rFonts w:cstheme="minorHAnsi"/>
          <w:sz w:val="24"/>
          <w:szCs w:val="24"/>
          <w:u w:val="none"/>
          <w:lang w:val="es-ES"/>
        </w:rPr>
      </w:pPr>
      <w:hyperlink r:id="rId10" w:history="1">
        <w:r w:rsidR="00CF26B6" w:rsidRPr="007951D1">
          <w:rPr>
            <w:rStyle w:val="Lienhypertexte"/>
            <w:rFonts w:cstheme="minorHAnsi"/>
            <w:sz w:val="24"/>
            <w:szCs w:val="24"/>
            <w:u w:val="none"/>
            <w:lang w:val="es-ES"/>
          </w:rPr>
          <w:t>www.urwerk.com</w:t>
        </w:r>
      </w:hyperlink>
      <w:r w:rsidR="00803560" w:rsidRPr="007951D1">
        <w:rPr>
          <w:rStyle w:val="Lienhypertexte"/>
          <w:rFonts w:cstheme="minorHAnsi"/>
          <w:sz w:val="24"/>
          <w:szCs w:val="24"/>
          <w:u w:val="none"/>
          <w:lang w:val="es-ES"/>
        </w:rPr>
        <w:t xml:space="preserve">; </w:t>
      </w:r>
      <w:hyperlink r:id="rId11" w:history="1">
        <w:r w:rsidR="00CF26B6" w:rsidRPr="007951D1">
          <w:rPr>
            <w:rStyle w:val="Lienhypertexte"/>
            <w:rFonts w:cstheme="minorHAnsi"/>
            <w:sz w:val="24"/>
            <w:szCs w:val="24"/>
            <w:u w:val="none"/>
            <w:lang w:val="es-ES"/>
          </w:rPr>
          <w:t>www.facebook.com/urwerk</w:t>
        </w:r>
      </w:hyperlink>
      <w:r w:rsidR="00803560" w:rsidRPr="007951D1">
        <w:rPr>
          <w:rStyle w:val="Lienhypertexte"/>
          <w:rFonts w:cstheme="minorHAnsi"/>
          <w:sz w:val="24"/>
          <w:szCs w:val="24"/>
          <w:u w:val="none"/>
          <w:lang w:val="es-ES"/>
        </w:rPr>
        <w:t xml:space="preserve">; </w:t>
      </w:r>
      <w:hyperlink r:id="rId12" w:history="1">
        <w:r w:rsidR="00CF26B6" w:rsidRPr="007951D1">
          <w:rPr>
            <w:rStyle w:val="Lienhypertexte"/>
            <w:rFonts w:cstheme="minorHAnsi"/>
            <w:sz w:val="24"/>
            <w:szCs w:val="24"/>
            <w:u w:val="none"/>
            <w:lang w:val="es-ES"/>
          </w:rPr>
          <w:t>https://instagram.com/urwerkgeneve/</w:t>
        </w:r>
      </w:hyperlink>
      <w:r w:rsidR="00BF69CD">
        <w:rPr>
          <w:rStyle w:val="Lienhypertexte"/>
          <w:rFonts w:cstheme="minorHAnsi"/>
          <w:sz w:val="24"/>
          <w:szCs w:val="24"/>
          <w:u w:val="none"/>
          <w:lang w:val="es-ES"/>
        </w:rPr>
        <w:t xml:space="preserve">; </w:t>
      </w:r>
      <w:hyperlink r:id="rId13" w:history="1">
        <w:r w:rsidR="00CF26B6" w:rsidRPr="007951D1">
          <w:rPr>
            <w:rStyle w:val="Lienhypertexte"/>
            <w:rFonts w:cstheme="minorHAnsi"/>
            <w:sz w:val="24"/>
            <w:szCs w:val="24"/>
            <w:u w:val="none"/>
            <w:lang w:val="es-ES"/>
          </w:rPr>
          <w:t>https://twitter.com/URWERK_Geneve</w:t>
        </w:r>
      </w:hyperlink>
    </w:p>
    <w:p w:rsidR="00D21309" w:rsidRPr="00D16726" w:rsidRDefault="00D21309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b/>
          <w:bCs/>
          <w:color w:val="000000"/>
          <w:sz w:val="24"/>
          <w:szCs w:val="24"/>
          <w:lang w:val="es-ES"/>
        </w:rPr>
      </w:pPr>
    </w:p>
    <w:p w:rsidR="00A240A0" w:rsidRDefault="00A240A0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b/>
          <w:bCs/>
          <w:color w:val="000000"/>
          <w:sz w:val="24"/>
          <w:szCs w:val="24"/>
          <w:lang w:val="es-ES"/>
        </w:rPr>
      </w:pPr>
    </w:p>
    <w:p w:rsidR="00A42BD6" w:rsidRPr="00FC60F3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b/>
          <w:bCs/>
          <w:color w:val="000000"/>
          <w:sz w:val="24"/>
          <w:szCs w:val="24"/>
          <w:lang w:val="it-IT"/>
        </w:rPr>
      </w:pPr>
      <w:r w:rsidRPr="00FC60F3">
        <w:rPr>
          <w:rFonts w:cstheme="minorHAnsi"/>
          <w:b/>
          <w:bCs/>
          <w:color w:val="000000"/>
          <w:sz w:val="24"/>
          <w:szCs w:val="24"/>
          <w:lang w:val="it-IT"/>
        </w:rPr>
        <w:lastRenderedPageBreak/>
        <w:t>URWERK</w:t>
      </w:r>
    </w:p>
    <w:p w:rsidR="00A42BD6" w:rsidRPr="00FC60F3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</w:p>
    <w:p w:rsidR="006A1B54" w:rsidRPr="006A1B54" w:rsidRDefault="001A0FA7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>
        <w:rPr>
          <w:rFonts w:cstheme="minorHAnsi"/>
          <w:color w:val="000000"/>
          <w:sz w:val="24"/>
          <w:szCs w:val="24"/>
          <w:lang w:val="it-IT"/>
        </w:rPr>
        <w:t xml:space="preserve">Apparsa sulla scena orologiera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nel 1997</w:t>
      </w:r>
      <w:r w:rsidR="0030339F">
        <w:rPr>
          <w:rFonts w:cstheme="minorHAnsi"/>
          <w:color w:val="000000"/>
          <w:sz w:val="24"/>
          <w:szCs w:val="24"/>
          <w:lang w:val="it-IT"/>
        </w:rPr>
        <w:t>, URWERK scuote i</w:t>
      </w:r>
      <w:r>
        <w:rPr>
          <w:rFonts w:cstheme="minorHAnsi"/>
          <w:color w:val="000000"/>
          <w:sz w:val="24"/>
          <w:szCs w:val="24"/>
          <w:lang w:val="it-IT"/>
        </w:rPr>
        <w:t>l mondo dell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>
        <w:rPr>
          <w:rFonts w:cstheme="minorHAnsi"/>
          <w:color w:val="000000"/>
          <w:sz w:val="24"/>
          <w:szCs w:val="24"/>
          <w:lang w:val="it-IT"/>
        </w:rPr>
        <w:t xml:space="preserve">Alta Orologeria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imponendo la sua v</w:t>
      </w:r>
      <w:r>
        <w:rPr>
          <w:rFonts w:cstheme="minorHAnsi"/>
          <w:color w:val="000000"/>
          <w:sz w:val="24"/>
          <w:szCs w:val="24"/>
          <w:lang w:val="it-IT"/>
        </w:rPr>
        <w:t>isione del tempo. R</w:t>
      </w:r>
      <w:r w:rsidR="0030339F">
        <w:rPr>
          <w:rFonts w:cstheme="minorHAnsi"/>
          <w:color w:val="000000"/>
          <w:sz w:val="24"/>
          <w:szCs w:val="24"/>
          <w:lang w:val="it-IT"/>
        </w:rPr>
        <w:t>ivoluzionaria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 e</w:t>
      </w:r>
      <w:r>
        <w:rPr>
          <w:rFonts w:cstheme="minorHAnsi"/>
          <w:color w:val="000000"/>
          <w:sz w:val="24"/>
          <w:szCs w:val="24"/>
          <w:lang w:val="it-IT"/>
        </w:rPr>
        <w:t xml:space="preserve"> anticonformista, URWERK affonda le sue radici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nella tradizione e </w:t>
      </w:r>
      <w:r>
        <w:rPr>
          <w:rFonts w:cstheme="minorHAnsi"/>
          <w:color w:val="000000"/>
          <w:sz w:val="24"/>
          <w:szCs w:val="24"/>
          <w:lang w:val="it-IT"/>
        </w:rPr>
        <w:t xml:space="preserve">in un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kn</w:t>
      </w:r>
      <w:r w:rsidR="0030339F">
        <w:rPr>
          <w:rFonts w:cstheme="minorHAnsi"/>
          <w:color w:val="000000"/>
          <w:sz w:val="24"/>
          <w:szCs w:val="24"/>
          <w:lang w:val="it-IT"/>
        </w:rPr>
        <w:t xml:space="preserve">ow-how ancestrale, per </w:t>
      </w:r>
      <w:r w:rsidR="00355978">
        <w:rPr>
          <w:rFonts w:cstheme="minorHAnsi"/>
          <w:color w:val="000000"/>
          <w:sz w:val="24"/>
          <w:szCs w:val="24"/>
          <w:lang w:val="it-IT"/>
        </w:rPr>
        <w:t>andare oltre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.</w:t>
      </w:r>
    </w:p>
    <w:p w:rsidR="006A1B54" w:rsidRPr="006A1B54" w:rsidRDefault="006A1B54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</w:p>
    <w:p w:rsidR="006A1B54" w:rsidRPr="006A1B54" w:rsidRDefault="00484988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>
        <w:rPr>
          <w:rFonts w:cstheme="minorHAnsi"/>
          <w:color w:val="000000"/>
          <w:sz w:val="24"/>
          <w:szCs w:val="24"/>
          <w:lang w:val="it-IT"/>
        </w:rPr>
        <w:t xml:space="preserve">URWERK è </w:t>
      </w:r>
      <w:r w:rsidR="0030339F">
        <w:rPr>
          <w:rFonts w:cstheme="minorHAnsi"/>
          <w:color w:val="000000"/>
          <w:sz w:val="24"/>
          <w:szCs w:val="24"/>
          <w:lang w:val="it-IT"/>
        </w:rPr>
        <w:t xml:space="preserve">certamente </w:t>
      </w:r>
      <w:r>
        <w:rPr>
          <w:rFonts w:cstheme="minorHAnsi"/>
          <w:color w:val="000000"/>
          <w:sz w:val="24"/>
          <w:szCs w:val="24"/>
          <w:lang w:val="it-IT"/>
        </w:rPr>
        <w:t xml:space="preserve">una giovane </w:t>
      </w:r>
      <w:r w:rsidR="0030339F">
        <w:rPr>
          <w:rFonts w:cstheme="minorHAnsi"/>
          <w:color w:val="000000"/>
          <w:sz w:val="24"/>
          <w:szCs w:val="24"/>
          <w:lang w:val="it-IT"/>
        </w:rPr>
        <w:t>Maison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, ma </w:t>
      </w:r>
      <w:r w:rsidR="00355978">
        <w:rPr>
          <w:rFonts w:cstheme="minorHAnsi"/>
          <w:color w:val="000000"/>
          <w:sz w:val="24"/>
          <w:szCs w:val="24"/>
          <w:lang w:val="it-IT"/>
        </w:rPr>
        <w:t>la sua ispirazione risale al 6000 A</w:t>
      </w:r>
      <w:r w:rsidR="001A0FA7">
        <w:rPr>
          <w:rFonts w:cstheme="minorHAnsi"/>
          <w:color w:val="000000"/>
          <w:sz w:val="24"/>
          <w:szCs w:val="24"/>
          <w:lang w:val="it-IT"/>
        </w:rPr>
        <w:t xml:space="preserve">C, </w:t>
      </w:r>
      <w:r w:rsidR="00355978">
        <w:rPr>
          <w:rFonts w:cstheme="minorHAnsi"/>
          <w:color w:val="000000"/>
          <w:sz w:val="24"/>
          <w:szCs w:val="24"/>
          <w:lang w:val="it-IT"/>
        </w:rPr>
        <w:t>ai tempi d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ella città di Ur in </w:t>
      </w:r>
      <w:r>
        <w:rPr>
          <w:rFonts w:cstheme="minorHAnsi"/>
          <w:color w:val="000000"/>
          <w:sz w:val="24"/>
          <w:szCs w:val="24"/>
          <w:lang w:val="it-IT"/>
        </w:rPr>
        <w:t xml:space="preserve">Mesopotamia. I Sumeri, osservando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ombra del </w:t>
      </w:r>
      <w:r>
        <w:rPr>
          <w:rFonts w:cstheme="minorHAnsi"/>
          <w:color w:val="000000"/>
          <w:sz w:val="24"/>
          <w:szCs w:val="24"/>
          <w:lang w:val="it-IT"/>
        </w:rPr>
        <w:t>sole sui loro monumenti, sono all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>
        <w:rPr>
          <w:rFonts w:cstheme="minorHAnsi"/>
          <w:color w:val="000000"/>
          <w:sz w:val="24"/>
          <w:szCs w:val="24"/>
          <w:lang w:val="it-IT"/>
        </w:rPr>
        <w:t xml:space="preserve">origine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della definiz</w:t>
      </w:r>
      <w:r>
        <w:rPr>
          <w:rFonts w:cstheme="minorHAnsi"/>
          <w:color w:val="000000"/>
          <w:sz w:val="24"/>
          <w:szCs w:val="24"/>
          <w:lang w:val="it-IT"/>
        </w:rPr>
        <w:t>ione dell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>
        <w:rPr>
          <w:rFonts w:cstheme="minorHAnsi"/>
          <w:color w:val="000000"/>
          <w:sz w:val="24"/>
          <w:szCs w:val="24"/>
          <w:lang w:val="it-IT"/>
        </w:rPr>
        <w:t>unità di tempo come la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 conosciamo oggi.</w:t>
      </w:r>
    </w:p>
    <w:p w:rsidR="006A1B54" w:rsidRPr="006A1B54" w:rsidRDefault="006A1B54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 w:rsidRPr="006A1B54">
        <w:rPr>
          <w:rFonts w:cstheme="minorHAnsi"/>
          <w:color w:val="000000"/>
          <w:sz w:val="24"/>
          <w:szCs w:val="24"/>
          <w:lang w:val="it-IT"/>
        </w:rPr>
        <w:t xml:space="preserve">Coincidenza o segno dei tempi, la parola </w:t>
      </w:r>
      <w:r w:rsidR="00484988">
        <w:rPr>
          <w:rFonts w:cstheme="minorHAnsi"/>
          <w:color w:val="000000"/>
          <w:sz w:val="24"/>
          <w:szCs w:val="24"/>
          <w:lang w:val="it-IT"/>
        </w:rPr>
        <w:t xml:space="preserve">“Ur” significa inizio, </w:t>
      </w:r>
      <w:r w:rsidRPr="006A1B54">
        <w:rPr>
          <w:rFonts w:cstheme="minorHAnsi"/>
          <w:color w:val="000000"/>
          <w:sz w:val="24"/>
          <w:szCs w:val="24"/>
          <w:lang w:val="it-IT"/>
        </w:rPr>
        <w:t>origini</w:t>
      </w:r>
      <w:r w:rsidR="00355978">
        <w:rPr>
          <w:rFonts w:cstheme="minorHAnsi"/>
          <w:color w:val="000000"/>
          <w:sz w:val="24"/>
          <w:szCs w:val="24"/>
          <w:lang w:val="it-IT"/>
        </w:rPr>
        <w:t>,</w:t>
      </w:r>
      <w:r w:rsidRPr="006A1B54">
        <w:rPr>
          <w:rFonts w:cstheme="minorHAnsi"/>
          <w:color w:val="000000"/>
          <w:sz w:val="24"/>
          <w:szCs w:val="24"/>
          <w:lang w:val="it-IT"/>
        </w:rPr>
        <w:t xml:space="preserve"> in tedesco.</w:t>
      </w:r>
    </w:p>
    <w:p w:rsidR="006A1B54" w:rsidRPr="00675BDE" w:rsidRDefault="00484988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>
        <w:rPr>
          <w:rFonts w:cstheme="minorHAnsi"/>
          <w:color w:val="000000"/>
          <w:sz w:val="24"/>
          <w:szCs w:val="24"/>
          <w:lang w:val="it-IT"/>
        </w:rPr>
        <w:t>Anche 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>
        <w:rPr>
          <w:rFonts w:cstheme="minorHAnsi"/>
          <w:color w:val="000000"/>
          <w:sz w:val="24"/>
          <w:szCs w:val="24"/>
          <w:lang w:val="it-IT"/>
        </w:rPr>
        <w:t xml:space="preserve">ultima sillaba del marchio </w:t>
      </w:r>
      <w:r w:rsidR="00CA6434">
        <w:rPr>
          <w:rFonts w:cstheme="minorHAnsi"/>
          <w:color w:val="000000"/>
          <w:sz w:val="24"/>
          <w:szCs w:val="24"/>
          <w:lang w:val="it-IT"/>
        </w:rPr>
        <w:t>UR</w:t>
      </w:r>
      <w:r w:rsidR="00355978">
        <w:rPr>
          <w:rFonts w:cstheme="minorHAnsi"/>
          <w:color w:val="000000"/>
          <w:sz w:val="24"/>
          <w:szCs w:val="24"/>
          <w:lang w:val="it-IT"/>
        </w:rPr>
        <w:t xml:space="preserve">WERK deriva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dalla lingua di Goethe</w:t>
      </w:r>
      <w:r w:rsidR="00CA6434">
        <w:rPr>
          <w:rFonts w:cstheme="minorHAnsi"/>
          <w:color w:val="000000"/>
          <w:sz w:val="24"/>
          <w:szCs w:val="24"/>
          <w:lang w:val="it-IT"/>
        </w:rPr>
        <w:t>: si tratta del v</w:t>
      </w:r>
      <w:r w:rsidR="00355978">
        <w:rPr>
          <w:rFonts w:cstheme="minorHAnsi"/>
          <w:color w:val="000000"/>
          <w:sz w:val="24"/>
          <w:szCs w:val="24"/>
          <w:lang w:val="it-IT"/>
        </w:rPr>
        <w:t>erbo “Werk”, che significa plasmare</w:t>
      </w:r>
      <w:r w:rsidR="00675BDE">
        <w:rPr>
          <w:rFonts w:cstheme="minorHAnsi"/>
          <w:color w:val="000000"/>
          <w:sz w:val="24"/>
          <w:szCs w:val="24"/>
          <w:lang w:val="it-IT"/>
        </w:rPr>
        <w:t xml:space="preserve">, lavorare, innovare. Un omaggio al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lavoro</w:t>
      </w:r>
      <w:r w:rsidR="00675BDE">
        <w:rPr>
          <w:rFonts w:cstheme="minorHAnsi"/>
          <w:color w:val="000000"/>
          <w:sz w:val="24"/>
          <w:szCs w:val="24"/>
          <w:lang w:val="it-IT"/>
        </w:rPr>
        <w:t xml:space="preserve"> costante dei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maestri orologiai che </w:t>
      </w:r>
      <w:r w:rsidR="00675BDE">
        <w:rPr>
          <w:rFonts w:cstheme="minorHAnsi"/>
          <w:color w:val="000000"/>
          <w:sz w:val="24"/>
          <w:szCs w:val="24"/>
          <w:lang w:val="it-IT"/>
        </w:rPr>
        <w:t xml:space="preserve">si sono succeduti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fino a</w:t>
      </w:r>
      <w:r w:rsidR="00675BDE">
        <w:rPr>
          <w:rFonts w:cstheme="minorHAnsi"/>
          <w:color w:val="000000"/>
          <w:sz w:val="24"/>
          <w:szCs w:val="24"/>
          <w:lang w:val="it-IT"/>
        </w:rPr>
        <w:t>i nostri giorni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, </w:t>
      </w:r>
      <w:r w:rsidR="00735D14">
        <w:rPr>
          <w:rFonts w:cstheme="minorHAnsi"/>
          <w:color w:val="000000"/>
          <w:sz w:val="24"/>
          <w:szCs w:val="24"/>
          <w:lang w:val="it-IT"/>
        </w:rPr>
        <w:t xml:space="preserve">dando vita </w:t>
      </w:r>
      <w:r w:rsidR="00355978">
        <w:rPr>
          <w:rFonts w:cstheme="minorHAnsi"/>
          <w:color w:val="000000"/>
          <w:sz w:val="24"/>
          <w:szCs w:val="24"/>
          <w:lang w:val="it-IT"/>
        </w:rPr>
        <w:t xml:space="preserve">a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ciò che</w:t>
      </w:r>
      <w:r w:rsidR="00675BDE">
        <w:rPr>
          <w:rFonts w:cstheme="minorHAnsi"/>
          <w:color w:val="000000"/>
          <w:sz w:val="24"/>
          <w:szCs w:val="24"/>
          <w:lang w:val="it-IT"/>
        </w:rPr>
        <w:t xml:space="preserve"> oggi chiamiamo Alta Orologeria</w:t>
      </w:r>
      <w:r w:rsidR="006A1B54" w:rsidRPr="00FC60F3">
        <w:rPr>
          <w:rFonts w:cstheme="minorHAnsi"/>
          <w:color w:val="000000"/>
          <w:sz w:val="24"/>
          <w:szCs w:val="24"/>
          <w:lang w:val="it-IT"/>
        </w:rPr>
        <w:t xml:space="preserve">. </w:t>
      </w:r>
    </w:p>
    <w:p w:rsidR="006A1B54" w:rsidRPr="00FC60F3" w:rsidRDefault="006A1B54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</w:p>
    <w:p w:rsidR="006A1B54" w:rsidRPr="006A1B54" w:rsidRDefault="00140005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>
        <w:rPr>
          <w:rFonts w:cstheme="minorHAnsi"/>
          <w:color w:val="000000"/>
          <w:sz w:val="24"/>
          <w:szCs w:val="24"/>
          <w:lang w:val="it-IT"/>
        </w:rPr>
        <w:t xml:space="preserve">URWERK nasce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anche</w:t>
      </w:r>
      <w:r>
        <w:rPr>
          <w:rFonts w:cstheme="minorHAnsi"/>
          <w:color w:val="000000"/>
          <w:sz w:val="24"/>
          <w:szCs w:val="24"/>
          <w:lang w:val="it-IT"/>
        </w:rPr>
        <w:t xml:space="preserve"> dall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>
        <w:rPr>
          <w:rFonts w:cstheme="minorHAnsi"/>
          <w:color w:val="000000"/>
          <w:sz w:val="24"/>
          <w:szCs w:val="24"/>
          <w:lang w:val="it-IT"/>
        </w:rPr>
        <w:t xml:space="preserve">unione di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due</w:t>
      </w:r>
      <w:r>
        <w:rPr>
          <w:rFonts w:cstheme="minorHAnsi"/>
          <w:color w:val="000000"/>
          <w:sz w:val="24"/>
          <w:szCs w:val="24"/>
          <w:lang w:val="it-IT"/>
        </w:rPr>
        <w:t xml:space="preserve"> spiriti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forti, due personalità </w:t>
      </w:r>
      <w:r w:rsidR="00735D14">
        <w:rPr>
          <w:rFonts w:cstheme="minorHAnsi"/>
          <w:color w:val="000000"/>
          <w:sz w:val="24"/>
          <w:szCs w:val="24"/>
          <w:lang w:val="it-IT"/>
        </w:rPr>
        <w:t>di grande carattere</w:t>
      </w:r>
      <w:r w:rsidR="00454FA8">
        <w:rPr>
          <w:rFonts w:cstheme="minorHAnsi"/>
          <w:color w:val="000000"/>
          <w:sz w:val="24"/>
          <w:szCs w:val="24"/>
          <w:lang w:val="it-IT"/>
        </w:rPr>
        <w:t>. Felix Bau</w:t>
      </w:r>
      <w:r>
        <w:rPr>
          <w:rFonts w:cstheme="minorHAnsi"/>
          <w:color w:val="000000"/>
          <w:sz w:val="24"/>
          <w:szCs w:val="24"/>
          <w:lang w:val="it-IT"/>
        </w:rPr>
        <w:t>m</w:t>
      </w:r>
      <w:r w:rsidR="00454FA8">
        <w:rPr>
          <w:rFonts w:cstheme="minorHAnsi"/>
          <w:color w:val="000000"/>
          <w:sz w:val="24"/>
          <w:szCs w:val="24"/>
          <w:lang w:val="it-IT"/>
        </w:rPr>
        <w:t>g</w:t>
      </w:r>
      <w:r>
        <w:rPr>
          <w:rFonts w:cstheme="minorHAnsi"/>
          <w:color w:val="000000"/>
          <w:sz w:val="24"/>
          <w:szCs w:val="24"/>
          <w:lang w:val="it-IT"/>
        </w:rPr>
        <w:t xml:space="preserve">artner,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maestro orologiaio</w:t>
      </w:r>
      <w:r>
        <w:rPr>
          <w:rFonts w:cstheme="minorHAnsi"/>
          <w:color w:val="000000"/>
          <w:sz w:val="24"/>
          <w:szCs w:val="24"/>
          <w:lang w:val="it-IT"/>
        </w:rPr>
        <w:t xml:space="preserve">, è figlio e nipote di orologiai. Questa eredità familiare fa di lui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un artigiano </w:t>
      </w:r>
      <w:r>
        <w:rPr>
          <w:rFonts w:cstheme="minorHAnsi"/>
          <w:color w:val="000000"/>
          <w:sz w:val="24"/>
          <w:szCs w:val="24"/>
          <w:lang w:val="it-IT"/>
        </w:rPr>
        <w:t>nell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>
        <w:rPr>
          <w:rFonts w:cstheme="minorHAnsi"/>
          <w:color w:val="000000"/>
          <w:sz w:val="24"/>
          <w:szCs w:val="24"/>
          <w:lang w:val="it-IT"/>
        </w:rPr>
        <w:t xml:space="preserve">anima. Se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a</w:t>
      </w:r>
      <w:r>
        <w:rPr>
          <w:rFonts w:cstheme="minorHAnsi"/>
          <w:color w:val="000000"/>
          <w:sz w:val="24"/>
          <w:szCs w:val="24"/>
          <w:lang w:val="it-IT"/>
        </w:rPr>
        <w:t xml:space="preserve">ltri parlano di orologi come se parlassero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di un hobb</w:t>
      </w:r>
      <w:r>
        <w:rPr>
          <w:rFonts w:cstheme="minorHAnsi"/>
          <w:color w:val="000000"/>
          <w:sz w:val="24"/>
          <w:szCs w:val="24"/>
          <w:lang w:val="it-IT"/>
        </w:rPr>
        <w:t xml:space="preserve">y, per lui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sono il centro della sua vita.</w:t>
      </w:r>
    </w:p>
    <w:p w:rsidR="006A1B54" w:rsidRPr="006A1B54" w:rsidRDefault="0064352F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>
        <w:rPr>
          <w:rFonts w:cstheme="minorHAnsi"/>
          <w:color w:val="000000"/>
          <w:sz w:val="24"/>
          <w:szCs w:val="24"/>
          <w:lang w:val="it-IT"/>
        </w:rPr>
        <w:t>Martin Frei, artista designer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, è 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alter ego di Felix Baumgartner. Nel 1987, studente d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arte </w:t>
      </w:r>
      <w:r>
        <w:rPr>
          <w:rFonts w:cstheme="minorHAnsi"/>
          <w:color w:val="000000"/>
          <w:sz w:val="24"/>
          <w:szCs w:val="24"/>
          <w:lang w:val="it-IT"/>
        </w:rPr>
        <w:t xml:space="preserve">presso la scuola di </w:t>
      </w:r>
      <w:r w:rsidR="006A1B54" w:rsidRPr="00E2762C">
        <w:rPr>
          <w:rFonts w:cstheme="minorHAnsi"/>
          <w:i/>
          <w:color w:val="000000"/>
          <w:sz w:val="24"/>
          <w:szCs w:val="24"/>
          <w:lang w:val="it-IT"/>
        </w:rPr>
        <w:t>Hochschule fur Gestaltung und Kunst</w:t>
      </w:r>
      <w:r w:rsidR="00E2762C">
        <w:rPr>
          <w:rFonts w:cstheme="minorHAnsi"/>
          <w:color w:val="000000"/>
          <w:sz w:val="24"/>
          <w:szCs w:val="24"/>
          <w:lang w:val="it-IT"/>
        </w:rPr>
        <w:t xml:space="preserve">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a Luc</w:t>
      </w:r>
      <w:r w:rsidR="00E2762C">
        <w:rPr>
          <w:rFonts w:cstheme="minorHAnsi"/>
          <w:color w:val="000000"/>
          <w:sz w:val="24"/>
          <w:szCs w:val="24"/>
          <w:lang w:val="it-IT"/>
        </w:rPr>
        <w:t xml:space="preserve">erna, ha provato con successo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tutte le forme d</w:t>
      </w:r>
      <w:r w:rsidR="00E2762C">
        <w:rPr>
          <w:rFonts w:cstheme="minorHAnsi"/>
          <w:color w:val="000000"/>
          <w:sz w:val="24"/>
          <w:szCs w:val="24"/>
          <w:lang w:val="it-IT"/>
        </w:rPr>
        <w:t>ell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espressione creativa: scultura, pittura, video.</w:t>
      </w:r>
      <w:r w:rsidR="00984103">
        <w:rPr>
          <w:rFonts w:cstheme="minorHAnsi"/>
          <w:color w:val="000000"/>
          <w:sz w:val="24"/>
          <w:szCs w:val="24"/>
          <w:lang w:val="it-IT"/>
        </w:rPr>
        <w:t xml:space="preserve"> </w:t>
      </w:r>
      <w:r w:rsidR="00E2762C">
        <w:rPr>
          <w:rFonts w:cstheme="minorHAnsi"/>
          <w:color w:val="000000"/>
          <w:sz w:val="24"/>
          <w:szCs w:val="24"/>
          <w:lang w:val="it-IT"/>
        </w:rPr>
        <w:t xml:space="preserve">È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particolarmente affascinato dalla definizione del tempo e </w:t>
      </w:r>
      <w:r w:rsidR="00E2762C">
        <w:rPr>
          <w:rFonts w:cstheme="minorHAnsi"/>
          <w:color w:val="000000"/>
          <w:sz w:val="24"/>
          <w:szCs w:val="24"/>
          <w:lang w:val="it-IT"/>
        </w:rPr>
        <w:t>dal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la sua espressione attraverso i secoli.</w:t>
      </w:r>
    </w:p>
    <w:p w:rsidR="006A1B54" w:rsidRPr="006A1B54" w:rsidRDefault="00E2762C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>
        <w:rPr>
          <w:rFonts w:cstheme="minorHAnsi"/>
          <w:color w:val="000000"/>
          <w:sz w:val="24"/>
          <w:szCs w:val="24"/>
          <w:lang w:val="it-IT"/>
        </w:rPr>
        <w:t xml:space="preserve">Tra i due uomini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si sviluppa rapidamente</w:t>
      </w:r>
      <w:r>
        <w:rPr>
          <w:rFonts w:cstheme="minorHAnsi"/>
          <w:color w:val="000000"/>
          <w:sz w:val="24"/>
          <w:szCs w:val="24"/>
          <w:lang w:val="it-IT"/>
        </w:rPr>
        <w:t xml:space="preserve"> un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>
        <w:rPr>
          <w:rFonts w:cstheme="minorHAnsi"/>
          <w:color w:val="000000"/>
          <w:sz w:val="24"/>
          <w:szCs w:val="24"/>
          <w:lang w:val="it-IT"/>
        </w:rPr>
        <w:t xml:space="preserve">amicizia, dopo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lunghe ore </w:t>
      </w:r>
      <w:r>
        <w:rPr>
          <w:rFonts w:cstheme="minorHAnsi"/>
          <w:color w:val="000000"/>
          <w:sz w:val="24"/>
          <w:szCs w:val="24"/>
          <w:lang w:val="it-IT"/>
        </w:rPr>
        <w:t>trascorse a discutere de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l div</w:t>
      </w:r>
      <w:r w:rsidR="00735D14">
        <w:rPr>
          <w:rFonts w:cstheme="minorHAnsi"/>
          <w:color w:val="000000"/>
          <w:sz w:val="24"/>
          <w:szCs w:val="24"/>
          <w:lang w:val="it-IT"/>
        </w:rPr>
        <w:t>ario che separa 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 w:rsidR="00735D14">
        <w:rPr>
          <w:rFonts w:cstheme="minorHAnsi"/>
          <w:color w:val="000000"/>
          <w:sz w:val="24"/>
          <w:szCs w:val="24"/>
          <w:lang w:val="it-IT"/>
        </w:rPr>
        <w:t xml:space="preserve">orologeria </w:t>
      </w:r>
      <w:r>
        <w:rPr>
          <w:rFonts w:cstheme="minorHAnsi"/>
          <w:color w:val="000000"/>
          <w:sz w:val="24"/>
          <w:szCs w:val="24"/>
          <w:lang w:val="it-IT"/>
        </w:rPr>
        <w:t xml:space="preserve">che sognano da quella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che vedono</w:t>
      </w:r>
      <w:r w:rsidR="00984103">
        <w:rPr>
          <w:rFonts w:cstheme="minorHAnsi"/>
          <w:color w:val="000000"/>
          <w:sz w:val="24"/>
          <w:szCs w:val="24"/>
          <w:lang w:val="it-IT"/>
        </w:rPr>
        <w:t xml:space="preserve"> esposta nelle vetrin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e.</w:t>
      </w:r>
    </w:p>
    <w:p w:rsidR="006A1B54" w:rsidRPr="006A1B54" w:rsidRDefault="006A1B54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</w:p>
    <w:p w:rsidR="00D21309" w:rsidRPr="00033045" w:rsidRDefault="006A1B54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 w:rsidRPr="006A1B54">
        <w:rPr>
          <w:rFonts w:cstheme="minorHAnsi"/>
          <w:color w:val="000000"/>
          <w:sz w:val="24"/>
          <w:szCs w:val="24"/>
          <w:lang w:val="it-IT"/>
        </w:rPr>
        <w:t xml:space="preserve">Negli anni </w:t>
      </w:r>
      <w:r w:rsidR="001D2FEC">
        <w:rPr>
          <w:rFonts w:cstheme="minorHAnsi"/>
          <w:color w:val="000000"/>
          <w:sz w:val="24"/>
          <w:szCs w:val="24"/>
          <w:lang w:val="it-IT"/>
        </w:rPr>
        <w:t>‘</w:t>
      </w:r>
      <w:r w:rsidRPr="006A1B54">
        <w:rPr>
          <w:rFonts w:cstheme="minorHAnsi"/>
          <w:color w:val="000000"/>
          <w:sz w:val="24"/>
          <w:szCs w:val="24"/>
          <w:lang w:val="it-IT"/>
        </w:rPr>
        <w:t xml:space="preserve">90, </w:t>
      </w:r>
      <w:r w:rsidR="00033045">
        <w:rPr>
          <w:rFonts w:cstheme="minorHAnsi"/>
          <w:color w:val="000000"/>
          <w:sz w:val="24"/>
          <w:szCs w:val="24"/>
          <w:lang w:val="it-IT"/>
        </w:rPr>
        <w:t xml:space="preserve">si lanciano </w:t>
      </w:r>
      <w:r w:rsidRPr="006A1B54">
        <w:rPr>
          <w:rFonts w:cstheme="minorHAnsi"/>
          <w:color w:val="000000"/>
          <w:sz w:val="24"/>
          <w:szCs w:val="24"/>
          <w:lang w:val="it-IT"/>
        </w:rPr>
        <w:t xml:space="preserve">nella creazione di un primo modello, </w:t>
      </w:r>
      <w:r w:rsidR="00033045">
        <w:rPr>
          <w:rFonts w:cstheme="minorHAnsi"/>
          <w:color w:val="000000"/>
          <w:sz w:val="24"/>
          <w:szCs w:val="24"/>
          <w:lang w:val="it-IT"/>
        </w:rPr>
        <w:t>un segnatempo liberamente ispirato a</w:t>
      </w:r>
      <w:r w:rsidRPr="006A1B54">
        <w:rPr>
          <w:rFonts w:cstheme="minorHAnsi"/>
          <w:color w:val="000000"/>
          <w:sz w:val="24"/>
          <w:szCs w:val="24"/>
          <w:lang w:val="it-IT"/>
        </w:rPr>
        <w:t xml:space="preserve">l </w:t>
      </w:r>
      <w:r w:rsidRPr="00142837">
        <w:rPr>
          <w:rFonts w:cstheme="minorHAnsi"/>
          <w:color w:val="000000"/>
          <w:sz w:val="24"/>
          <w:szCs w:val="24"/>
          <w:lang w:val="it-IT"/>
        </w:rPr>
        <w:t xml:space="preserve">pendolo </w:t>
      </w:r>
      <w:r w:rsidR="002E146E" w:rsidRPr="00142837">
        <w:rPr>
          <w:rFonts w:cstheme="minorHAnsi"/>
          <w:color w:val="000000"/>
          <w:sz w:val="24"/>
          <w:szCs w:val="24"/>
          <w:lang w:val="it-IT"/>
        </w:rPr>
        <w:t>notturno dei fratelli Campani</w:t>
      </w:r>
      <w:r w:rsidRPr="006A1B54">
        <w:rPr>
          <w:rFonts w:cstheme="minorHAnsi"/>
          <w:color w:val="000000"/>
          <w:sz w:val="24"/>
          <w:szCs w:val="24"/>
          <w:lang w:val="it-IT"/>
        </w:rPr>
        <w:t xml:space="preserve">. Il </w:t>
      </w:r>
      <w:r w:rsidR="00033045">
        <w:rPr>
          <w:rFonts w:cstheme="minorHAnsi"/>
          <w:color w:val="000000"/>
          <w:sz w:val="24"/>
          <w:szCs w:val="24"/>
          <w:lang w:val="it-IT"/>
        </w:rPr>
        <w:t>tempo si legge nel</w:t>
      </w:r>
      <w:r w:rsidR="00142837">
        <w:rPr>
          <w:rFonts w:cstheme="minorHAnsi"/>
          <w:color w:val="000000"/>
          <w:sz w:val="24"/>
          <w:szCs w:val="24"/>
          <w:lang w:val="it-IT"/>
        </w:rPr>
        <w:t>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 w:rsidR="00033045" w:rsidRPr="00142837">
        <w:rPr>
          <w:rFonts w:cstheme="minorHAnsi"/>
          <w:color w:val="000000"/>
          <w:sz w:val="24"/>
          <w:szCs w:val="24"/>
          <w:lang w:val="it-IT"/>
        </w:rPr>
        <w:t>arco di cerchio</w:t>
      </w:r>
      <w:r w:rsidR="00033045">
        <w:rPr>
          <w:rFonts w:cstheme="minorHAnsi"/>
          <w:color w:val="000000"/>
          <w:sz w:val="24"/>
          <w:szCs w:val="24"/>
          <w:lang w:val="it-IT"/>
        </w:rPr>
        <w:t xml:space="preserve"> </w:t>
      </w:r>
      <w:r w:rsidRPr="006A1B54">
        <w:rPr>
          <w:rFonts w:cstheme="minorHAnsi"/>
          <w:color w:val="000000"/>
          <w:sz w:val="24"/>
          <w:szCs w:val="24"/>
          <w:lang w:val="it-IT"/>
        </w:rPr>
        <w:t>che riproduce il percorso del sole</w:t>
      </w:r>
      <w:r w:rsidR="00033045">
        <w:rPr>
          <w:rFonts w:cstheme="minorHAnsi"/>
          <w:color w:val="000000"/>
          <w:sz w:val="24"/>
          <w:szCs w:val="24"/>
          <w:lang w:val="it-IT"/>
        </w:rPr>
        <w:t>,</w:t>
      </w:r>
      <w:r w:rsidRPr="006A1B54">
        <w:rPr>
          <w:rFonts w:cstheme="minorHAnsi"/>
          <w:color w:val="000000"/>
          <w:sz w:val="24"/>
          <w:szCs w:val="24"/>
          <w:lang w:val="it-IT"/>
        </w:rPr>
        <w:t xml:space="preserve"> da est a o</w:t>
      </w:r>
      <w:r w:rsidR="00033045">
        <w:rPr>
          <w:rFonts w:cstheme="minorHAnsi"/>
          <w:color w:val="000000"/>
          <w:sz w:val="24"/>
          <w:szCs w:val="24"/>
          <w:lang w:val="it-IT"/>
        </w:rPr>
        <w:t xml:space="preserve">vest. Il resto è ormai storia. Seguono le collezioni </w:t>
      </w:r>
      <w:r w:rsidRPr="006A1B54">
        <w:rPr>
          <w:rFonts w:cstheme="minorHAnsi"/>
          <w:color w:val="000000"/>
          <w:sz w:val="24"/>
          <w:szCs w:val="24"/>
          <w:lang w:val="it-IT"/>
        </w:rPr>
        <w:t xml:space="preserve">103, 200 e 110 e 105, </w:t>
      </w:r>
      <w:r w:rsidR="00142837">
        <w:rPr>
          <w:rFonts w:cstheme="minorHAnsi"/>
          <w:color w:val="000000"/>
          <w:sz w:val="24"/>
          <w:szCs w:val="24"/>
          <w:lang w:val="it-IT"/>
        </w:rPr>
        <w:t>pezzi di orologeria</w:t>
      </w:r>
      <w:r w:rsidR="00033045">
        <w:rPr>
          <w:rFonts w:cstheme="minorHAnsi"/>
          <w:color w:val="000000"/>
          <w:sz w:val="24"/>
          <w:szCs w:val="24"/>
          <w:lang w:val="it-IT"/>
        </w:rPr>
        <w:t xml:space="preserve"> caratterizzati da un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 w:rsidR="00033045">
        <w:rPr>
          <w:rFonts w:cstheme="minorHAnsi"/>
          <w:color w:val="000000"/>
          <w:sz w:val="24"/>
          <w:szCs w:val="24"/>
          <w:lang w:val="it-IT"/>
        </w:rPr>
        <w:t xml:space="preserve">estetica originale </w:t>
      </w:r>
      <w:r w:rsidRPr="006A1B54">
        <w:rPr>
          <w:rFonts w:cstheme="minorHAnsi"/>
          <w:color w:val="000000"/>
          <w:sz w:val="24"/>
          <w:szCs w:val="24"/>
          <w:lang w:val="it-IT"/>
        </w:rPr>
        <w:t xml:space="preserve">e </w:t>
      </w:r>
      <w:r w:rsidR="00033045">
        <w:rPr>
          <w:rFonts w:cstheme="minorHAnsi"/>
          <w:color w:val="000000"/>
          <w:sz w:val="24"/>
          <w:szCs w:val="24"/>
          <w:lang w:val="it-IT"/>
        </w:rPr>
        <w:t xml:space="preserve">da </w:t>
      </w:r>
      <w:r w:rsidRPr="006A1B54">
        <w:rPr>
          <w:rFonts w:cstheme="minorHAnsi"/>
          <w:color w:val="000000"/>
          <w:sz w:val="24"/>
          <w:szCs w:val="24"/>
          <w:lang w:val="it-IT"/>
        </w:rPr>
        <w:t>com</w:t>
      </w:r>
      <w:r w:rsidR="00033045">
        <w:rPr>
          <w:rFonts w:cstheme="minorHAnsi"/>
          <w:color w:val="000000"/>
          <w:sz w:val="24"/>
          <w:szCs w:val="24"/>
          <w:lang w:val="it-IT"/>
        </w:rPr>
        <w:t>plicazione di estrema tecnicità</w:t>
      </w:r>
      <w:r w:rsidR="00A42BD6" w:rsidRPr="00FC60F3">
        <w:rPr>
          <w:rFonts w:cstheme="minorHAnsi"/>
          <w:color w:val="000000"/>
          <w:sz w:val="24"/>
          <w:szCs w:val="24"/>
          <w:lang w:val="it-IT"/>
        </w:rPr>
        <w:t>.</w:t>
      </w:r>
    </w:p>
    <w:p w:rsidR="00D21309" w:rsidRPr="00FC60F3" w:rsidRDefault="00D21309">
      <w:pPr>
        <w:rPr>
          <w:rFonts w:cstheme="minorHAnsi"/>
          <w:color w:val="000000"/>
          <w:sz w:val="24"/>
          <w:szCs w:val="24"/>
          <w:lang w:val="it-IT"/>
        </w:rPr>
      </w:pPr>
      <w:r w:rsidRPr="00FC60F3">
        <w:rPr>
          <w:rFonts w:cstheme="minorHAnsi"/>
          <w:color w:val="000000"/>
          <w:sz w:val="24"/>
          <w:szCs w:val="24"/>
          <w:lang w:val="it-IT"/>
        </w:rPr>
        <w:br w:type="page"/>
      </w:r>
    </w:p>
    <w:p w:rsidR="00A42BD6" w:rsidRPr="00FC60F3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</w:p>
    <w:p w:rsidR="00A42BD6" w:rsidRPr="00FC60F3" w:rsidRDefault="00A42BD6" w:rsidP="00E0162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</w:p>
    <w:p w:rsidR="006A1B54" w:rsidRPr="006A1B54" w:rsidRDefault="009D1F0A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 w:rsidRPr="00FC60F3">
        <w:rPr>
          <w:rFonts w:cstheme="minorHAnsi"/>
          <w:color w:val="000000"/>
          <w:sz w:val="24"/>
          <w:szCs w:val="24"/>
          <w:lang w:val="it-IT"/>
        </w:rPr>
        <w:t>«</w:t>
      </w:r>
      <w:r>
        <w:rPr>
          <w:rFonts w:cstheme="minorHAnsi"/>
          <w:color w:val="000000"/>
          <w:sz w:val="24"/>
          <w:szCs w:val="24"/>
          <w:lang w:val="it-IT"/>
        </w:rPr>
        <w:t xml:space="preserve">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Il nostro obiettivo no</w:t>
      </w:r>
      <w:r w:rsidR="005918B4">
        <w:rPr>
          <w:rFonts w:cstheme="minorHAnsi"/>
          <w:color w:val="000000"/>
          <w:sz w:val="24"/>
          <w:szCs w:val="24"/>
          <w:lang w:val="it-IT"/>
        </w:rPr>
        <w:t>n è quello di offrire una nuova versione di una complicazione conosciut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a</w:t>
      </w:r>
      <w:r w:rsidR="005918B4">
        <w:rPr>
          <w:rFonts w:cstheme="minorHAnsi"/>
          <w:color w:val="000000"/>
          <w:sz w:val="24"/>
          <w:szCs w:val="24"/>
          <w:lang w:val="it-IT"/>
        </w:rPr>
        <w:t xml:space="preserve"> </w:t>
      </w:r>
      <w:r w:rsidR="005918B4" w:rsidRPr="00FC60F3">
        <w:rPr>
          <w:rFonts w:cstheme="minorHAnsi"/>
          <w:color w:val="000000"/>
          <w:sz w:val="24"/>
          <w:szCs w:val="24"/>
          <w:lang w:val="it-IT"/>
        </w:rPr>
        <w:t>»</w:t>
      </w:r>
      <w:r w:rsidR="005918B4">
        <w:rPr>
          <w:rFonts w:cstheme="minorHAnsi"/>
          <w:color w:val="000000"/>
          <w:sz w:val="24"/>
          <w:szCs w:val="24"/>
          <w:lang w:val="it-IT"/>
        </w:rPr>
        <w:t xml:space="preserve">, spiega Felix Baumgartner. </w:t>
      </w:r>
      <w:r w:rsidR="005918B4" w:rsidRPr="00FC60F3">
        <w:rPr>
          <w:rFonts w:cstheme="minorHAnsi"/>
          <w:color w:val="000000"/>
          <w:sz w:val="24"/>
          <w:szCs w:val="24"/>
          <w:lang w:val="it-IT"/>
        </w:rPr>
        <w:t xml:space="preserve">«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I nostri orologi sono unici, perché ogni modello </w:t>
      </w:r>
      <w:r w:rsidR="005918B4">
        <w:rPr>
          <w:rFonts w:cstheme="minorHAnsi"/>
          <w:color w:val="000000"/>
          <w:sz w:val="24"/>
          <w:szCs w:val="24"/>
          <w:lang w:val="it-IT"/>
        </w:rPr>
        <w:t xml:space="preserve">ha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richie</w:t>
      </w:r>
      <w:r w:rsidR="005918B4">
        <w:rPr>
          <w:rFonts w:cstheme="minorHAnsi"/>
          <w:color w:val="000000"/>
          <w:sz w:val="24"/>
          <w:szCs w:val="24"/>
          <w:lang w:val="it-IT"/>
        </w:rPr>
        <w:t xml:space="preserve">sto uno sforzo di concezione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originale. </w:t>
      </w:r>
      <w:r w:rsidR="005918B4">
        <w:rPr>
          <w:rFonts w:cstheme="minorHAnsi"/>
          <w:color w:val="000000"/>
          <w:sz w:val="24"/>
          <w:szCs w:val="24"/>
          <w:lang w:val="it-IT"/>
        </w:rPr>
        <w:t xml:space="preserve">È questo </w:t>
      </w:r>
      <w:r w:rsidR="00FE0AB9">
        <w:rPr>
          <w:rFonts w:cstheme="minorHAnsi"/>
          <w:color w:val="000000"/>
          <w:sz w:val="24"/>
          <w:szCs w:val="24"/>
          <w:lang w:val="it-IT"/>
        </w:rPr>
        <w:t xml:space="preserve">che </w:t>
      </w:r>
      <w:r w:rsidR="005918B4">
        <w:rPr>
          <w:rFonts w:cstheme="minorHAnsi"/>
          <w:color w:val="000000"/>
          <w:sz w:val="24"/>
          <w:szCs w:val="24"/>
          <w:lang w:val="it-IT"/>
        </w:rPr>
        <w:t xml:space="preserve">ne fa </w:t>
      </w:r>
      <w:r>
        <w:rPr>
          <w:rFonts w:cstheme="minorHAnsi"/>
          <w:color w:val="000000"/>
          <w:sz w:val="24"/>
          <w:szCs w:val="24"/>
          <w:lang w:val="it-IT"/>
        </w:rPr>
        <w:t xml:space="preserve">la rarità e il valore </w:t>
      </w:r>
      <w:r w:rsidRPr="00FC60F3">
        <w:rPr>
          <w:rFonts w:cstheme="minorHAnsi"/>
          <w:color w:val="000000"/>
          <w:sz w:val="24"/>
          <w:szCs w:val="24"/>
          <w:lang w:val="it-IT"/>
        </w:rPr>
        <w:t>».</w:t>
      </w:r>
    </w:p>
    <w:p w:rsidR="006A1B54" w:rsidRPr="006A1B54" w:rsidRDefault="006A1B54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</w:p>
    <w:p w:rsidR="006A1B54" w:rsidRPr="006A1B54" w:rsidRDefault="005918B4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>
        <w:rPr>
          <w:rFonts w:cstheme="minorHAnsi"/>
          <w:color w:val="000000"/>
          <w:sz w:val="24"/>
          <w:szCs w:val="24"/>
          <w:lang w:val="it-IT"/>
        </w:rPr>
        <w:t xml:space="preserve">Stessa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 xml:space="preserve">dichiarazione di fede </w:t>
      </w:r>
      <w:r w:rsidR="00FE0AB9">
        <w:rPr>
          <w:rFonts w:cstheme="minorHAnsi"/>
          <w:color w:val="000000"/>
          <w:sz w:val="24"/>
          <w:szCs w:val="24"/>
          <w:lang w:val="it-IT"/>
        </w:rPr>
        <w:t>p</w:t>
      </w:r>
      <w:r w:rsidR="0011702E">
        <w:rPr>
          <w:rFonts w:cstheme="minorHAnsi"/>
          <w:color w:val="000000"/>
          <w:sz w:val="24"/>
          <w:szCs w:val="24"/>
          <w:lang w:val="it-IT"/>
        </w:rPr>
        <w:t xml:space="preserve">er </w:t>
      </w:r>
      <w:r w:rsidR="00683534">
        <w:rPr>
          <w:rFonts w:cstheme="minorHAnsi"/>
          <w:color w:val="000000"/>
          <w:sz w:val="24"/>
          <w:szCs w:val="24"/>
          <w:lang w:val="it-IT"/>
        </w:rPr>
        <w:t xml:space="preserve">Martin Frei, che concepisce </w:t>
      </w:r>
      <w:r>
        <w:rPr>
          <w:rFonts w:cstheme="minorHAnsi"/>
          <w:color w:val="000000"/>
          <w:sz w:val="24"/>
          <w:szCs w:val="24"/>
          <w:lang w:val="it-IT"/>
        </w:rPr>
        <w:t>l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>
        <w:rPr>
          <w:rFonts w:cstheme="minorHAnsi"/>
          <w:color w:val="000000"/>
          <w:sz w:val="24"/>
          <w:szCs w:val="24"/>
          <w:lang w:val="it-IT"/>
        </w:rPr>
        <w:t xml:space="preserve">estetica esclusiva di ciascun modello URWERK: </w:t>
      </w:r>
      <w:r w:rsidRPr="00FC60F3">
        <w:rPr>
          <w:rFonts w:cstheme="minorHAnsi"/>
          <w:color w:val="000000"/>
          <w:sz w:val="24"/>
          <w:szCs w:val="24"/>
          <w:lang w:val="it-IT"/>
        </w:rPr>
        <w:t xml:space="preserve">« 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Vengo da un mondo in cui la libertà creativa è totale. Non</w:t>
      </w:r>
      <w:r w:rsidR="0065757E">
        <w:rPr>
          <w:rFonts w:cstheme="minorHAnsi"/>
          <w:color w:val="000000"/>
          <w:sz w:val="24"/>
          <w:szCs w:val="24"/>
          <w:lang w:val="it-IT"/>
        </w:rPr>
        <w:t xml:space="preserve"> sono dell’ambiente orologiero</w:t>
      </w:r>
      <w:r>
        <w:rPr>
          <w:rFonts w:cstheme="minorHAnsi"/>
          <w:color w:val="000000"/>
          <w:sz w:val="24"/>
          <w:szCs w:val="24"/>
          <w:lang w:val="it-IT"/>
        </w:rPr>
        <w:t>,</w:t>
      </w:r>
      <w:r w:rsidR="0065757E">
        <w:rPr>
          <w:rFonts w:cstheme="minorHAnsi"/>
          <w:color w:val="000000"/>
          <w:sz w:val="24"/>
          <w:szCs w:val="24"/>
          <w:lang w:val="it-IT"/>
        </w:rPr>
        <w:t xml:space="preserve"> quindi </w:t>
      </w:r>
      <w:r>
        <w:rPr>
          <w:rFonts w:cstheme="minorHAnsi"/>
          <w:color w:val="000000"/>
          <w:sz w:val="24"/>
          <w:szCs w:val="24"/>
          <w:lang w:val="it-IT"/>
        </w:rPr>
        <w:t>tutto il mio bagaglio c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ulturale mi serve come fonte di ispirazione</w:t>
      </w:r>
      <w:r>
        <w:rPr>
          <w:rFonts w:cstheme="minorHAnsi"/>
          <w:color w:val="000000"/>
          <w:sz w:val="24"/>
          <w:szCs w:val="24"/>
          <w:lang w:val="it-IT"/>
        </w:rPr>
        <w:t xml:space="preserve"> </w:t>
      </w:r>
      <w:r w:rsidRPr="00FC60F3">
        <w:rPr>
          <w:rFonts w:cstheme="minorHAnsi"/>
          <w:color w:val="000000"/>
          <w:sz w:val="24"/>
          <w:szCs w:val="24"/>
          <w:lang w:val="it-IT"/>
        </w:rPr>
        <w:t>»</w:t>
      </w:r>
      <w:r w:rsidR="006A1B54" w:rsidRPr="006A1B54">
        <w:rPr>
          <w:rFonts w:cstheme="minorHAnsi"/>
          <w:color w:val="000000"/>
          <w:sz w:val="24"/>
          <w:szCs w:val="24"/>
          <w:lang w:val="it-IT"/>
        </w:rPr>
        <w:t>.</w:t>
      </w:r>
    </w:p>
    <w:p w:rsidR="006A1B54" w:rsidRPr="006A1B54" w:rsidRDefault="006A1B54" w:rsidP="006A1B5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</w:p>
    <w:p w:rsidR="008F7BAB" w:rsidRPr="004F2FD5" w:rsidRDefault="006A1B54" w:rsidP="005043E4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  <w:lang w:val="it-IT"/>
        </w:rPr>
      </w:pPr>
      <w:r w:rsidRPr="006A1B54">
        <w:rPr>
          <w:rFonts w:cstheme="minorHAnsi"/>
          <w:color w:val="000000"/>
          <w:sz w:val="24"/>
          <w:szCs w:val="24"/>
          <w:lang w:val="it-IT"/>
        </w:rPr>
        <w:t>Nel 2017, URWERK compie vent</w:t>
      </w:r>
      <w:r w:rsidR="001D2FEC">
        <w:rPr>
          <w:rFonts w:cstheme="minorHAnsi"/>
          <w:color w:val="000000"/>
          <w:sz w:val="24"/>
          <w:szCs w:val="24"/>
          <w:lang w:val="it-IT"/>
        </w:rPr>
        <w:t>’</w:t>
      </w:r>
      <w:r w:rsidRPr="006A1B54">
        <w:rPr>
          <w:rFonts w:cstheme="minorHAnsi"/>
          <w:color w:val="000000"/>
          <w:sz w:val="24"/>
          <w:szCs w:val="24"/>
          <w:lang w:val="it-IT"/>
        </w:rPr>
        <w:t xml:space="preserve">anni! La società orologiera è </w:t>
      </w:r>
      <w:r w:rsidR="00683534">
        <w:rPr>
          <w:rFonts w:cstheme="minorHAnsi"/>
          <w:color w:val="000000"/>
          <w:sz w:val="24"/>
          <w:szCs w:val="24"/>
          <w:lang w:val="it-IT"/>
        </w:rPr>
        <w:t xml:space="preserve">la più antica delle Maison </w:t>
      </w:r>
      <w:r w:rsidRPr="006A1B54">
        <w:rPr>
          <w:rFonts w:cstheme="minorHAnsi"/>
          <w:color w:val="000000"/>
          <w:sz w:val="24"/>
          <w:szCs w:val="24"/>
          <w:lang w:val="it-IT"/>
        </w:rPr>
        <w:t>indipendenti ch</w:t>
      </w:r>
      <w:r w:rsidR="004F2FD5">
        <w:rPr>
          <w:rFonts w:cstheme="minorHAnsi"/>
          <w:color w:val="000000"/>
          <w:sz w:val="24"/>
          <w:szCs w:val="24"/>
          <w:lang w:val="it-IT"/>
        </w:rPr>
        <w:t xml:space="preserve">e si iscrivono nel solco della Nuova </w:t>
      </w:r>
      <w:r w:rsidRPr="006A1B54">
        <w:rPr>
          <w:rFonts w:cstheme="minorHAnsi"/>
          <w:color w:val="000000"/>
          <w:sz w:val="24"/>
          <w:szCs w:val="24"/>
          <w:lang w:val="it-IT"/>
        </w:rPr>
        <w:t>or</w:t>
      </w:r>
      <w:r w:rsidR="004F2FD5">
        <w:rPr>
          <w:rFonts w:cstheme="minorHAnsi"/>
          <w:color w:val="000000"/>
          <w:sz w:val="24"/>
          <w:szCs w:val="24"/>
          <w:lang w:val="it-IT"/>
        </w:rPr>
        <w:t xml:space="preserve">ologeria. URWERK conta ormai </w:t>
      </w:r>
      <w:r w:rsidRPr="006A1B54">
        <w:rPr>
          <w:rFonts w:cstheme="minorHAnsi"/>
          <w:color w:val="000000"/>
          <w:sz w:val="24"/>
          <w:szCs w:val="24"/>
          <w:lang w:val="it-IT"/>
        </w:rPr>
        <w:t>16 d</w:t>
      </w:r>
      <w:r w:rsidR="004F2FD5">
        <w:rPr>
          <w:rFonts w:cstheme="minorHAnsi"/>
          <w:color w:val="000000"/>
          <w:sz w:val="24"/>
          <w:szCs w:val="24"/>
          <w:lang w:val="it-IT"/>
        </w:rPr>
        <w:t xml:space="preserve">ipendenti, tra cui 12 orologiai, </w:t>
      </w:r>
      <w:r w:rsidRPr="006A1B54">
        <w:rPr>
          <w:rFonts w:cstheme="minorHAnsi"/>
          <w:color w:val="000000"/>
          <w:sz w:val="24"/>
          <w:szCs w:val="24"/>
          <w:lang w:val="it-IT"/>
        </w:rPr>
        <w:t>per una</w:t>
      </w:r>
      <w:r w:rsidR="004F2FD5">
        <w:rPr>
          <w:rFonts w:cstheme="minorHAnsi"/>
          <w:color w:val="000000"/>
          <w:sz w:val="24"/>
          <w:szCs w:val="24"/>
          <w:lang w:val="it-IT"/>
        </w:rPr>
        <w:t xml:space="preserve"> produzione annuale di meno di </w:t>
      </w:r>
      <w:r w:rsidRPr="006A1B54">
        <w:rPr>
          <w:rFonts w:cstheme="minorHAnsi"/>
          <w:color w:val="000000"/>
          <w:sz w:val="24"/>
          <w:szCs w:val="24"/>
          <w:lang w:val="it-IT"/>
        </w:rPr>
        <w:t xml:space="preserve">150 </w:t>
      </w:r>
      <w:r w:rsidR="004F2FD5">
        <w:rPr>
          <w:rFonts w:cstheme="minorHAnsi"/>
          <w:color w:val="000000"/>
          <w:sz w:val="24"/>
          <w:szCs w:val="24"/>
          <w:lang w:val="it-IT"/>
        </w:rPr>
        <w:t>orologi</w:t>
      </w:r>
      <w:r w:rsidR="00BB20F1" w:rsidRPr="00FC60F3">
        <w:rPr>
          <w:rFonts w:cstheme="minorHAnsi"/>
          <w:color w:val="000000"/>
          <w:sz w:val="24"/>
          <w:szCs w:val="24"/>
          <w:lang w:val="it-IT"/>
        </w:rPr>
        <w:t>.</w:t>
      </w:r>
      <w:bookmarkStart w:id="0" w:name="_GoBack"/>
      <w:bookmarkEnd w:id="0"/>
    </w:p>
    <w:p w:rsidR="00D21309" w:rsidRPr="00FC60F3" w:rsidRDefault="00D21309" w:rsidP="008F7BAB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color w:val="000000"/>
          <w:sz w:val="24"/>
          <w:szCs w:val="24"/>
          <w:lang w:val="it-IT"/>
        </w:rPr>
      </w:pPr>
    </w:p>
    <w:p w:rsidR="00D21309" w:rsidRPr="00FC60F3" w:rsidRDefault="00D21309" w:rsidP="008F7BAB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color w:val="000000"/>
          <w:sz w:val="24"/>
          <w:szCs w:val="24"/>
          <w:lang w:val="it-IT"/>
        </w:rPr>
      </w:pPr>
    </w:p>
    <w:p w:rsidR="008F7BAB" w:rsidRPr="005043E4" w:rsidRDefault="001553EC" w:rsidP="005043E4">
      <w:pPr>
        <w:widowControl w:val="0"/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color w:val="000000"/>
          <w:sz w:val="32"/>
          <w:szCs w:val="32"/>
        </w:rPr>
      </w:pPr>
      <w:r>
        <w:rPr>
          <w:rFonts w:cstheme="minorHAnsi"/>
          <w:b/>
          <w:bCs/>
          <w:color w:val="000000"/>
          <w:sz w:val="32"/>
          <w:szCs w:val="32"/>
        </w:rPr>
        <w:t>LA STORIA CONTINUA</w:t>
      </w:r>
      <w:r w:rsidR="008F7BAB" w:rsidRPr="005043E4">
        <w:rPr>
          <w:rFonts w:cstheme="minorHAnsi"/>
          <w:b/>
          <w:bCs/>
          <w:color w:val="000000"/>
          <w:sz w:val="32"/>
          <w:szCs w:val="32"/>
        </w:rPr>
        <w:t>!</w:t>
      </w:r>
    </w:p>
    <w:p w:rsidR="008F7BAB" w:rsidRPr="007951D1" w:rsidRDefault="008F7BAB" w:rsidP="008F7BAB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A42BD6" w:rsidRPr="007951D1" w:rsidRDefault="00A42BD6" w:rsidP="00E01621">
      <w:pPr>
        <w:ind w:left="142"/>
        <w:rPr>
          <w:rFonts w:cstheme="minorHAnsi"/>
          <w:color w:val="000000"/>
          <w:sz w:val="24"/>
          <w:szCs w:val="24"/>
        </w:rPr>
      </w:pPr>
    </w:p>
    <w:sectPr w:rsidR="00A42BD6" w:rsidRPr="007951D1" w:rsidSect="007F0172">
      <w:headerReference w:type="default" r:id="rId14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352" w:rsidRDefault="00BB2352" w:rsidP="00FC0C0C">
      <w:pPr>
        <w:spacing w:after="0" w:line="240" w:lineRule="auto"/>
      </w:pPr>
      <w:r>
        <w:separator/>
      </w:r>
    </w:p>
  </w:endnote>
  <w:endnote w:type="continuationSeparator" w:id="1">
    <w:p w:rsidR="00BB2352" w:rsidRDefault="00BB2352" w:rsidP="00FC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352" w:rsidRDefault="00BB2352" w:rsidP="00FC0C0C">
      <w:pPr>
        <w:spacing w:after="0" w:line="240" w:lineRule="auto"/>
      </w:pPr>
      <w:r>
        <w:separator/>
      </w:r>
    </w:p>
  </w:footnote>
  <w:footnote w:type="continuationSeparator" w:id="1">
    <w:p w:rsidR="00BB2352" w:rsidRDefault="00BB2352" w:rsidP="00FC0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D14" w:rsidRDefault="00735D14" w:rsidP="00FC0C0C">
    <w:pPr>
      <w:pStyle w:val="En-tte"/>
      <w:jc w:val="right"/>
    </w:pPr>
    <w:r>
      <w:rPr>
        <w:noProof/>
        <w:lang w:eastAsia="fr-CH"/>
      </w:rPr>
      <w:drawing>
        <wp:inline distT="0" distB="0" distL="0" distR="0">
          <wp:extent cx="2858905" cy="65430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WERK-ZHGE-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7706" cy="67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D1597"/>
    <w:rsid w:val="00005A19"/>
    <w:rsid w:val="00005FCF"/>
    <w:rsid w:val="000077C6"/>
    <w:rsid w:val="00015459"/>
    <w:rsid w:val="00033045"/>
    <w:rsid w:val="00035E23"/>
    <w:rsid w:val="000670E4"/>
    <w:rsid w:val="00071A25"/>
    <w:rsid w:val="00094F8B"/>
    <w:rsid w:val="0009519B"/>
    <w:rsid w:val="000C17B7"/>
    <w:rsid w:val="000D1597"/>
    <w:rsid w:val="000E2180"/>
    <w:rsid w:val="000E371A"/>
    <w:rsid w:val="000E44B2"/>
    <w:rsid w:val="000F0BB7"/>
    <w:rsid w:val="0011702E"/>
    <w:rsid w:val="001211DC"/>
    <w:rsid w:val="00140005"/>
    <w:rsid w:val="001406B1"/>
    <w:rsid w:val="00142837"/>
    <w:rsid w:val="001553EC"/>
    <w:rsid w:val="001561E8"/>
    <w:rsid w:val="00157C91"/>
    <w:rsid w:val="00161C18"/>
    <w:rsid w:val="00196B05"/>
    <w:rsid w:val="001A0FA7"/>
    <w:rsid w:val="001B7618"/>
    <w:rsid w:val="001C4558"/>
    <w:rsid w:val="001D2FEC"/>
    <w:rsid w:val="001D49E7"/>
    <w:rsid w:val="001E5603"/>
    <w:rsid w:val="00203B87"/>
    <w:rsid w:val="00212D25"/>
    <w:rsid w:val="0021487A"/>
    <w:rsid w:val="002220BB"/>
    <w:rsid w:val="002253F7"/>
    <w:rsid w:val="00235CB4"/>
    <w:rsid w:val="002467A5"/>
    <w:rsid w:val="00252A42"/>
    <w:rsid w:val="0025410F"/>
    <w:rsid w:val="00265EA5"/>
    <w:rsid w:val="0027306B"/>
    <w:rsid w:val="00295A72"/>
    <w:rsid w:val="00297008"/>
    <w:rsid w:val="0029747B"/>
    <w:rsid w:val="002A3FC0"/>
    <w:rsid w:val="002A4C9D"/>
    <w:rsid w:val="002A54E8"/>
    <w:rsid w:val="002B0475"/>
    <w:rsid w:val="002C5939"/>
    <w:rsid w:val="002D3C35"/>
    <w:rsid w:val="002D61EC"/>
    <w:rsid w:val="002E146E"/>
    <w:rsid w:val="002E4F19"/>
    <w:rsid w:val="002E5A19"/>
    <w:rsid w:val="002F2212"/>
    <w:rsid w:val="002F2BD2"/>
    <w:rsid w:val="002F4303"/>
    <w:rsid w:val="0030339F"/>
    <w:rsid w:val="003225B1"/>
    <w:rsid w:val="003267CA"/>
    <w:rsid w:val="00336C9E"/>
    <w:rsid w:val="00340A14"/>
    <w:rsid w:val="00345897"/>
    <w:rsid w:val="00355978"/>
    <w:rsid w:val="00362B1B"/>
    <w:rsid w:val="003670A6"/>
    <w:rsid w:val="0039773C"/>
    <w:rsid w:val="003A7C94"/>
    <w:rsid w:val="003C35A1"/>
    <w:rsid w:val="003D240B"/>
    <w:rsid w:val="003F1D85"/>
    <w:rsid w:val="003F3EDB"/>
    <w:rsid w:val="0041671A"/>
    <w:rsid w:val="004216EE"/>
    <w:rsid w:val="00423470"/>
    <w:rsid w:val="00423DFC"/>
    <w:rsid w:val="0042686A"/>
    <w:rsid w:val="004271D6"/>
    <w:rsid w:val="00440A4B"/>
    <w:rsid w:val="00454FA8"/>
    <w:rsid w:val="00460F5A"/>
    <w:rsid w:val="004735AF"/>
    <w:rsid w:val="00484988"/>
    <w:rsid w:val="004C3C51"/>
    <w:rsid w:val="004D2ECF"/>
    <w:rsid w:val="004E2FE0"/>
    <w:rsid w:val="004F141D"/>
    <w:rsid w:val="004F1467"/>
    <w:rsid w:val="004F2FD5"/>
    <w:rsid w:val="00500A3A"/>
    <w:rsid w:val="005043E4"/>
    <w:rsid w:val="00506324"/>
    <w:rsid w:val="005075AA"/>
    <w:rsid w:val="00512A43"/>
    <w:rsid w:val="00517CDE"/>
    <w:rsid w:val="00533FC8"/>
    <w:rsid w:val="00534286"/>
    <w:rsid w:val="00542915"/>
    <w:rsid w:val="00545D48"/>
    <w:rsid w:val="00552099"/>
    <w:rsid w:val="00556677"/>
    <w:rsid w:val="00556F75"/>
    <w:rsid w:val="005639A9"/>
    <w:rsid w:val="00581F20"/>
    <w:rsid w:val="00586643"/>
    <w:rsid w:val="00587E30"/>
    <w:rsid w:val="005918B4"/>
    <w:rsid w:val="00593367"/>
    <w:rsid w:val="00594FA7"/>
    <w:rsid w:val="005A042D"/>
    <w:rsid w:val="005A0FE9"/>
    <w:rsid w:val="005A14A2"/>
    <w:rsid w:val="005F56AB"/>
    <w:rsid w:val="00600671"/>
    <w:rsid w:val="00602740"/>
    <w:rsid w:val="006126AF"/>
    <w:rsid w:val="0062355F"/>
    <w:rsid w:val="006313EA"/>
    <w:rsid w:val="0064112D"/>
    <w:rsid w:val="0064352F"/>
    <w:rsid w:val="00654050"/>
    <w:rsid w:val="0065757E"/>
    <w:rsid w:val="00675BDE"/>
    <w:rsid w:val="00677A07"/>
    <w:rsid w:val="00683534"/>
    <w:rsid w:val="00686468"/>
    <w:rsid w:val="006972A2"/>
    <w:rsid w:val="00697AC8"/>
    <w:rsid w:val="006A1B54"/>
    <w:rsid w:val="006B50C7"/>
    <w:rsid w:val="006C038A"/>
    <w:rsid w:val="006C226B"/>
    <w:rsid w:val="006E1D5A"/>
    <w:rsid w:val="006F3098"/>
    <w:rsid w:val="007043D3"/>
    <w:rsid w:val="007172A8"/>
    <w:rsid w:val="00735D14"/>
    <w:rsid w:val="00740169"/>
    <w:rsid w:val="007428BD"/>
    <w:rsid w:val="007446C2"/>
    <w:rsid w:val="0074542D"/>
    <w:rsid w:val="007530DA"/>
    <w:rsid w:val="007552FE"/>
    <w:rsid w:val="007574A4"/>
    <w:rsid w:val="00761137"/>
    <w:rsid w:val="00763015"/>
    <w:rsid w:val="00783B35"/>
    <w:rsid w:val="00786234"/>
    <w:rsid w:val="007951D1"/>
    <w:rsid w:val="007B5439"/>
    <w:rsid w:val="007C0DF9"/>
    <w:rsid w:val="007C3A24"/>
    <w:rsid w:val="007F0172"/>
    <w:rsid w:val="007F4C7D"/>
    <w:rsid w:val="007F7835"/>
    <w:rsid w:val="0080317B"/>
    <w:rsid w:val="00803560"/>
    <w:rsid w:val="00825AA2"/>
    <w:rsid w:val="00836A1C"/>
    <w:rsid w:val="00840010"/>
    <w:rsid w:val="0084453A"/>
    <w:rsid w:val="008B7840"/>
    <w:rsid w:val="008D056C"/>
    <w:rsid w:val="008E59D2"/>
    <w:rsid w:val="008F7BAB"/>
    <w:rsid w:val="00910AD5"/>
    <w:rsid w:val="00913177"/>
    <w:rsid w:val="00913DC1"/>
    <w:rsid w:val="00927C8C"/>
    <w:rsid w:val="00931EF0"/>
    <w:rsid w:val="00942BC7"/>
    <w:rsid w:val="00944A5C"/>
    <w:rsid w:val="00953071"/>
    <w:rsid w:val="009753A5"/>
    <w:rsid w:val="00984103"/>
    <w:rsid w:val="009849AD"/>
    <w:rsid w:val="009B038B"/>
    <w:rsid w:val="009B1305"/>
    <w:rsid w:val="009B1716"/>
    <w:rsid w:val="009C33E3"/>
    <w:rsid w:val="009D1F0A"/>
    <w:rsid w:val="009D36BB"/>
    <w:rsid w:val="009E401B"/>
    <w:rsid w:val="009F568A"/>
    <w:rsid w:val="009F6247"/>
    <w:rsid w:val="00A240A0"/>
    <w:rsid w:val="00A40B09"/>
    <w:rsid w:val="00A42BD6"/>
    <w:rsid w:val="00A51495"/>
    <w:rsid w:val="00A60E58"/>
    <w:rsid w:val="00A84195"/>
    <w:rsid w:val="00A84C71"/>
    <w:rsid w:val="00A91A84"/>
    <w:rsid w:val="00A94820"/>
    <w:rsid w:val="00AA5E69"/>
    <w:rsid w:val="00AB075E"/>
    <w:rsid w:val="00AC4F18"/>
    <w:rsid w:val="00AF2AAB"/>
    <w:rsid w:val="00AF32FA"/>
    <w:rsid w:val="00B118C4"/>
    <w:rsid w:val="00B213D6"/>
    <w:rsid w:val="00B415AA"/>
    <w:rsid w:val="00B45EF3"/>
    <w:rsid w:val="00B55CE2"/>
    <w:rsid w:val="00B563BA"/>
    <w:rsid w:val="00B64CE1"/>
    <w:rsid w:val="00B77D1C"/>
    <w:rsid w:val="00B8105F"/>
    <w:rsid w:val="00B81F87"/>
    <w:rsid w:val="00B92F1B"/>
    <w:rsid w:val="00B949A2"/>
    <w:rsid w:val="00B95FC4"/>
    <w:rsid w:val="00BB0585"/>
    <w:rsid w:val="00BB20F1"/>
    <w:rsid w:val="00BB2352"/>
    <w:rsid w:val="00BC01D6"/>
    <w:rsid w:val="00BC5EE9"/>
    <w:rsid w:val="00BD07F1"/>
    <w:rsid w:val="00BD2D5C"/>
    <w:rsid w:val="00BE1043"/>
    <w:rsid w:val="00BF69CD"/>
    <w:rsid w:val="00C008C7"/>
    <w:rsid w:val="00C10B2B"/>
    <w:rsid w:val="00C1419D"/>
    <w:rsid w:val="00C17E20"/>
    <w:rsid w:val="00C32F0B"/>
    <w:rsid w:val="00C67562"/>
    <w:rsid w:val="00C96D3A"/>
    <w:rsid w:val="00CA16C7"/>
    <w:rsid w:val="00CA52B4"/>
    <w:rsid w:val="00CA6434"/>
    <w:rsid w:val="00CD1130"/>
    <w:rsid w:val="00CD2440"/>
    <w:rsid w:val="00CD37A4"/>
    <w:rsid w:val="00CF26B6"/>
    <w:rsid w:val="00D14639"/>
    <w:rsid w:val="00D16726"/>
    <w:rsid w:val="00D21309"/>
    <w:rsid w:val="00D510C9"/>
    <w:rsid w:val="00D51F73"/>
    <w:rsid w:val="00D56956"/>
    <w:rsid w:val="00D5768C"/>
    <w:rsid w:val="00D70E34"/>
    <w:rsid w:val="00D7539F"/>
    <w:rsid w:val="00D81ED2"/>
    <w:rsid w:val="00D94C82"/>
    <w:rsid w:val="00DA48D7"/>
    <w:rsid w:val="00DA54EC"/>
    <w:rsid w:val="00DA7E3D"/>
    <w:rsid w:val="00DC6501"/>
    <w:rsid w:val="00DD454B"/>
    <w:rsid w:val="00DE04C5"/>
    <w:rsid w:val="00DE6348"/>
    <w:rsid w:val="00E00C5D"/>
    <w:rsid w:val="00E01621"/>
    <w:rsid w:val="00E04FEB"/>
    <w:rsid w:val="00E110B3"/>
    <w:rsid w:val="00E2762C"/>
    <w:rsid w:val="00E300A8"/>
    <w:rsid w:val="00E35856"/>
    <w:rsid w:val="00E5121C"/>
    <w:rsid w:val="00E5258F"/>
    <w:rsid w:val="00E5368E"/>
    <w:rsid w:val="00E54F68"/>
    <w:rsid w:val="00E72FCA"/>
    <w:rsid w:val="00E73C17"/>
    <w:rsid w:val="00E77EF9"/>
    <w:rsid w:val="00EA0A93"/>
    <w:rsid w:val="00EC529D"/>
    <w:rsid w:val="00ED164A"/>
    <w:rsid w:val="00ED6EA6"/>
    <w:rsid w:val="00EE1942"/>
    <w:rsid w:val="00F1063B"/>
    <w:rsid w:val="00F13ACE"/>
    <w:rsid w:val="00F16796"/>
    <w:rsid w:val="00F35364"/>
    <w:rsid w:val="00F44DA9"/>
    <w:rsid w:val="00F659D1"/>
    <w:rsid w:val="00F849BC"/>
    <w:rsid w:val="00FB7BBF"/>
    <w:rsid w:val="00FC0C0C"/>
    <w:rsid w:val="00FC5C1C"/>
    <w:rsid w:val="00FC60F3"/>
    <w:rsid w:val="00FC65D2"/>
    <w:rsid w:val="00FC6F90"/>
    <w:rsid w:val="00FD03F9"/>
    <w:rsid w:val="00FE0AB9"/>
    <w:rsid w:val="00FE22B6"/>
    <w:rsid w:val="00FE64CC"/>
    <w:rsid w:val="00FF2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B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06324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C0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0C0C"/>
  </w:style>
  <w:style w:type="paragraph" w:styleId="Pieddepage">
    <w:name w:val="footer"/>
    <w:basedOn w:val="Normal"/>
    <w:link w:val="PieddepageCar"/>
    <w:uiPriority w:val="99"/>
    <w:unhideWhenUsed/>
    <w:rsid w:val="00FC0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0C0C"/>
  </w:style>
  <w:style w:type="paragraph" w:styleId="Textedebulles">
    <w:name w:val="Balloon Text"/>
    <w:basedOn w:val="Normal"/>
    <w:link w:val="TextedebullesCar"/>
    <w:uiPriority w:val="99"/>
    <w:semiHidden/>
    <w:unhideWhenUsed/>
    <w:rsid w:val="00753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30DA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4735A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URWERK_Genev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instagram.com/urwerkgeneve/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urwer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urwer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8C2F3-BFE4-48BC-B400-940B16B23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1391</Words>
  <Characters>7652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URW</dc:creator>
  <cp:keywords/>
  <dc:description/>
  <cp:lastModifiedBy>swisstranslate</cp:lastModifiedBy>
  <cp:revision>91</cp:revision>
  <cp:lastPrinted>2016-12-12T10:32:00Z</cp:lastPrinted>
  <dcterms:created xsi:type="dcterms:W3CDTF">2016-12-09T13:09:00Z</dcterms:created>
  <dcterms:modified xsi:type="dcterms:W3CDTF">2016-12-14T16:17:00Z</dcterms:modified>
</cp:coreProperties>
</file>